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 xmlns:wp14="http://schemas.microsoft.com/office/word/2010/wordml" w:rsidP="1B3DC8BF" w14:paraId="73AB521C" wp14:textId="2FD33974">
      <w:pPr>
        <w:spacing w:after="0" w:line="240" w:lineRule="auto"/>
        <w:jc w:val="center"/>
        <w:rPr>
          <w:rFonts w:ascii="Calibri" w:hAnsi="Calibri" w:eastAsia="Calibri" w:cs="Calibri"/>
          <w:sz w:val="22"/>
          <w:szCs w:val="22"/>
        </w:rPr>
      </w:pP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Kindra D. Brooks RN</w:t>
      </w: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1B3DC8BF" w:rsidR="3896719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MSN</w:t>
      </w: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P="18F081A9" w14:paraId="027041E6" wp14:textId="77777777">
      <w:pPr>
        <w:spacing w:after="0" w:line="240" w:lineRule="auto"/>
        <w:jc w:val="center"/>
        <w:rPr>
          <w:rFonts w:ascii="Calibri" w:hAnsi="Calibri" w:eastAsia="Calibri" w:cs="Calibri"/>
          <w:sz w:val="22"/>
          <w:szCs w:val="22"/>
        </w:rPr>
      </w:pP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(510) 932-3040 </w:t>
      </w:r>
    </w:p>
    <w:p xmlns:wp14="http://schemas.microsoft.com/office/word/2010/wordml" w:rsidP="18F081A9" w14:paraId="4F52D9C7" wp14:textId="77777777">
      <w:pPr>
        <w:spacing w:after="0" w:line="240" w:lineRule="auto"/>
        <w:jc w:val="center"/>
        <w:rPr>
          <w:rFonts w:ascii="Calibri" w:hAnsi="Calibri" w:eastAsia="Calibri" w:cs="Calibri"/>
          <w:sz w:val="22"/>
          <w:szCs w:val="22"/>
        </w:rPr>
      </w:pPr>
      <w:hyperlink r:id="R122c8c7a39dc4e7b">
        <w:r w:rsidRPr="18F081A9" w:rsidR="18F081A9">
          <w:rPr>
            <w:rFonts w:ascii="Calibri" w:hAnsi="Calibri" w:eastAsia="Calibri" w:cs="Calibri"/>
            <w:color w:val="1155CC"/>
            <w:sz w:val="22"/>
            <w:szCs w:val="22"/>
            <w:u w:val="single"/>
          </w:rPr>
          <w:t>Kindra_family@live.com</w:t>
        </w:r>
      </w:hyperlink>
    </w:p>
    <w:p xmlns:wp14="http://schemas.microsoft.com/office/word/2010/wordml" w:rsidP="18F081A9" w14:paraId="672A6659" wp14:textId="7777777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18F081A9" w:rsidP="48F4BB29" w:rsidRDefault="18F081A9" w14:paraId="3AC4CAD5" w14:textId="6016FACF">
      <w:pPr>
        <w:pStyle w:val="Normal"/>
        <w:bidi w:val="0"/>
        <w:spacing w:before="0" w:beforeAutospacing="off" w:after="10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F4BB29" w:rsidR="48F4B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An experienced</w:t>
      </w:r>
      <w:r w:rsidRPr="48F4BB29" w:rsidR="48F4B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48F4BB29" w:rsidR="48F4B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dynamic individual with excellent experience delivering clinical care in a professional manner.  Highly motivated, and energetic with a positive</w:t>
      </w:r>
      <w:r w:rsidRPr="48F4BB29" w:rsidR="48F4B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48F4BB29" w:rsidR="48F4B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supportive attitude towards the needs of patients, patient families and supporting staff.  Experience in leading a multidisciplinary team to achieve set goals. A mentor and motivator to members of the team to complete higher education and further career development.  Understanding of quality improvement, and clinical care delivery processes, staffing, and budgeting.</w:t>
      </w:r>
    </w:p>
    <w:p xmlns:wp14="http://schemas.microsoft.com/office/word/2010/wordml" w:rsidP="48F4BB29" w14:paraId="718EE1A2" wp14:textId="4C0B5F0A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Professional </w:t>
      </w: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Experience</w:t>
      </w:r>
    </w:p>
    <w:p w:rsidR="18F081A9" w:rsidP="18F081A9" w:rsidRDefault="18F081A9" w14:paraId="751AB0A5" w14:textId="1E087181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48F4BB29" w14:paraId="6BFF7D9E" wp14:textId="1840B332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US"/>
        </w:rPr>
      </w:pPr>
      <w:r w:rsidRPr="18F081A9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>Kaiser Permanente South Sacramento and Morse Facility</w:t>
      </w:r>
    </w:p>
    <w:p xmlns:wp14="http://schemas.microsoft.com/office/word/2010/wordml" w:rsidP="1228CDF1" w14:paraId="371141C8" wp14:textId="5E7D537F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18F081A9" w:rsidR="1228CDF1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 xml:space="preserve">Telemetry/Medical Surgical Registered Nurse (RN II</w:t>
      </w:r>
      <w:r w:rsidRPr="18F081A9" w:rsidR="569B7077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 xml:space="preserve">I</w:t>
      </w:r>
      <w:r w:rsidRPr="18F081A9" w:rsidR="1228CDF1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 xml:space="preserve">), </w:t>
      </w:r>
      <w:r w:rsidRPr="18F081A9" w:rsidR="1228CDF1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>201</w:t>
      </w:r>
      <w:r w:rsidRPr="18F081A9" w:rsidR="1228CDF1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>5</w:t>
      </w:r>
      <w:r w:rsidRPr="18F081A9" w:rsidR="1228CDF1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>-</w:t>
      </w:r>
      <w:r w:rsidRPr="18F081A9" w:rsidR="1228CDF1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US"/>
        </w:rPr>
        <w:t xml:space="preserve">present </w:t>
      </w:r>
    </w:p>
    <w:p xmlns:wp14="http://schemas.microsoft.com/office/word/2010/wordml" w:rsidP="18F081A9" w14:paraId="50F35981" wp14:textId="77777777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rFonts w:ascii="Arial" w:hAnsi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vanish w:val="0"/>
          <w:color w:val="000000"/>
          <w:sz w:val="22"/>
          <w:szCs w:val="22"/>
          <w:u w:val="none"/>
          <w:lang w:val="en_US" w:eastAsia="en_US" w:bidi="ar_SA"/>
        </w:rPr>
        <w:t>Perform duties of RN directed by Nurses Practice Act</w:t>
      </w:r>
      <w:r w:rsidRP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vanish w:val="0"/>
          <w:color w:val="000000"/>
          <w:sz w:val="22"/>
          <w:szCs w:val="22"/>
          <w:u w:val="none"/>
          <w:lang w:val="en_US" w:eastAsia="en_US" w:bidi="ar_SA"/>
        </w:rPr>
        <w:t xml:space="preserve"> </w:t>
      </w:r>
    </w:p>
    <w:p xmlns:wp14="http://schemas.microsoft.com/office/word/2010/wordml" w:rsidP="18F081A9" w14:paraId="6E07481B" wp14:textId="5A06C89C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rFonts w:ascii="Arial" w:hAnsi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vanish w:val="0"/>
          <w:color w:val="000000"/>
          <w:sz w:val="22"/>
          <w:szCs w:val="22"/>
          <w:u w:val="none"/>
          <w:lang w:val="en_US" w:eastAsia="en_US" w:bidi="ar_SA"/>
        </w:rPr>
        <w:t>Provide, coordinate</w:t>
      </w:r>
      <w:r w:rsidRP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vanish w:val="0"/>
          <w:color w:val="000000"/>
          <w:sz w:val="22"/>
          <w:szCs w:val="22"/>
          <w:u w:val="none"/>
          <w:lang w:val="en_US" w:eastAsia="en_US" w:bidi="ar_SA"/>
        </w:rPr>
        <w:t>,</w:t>
      </w:r>
      <w:r w:rsidRP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vanish w:val="0"/>
          <w:color w:val="000000"/>
          <w:sz w:val="22"/>
          <w:szCs w:val="22"/>
          <w:u w:val="none"/>
          <w:lang w:val="en_US" w:eastAsia="en_US" w:bidi="ar_SA"/>
        </w:rPr>
        <w:t xml:space="preserve"> and direct care to individuals and families using the holistic approach</w:t>
      </w:r>
    </w:p>
    <w:p xmlns:wp14="http://schemas.microsoft.com/office/word/2010/wordml" w:rsidP="18F081A9" w14:paraId="068489B7" wp14:textId="661E4B2C">
      <w:pPr>
        <w:pStyle w:val="ListParagraph"/>
        <w:numPr>
          <w:ilvl w:val="0"/>
          <w:numId w:val="11"/>
        </w:numPr>
        <w:spacing w:after="0" w:line="240" w:lineRule="auto"/>
        <w:ind/>
        <w:jc w:val="left"/>
        <w:rPr>
          <w:rStyle w:val="Normal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  <w:rtl w:val="0"/>
          <w:lang w:val="en-US"/>
        </w:rPr>
      </w:pPr>
      <w:r w:rsidRPr="18F081A9" w:rsidR="18F081A9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Works with health care providers, to achieve optimal patient care across the continuum. Implements best practice models and works with the team to resolves patient/family member concerns regarding patient care.</w:t>
      </w:r>
    </w:p>
    <w:p xmlns:wp14="http://schemas.microsoft.com/office/word/2010/wordml" w:rsidP="1228CDF1" wp14:textId="77777777" w14:paraId="0FD9D89C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rtl w:val="0"/>
          <w:lang w:val="en-US"/>
        </w:rPr>
      </w:pPr>
      <w:r w:rsidRPr="1228CDF1" w:rsidR="1228CDF1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vanish w:val="0"/>
          <w:color w:val="000000"/>
          <w:sz w:val="22"/>
          <w:szCs w:val="22"/>
          <w:u w:val="none"/>
          <w:lang w:val="en-US"/>
        </w:rPr>
        <w:t>Participate in quality committee working closely with peers and management to help ensure core measures are being met within department</w:t>
      </w:r>
    </w:p>
    <w:p xmlns:wp14="http://schemas.microsoft.com/office/word/2010/wordml" w:rsidP="1B3DC8BF" w14:paraId="0A37501D" wp14:textId="2B19BDB7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Style w:val="Normal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3DC8BF" w:rsidR="13EC952C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Precept student and</w:t>
      </w:r>
      <w:r w:rsidRPr="1B3DC8BF" w:rsidR="538F7331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1B3DC8BF" w:rsidR="538F7331">
        <w:rPr>
          <w:noProof w:val="0"/>
          <w:lang w:val="en-US"/>
        </w:rPr>
        <w:t xml:space="preserve"> assessed performance providing feedback</w:t>
      </w:r>
    </w:p>
    <w:p w:rsidR="538F7331" w:rsidP="1B3DC8BF" w:rsidRDefault="538F7331" w14:paraId="1BAB90B4" w14:textId="291C35F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noProof w:val="0"/>
          <w:sz w:val="22"/>
          <w:szCs w:val="22"/>
          <w:lang w:val="en-US"/>
        </w:rPr>
      </w:pPr>
      <w:r w:rsidRPr="1B3DC8BF" w:rsidR="538F7331">
        <w:rPr>
          <w:noProof w:val="0"/>
          <w:lang w:val="en-US"/>
        </w:rPr>
        <w:t xml:space="preserve">Assist with staff education and unit projects </w:t>
      </w:r>
    </w:p>
    <w:p w:rsidR="538F7331" w:rsidP="1B3DC8BF" w:rsidRDefault="538F7331" w14:paraId="667EE409" w14:textId="55781C00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noProof w:val="0"/>
          <w:sz w:val="22"/>
          <w:szCs w:val="22"/>
          <w:lang w:val="en-US"/>
        </w:rPr>
      </w:pPr>
      <w:r w:rsidRPr="1B3DC8BF" w:rsidR="538F7331">
        <w:rPr>
          <w:noProof w:val="0"/>
          <w:lang w:val="en-US"/>
        </w:rPr>
        <w:t>As part of the Department Quality committee identified areas for improvement and implemented educational processes to improve care on unit</w:t>
      </w:r>
    </w:p>
    <w:p w:rsidR="1B3DC8BF" w:rsidP="1B3DC8BF" w:rsidRDefault="1B3DC8BF" w14:paraId="6C01DFC7" w14:textId="388C9ED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noProof w:val="0"/>
          <w:sz w:val="22"/>
          <w:szCs w:val="22"/>
          <w:lang w:val="en-US"/>
        </w:rPr>
      </w:pPr>
    </w:p>
    <w:p xmlns:wp14="http://schemas.microsoft.com/office/word/2010/wordml" w:rsidP="48F4BB29" w14:paraId="4205E0B7" wp14:textId="414FCCCF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EN"/>
        </w:rPr>
      </w:pPr>
      <w:r w:rsidRPr="48F4BB29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EN"/>
        </w:rPr>
        <w:t>Dignity Health Methodist and Mercy San Juan Facility</w:t>
      </w:r>
    </w:p>
    <w:p xmlns:wp14="http://schemas.microsoft.com/office/word/2010/wordml" w:rsidP="48F4BB29" wp14:textId="77777777" w14:paraId="0A2953F2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n-EN"/>
        </w:rPr>
      </w:pPr>
      <w:r w:rsidRPr="48F4BB29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en-EN"/>
        </w:rPr>
        <w:t>Telemetry/Trauma/Neuro/Med Surg Registered Nurse, 2012-2015</w:t>
      </w:r>
    </w:p>
    <w:p w:rsidR="18F081A9" w:rsidP="18F081A9" w:rsidRDefault="18F081A9" w14:paraId="730B8DE2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rFonts w:ascii="Arial" w:hAnsi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8F081A9" w:rsid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Perform duties of RN directed by Nurses Practice Act</w:t>
      </w:r>
      <w:r w:rsidRPr="18F081A9" w:rsid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18F081A9" w:rsidP="18F081A9" w:rsidRDefault="18F081A9" w14:paraId="381800EF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rFonts w:ascii="Arial" w:hAnsi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8F081A9" w:rsid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Provide, coordinate and direct care to individuals and families using the holistic approach</w:t>
      </w:r>
    </w:p>
    <w:p w:rsidR="18F081A9" w:rsidP="18F081A9" w:rsidRDefault="18F081A9" w14:paraId="73706F6C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8F081A9" w:rsid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Provide effective and appropriate care using the nursing process</w:t>
      </w:r>
    </w:p>
    <w:p w:rsidR="18F081A9" w:rsidP="48F4BB29" w:rsidRDefault="18F081A9" w14:paraId="54B37B69" w14:textId="356CB6E4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"/>
          <w:b w:val="0"/>
          <w:bCs w:val="0"/>
          <w:i w:val="0"/>
          <w:iCs w:val="0"/>
          <w:color w:val="000000" w:themeColor="text1" w:themeTint="FF" w:themeShade="FF"/>
          <w:sz w:val="22"/>
          <w:szCs w:val="22"/>
          <w:u w:val="none"/>
        </w:rPr>
      </w:pPr>
      <w:r w:rsidRPr="48F4BB29" w:rsidR="48F4BB2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Works closely with interdisciplinary team to assure excellent communication and patient satisfaction</w:t>
      </w:r>
    </w:p>
    <w:p w:rsidR="48F4BB29" w:rsidP="48F4BB29" w:rsidRDefault="48F4BB29" w14:paraId="22EFFFD9">
      <w:pPr>
        <w:pStyle w:val="ListParagraph"/>
        <w:numPr>
          <w:ilvl w:val="0"/>
          <w:numId w:val="12"/>
        </w:numPr>
        <w:spacing w:after="0" w:line="240" w:lineRule="auto"/>
        <w:rPr>
          <w:rStyle w:val="Normal"/>
          <w:color w:val="000000" w:themeColor="text1" w:themeTint="FF" w:themeShade="FF"/>
          <w:sz w:val="22"/>
          <w:szCs w:val="22"/>
        </w:rPr>
      </w:pPr>
      <w:r w:rsidRPr="48F4BB29" w:rsidR="48F4B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Collaborating with members of health care team to provide safe confidence care from admission to discharge</w:t>
      </w:r>
    </w:p>
    <w:p w:rsidR="48F4BB29" w:rsidP="48F4BB29" w:rsidRDefault="48F4BB29" w14:paraId="42A1501F" w14:textId="2F253460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48F4BB29" w:rsidP="1B3DC8BF" w:rsidRDefault="48F4BB29" w14:paraId="05C549AB" w14:textId="2DBC7DBC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1B3DC8BF" w:rsidR="4F8BDC6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Dignity Health </w:t>
      </w:r>
      <w:r w:rsidRPr="1B3DC8BF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Woodland Healthcare Urgent Care Clinic</w:t>
      </w:r>
    </w:p>
    <w:p xmlns:wp14="http://schemas.microsoft.com/office/word/2010/wordml" w:rsidP="48F4BB29" w14:paraId="133E60A4" wp14:textId="664FA818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Lead Licensed Vocational Nurse (LVN), </w:t>
      </w: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2010-2012</w:t>
      </w:r>
    </w:p>
    <w:p w:rsidR="18F081A9" w:rsidP="18F081A9" w:rsidRDefault="18F081A9" w14:paraId="47561019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rFonts w:ascii="Arial" w:hAnsi="Ari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18F081A9" w:rsidR="18F081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Provide leadership, personal and professional development in a professional </w:t>
      </w:r>
      <w:r w:rsidRPr="18F081A9" w:rsidR="18F081A9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manner</w:t>
      </w:r>
    </w:p>
    <w:p w:rsidR="18F081A9" w:rsidP="18F081A9" w:rsidRDefault="18F081A9" w14:paraId="294F9500" w14:textId="567F1E9B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rtl w:val="0"/>
          <w:lang w:val="en-US"/>
        </w:rPr>
      </w:pPr>
      <w:r w:rsidRPr="18F081A9" w:rsidR="18F081A9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Lead licensed and unlicensed professional staff in the delivery of care to patients</w:t>
      </w:r>
    </w:p>
    <w:p w:rsidR="18F081A9" w:rsidP="1B3DC8BF" w:rsidRDefault="18F081A9" w14:paraId="438CE1C6" w14:textId="7B614773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rtl w:val="0"/>
          <w:lang w:val="en-US"/>
        </w:rPr>
      </w:pPr>
      <w:r w:rsidRPr="1B3DC8BF" w:rsidR="18F081A9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Provide guidance to staff to control patient </w:t>
      </w:r>
      <w:r w:rsidRPr="1B3DC8BF" w:rsidR="2BCF94D1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workflow</w:t>
      </w:r>
    </w:p>
    <w:p w:rsidR="18F081A9" w:rsidP="1228CDF1" w:rsidRDefault="18F081A9" w14:paraId="200D4526" w14:textId="30FB4BA1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rtl w:val="0"/>
          <w:lang w:val="en-US"/>
        </w:rPr>
      </w:pPr>
      <w:r w:rsidRPr="1228CDF1" w:rsidR="7BC43274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Supervise and e</w:t>
      </w:r>
      <w:r w:rsidRPr="1228CDF1" w:rsidR="18F081A9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nsure Medical assistants follow legal and safe </w:t>
      </w:r>
      <w:r w:rsidRPr="1228CDF1" w:rsidR="18F081A9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healthcare</w:t>
      </w:r>
      <w:r w:rsidRPr="1228CDF1" w:rsidR="18F081A9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practices</w:t>
      </w:r>
    </w:p>
    <w:p w:rsidR="18F081A9" w:rsidP="48F4BB29" w:rsidRDefault="18F081A9" w14:paraId="1FDAD380" w14:textId="3C6B93E1">
      <w:pPr>
        <w:pStyle w:val="ListParagraph"/>
        <w:numPr>
          <w:ilvl w:val="0"/>
          <w:numId w:val="11"/>
        </w:numPr>
        <w:spacing w:after="0" w:line="240" w:lineRule="auto"/>
        <w:ind w:left="720" w:hanging="360"/>
        <w:jc w:val="left"/>
        <w:rPr>
          <w:rStyle w:val="Normal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rtl w:val="0"/>
          <w:lang w:val="en-US"/>
        </w:rPr>
      </w:pPr>
      <w:r w:rsidRPr="48F4BB29" w:rsidR="48F4BB29">
        <w:rPr>
          <w:rStyle w:val="Normal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en-US"/>
        </w:rPr>
        <w:t>Perform duties as needed which include dressing changes, line/tube insertion, cleaning/irrigation of wounds, verification of medication, patient scheduling.</w:t>
      </w:r>
    </w:p>
    <w:p w:rsidR="18F081A9" w:rsidP="18F081A9" w:rsidRDefault="18F081A9" w14:paraId="5DCF3AE1" w14:textId="18828D17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48F4BB29" w14:paraId="69D0C959" wp14:textId="77777777">
      <w:pPr>
        <w:spacing w:after="0" w:line="240" w:lineRule="auto"/>
        <w:ind w:firstLine="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Education</w:t>
      </w:r>
    </w:p>
    <w:p w:rsidR="18F081A9" w:rsidP="18F081A9" w:rsidRDefault="18F081A9" w14:paraId="335FC819" w14:textId="73D095B5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05EEE303" w14:paraId="3120220A" wp14:textId="507654BE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05EEE303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fr-DZ"/>
        </w:rPr>
        <w:t xml:space="preserve">Masters </w:t>
      </w:r>
      <w:r w:rsidRPr="05EEE303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fr-DZ"/>
        </w:rPr>
        <w:t xml:space="preserve">of Science </w:t>
      </w:r>
      <w:r w:rsidRPr="05EEE303">
        <w:rPr>
          <w:rFonts w:ascii="Calibri" w:hAnsi="Calibri" w:eastAsia="Calibri" w:cs="Calibri"/>
          <w:b w:val="1"/>
          <w:bCs w:val="1"/>
          <w:vanish w:val="0"/>
          <w:color w:val="000000"/>
          <w:sz w:val="22"/>
          <w:szCs w:val="22"/>
          <w:lang w:val="fr-DZ"/>
        </w:rPr>
        <w:t xml:space="preserve">in Nursing, </w:t>
      </w:r>
      <w:r w:rsidRPr="05EEE303">
        <w:rPr>
          <w:rFonts w:ascii="Calibri" w:hAnsi="Calibri" w:eastAsia="Calibri" w:cs="Calibri"/>
          <w:b w:val="0"/>
          <w:bCs w:val="0"/>
          <w:vanish w:val="0"/>
          <w:color w:val="000000"/>
          <w:sz w:val="22"/>
          <w:szCs w:val="22"/>
          <w:lang w:val="fr-DZ"/>
        </w:rPr>
        <w:t xml:space="preserve">University of San Francisco</w:t>
      </w:r>
      <w:r w:rsidRPr="05EEE303">
        <w:rPr>
          <w:rFonts w:ascii="Calibri" w:hAnsi="Calibri" w:eastAsia="Calibri" w:cs="Calibri"/>
          <w:vanish w:val="0"/>
          <w:color w:val="000000"/>
          <w:sz w:val="22"/>
          <w:szCs w:val="22"/>
          <w:lang w:val="fr-DZ"/>
        </w:rPr>
        <w:t xml:space="preserve">, May 2019</w:t>
      </w:r>
    </w:p>
    <w:p w:rsidR="48F4BB29" w:rsidP="48F4BB29" w:rsidRDefault="48F4BB29" w14:paraId="126E7D07" w14:textId="03D61D2D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Associate of Science in Nursing, </w:t>
      </w:r>
      <w:r w:rsidRPr="48F4BB29" w:rsidR="48F4BB2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Sacramento City College</w:t>
      </w:r>
      <w:r w:rsidRPr="48F4BB29" w:rsidR="48F4BB2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,</w:t>
      </w:r>
      <w:r w:rsidRPr="48F4BB29" w:rsidR="48F4BB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May 2012</w:t>
      </w:r>
    </w:p>
    <w:p xmlns:wp14="http://schemas.microsoft.com/office/word/2010/wordml" w:rsidP="05EEE303" w14:paraId="5D1DC02D" wp14:textId="33D32BE8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05EEE303" w:rsidR="05EEE3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Associate of Science in Vocational Nursing</w:t>
      </w:r>
      <w:r w:rsidRPr="05EEE303" w:rsidR="05EEE30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Sacramento City College, May 2010</w:t>
      </w:r>
    </w:p>
    <w:p xmlns:wp14="http://schemas.microsoft.com/office/word/2010/wordml" w:rsidP="05EEE303" w14:paraId="29DDC207" wp14:textId="433CFFC2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05EEE303" w:rsidR="05EEE3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Bachelor of Science in Chemistry</w:t>
      </w:r>
      <w:r w:rsidRPr="05EEE303" w:rsidR="05EEE30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University of California at Davis, June 2007</w:t>
      </w:r>
    </w:p>
    <w:p xmlns:wp14="http://schemas.microsoft.com/office/word/2010/wordml" w:rsidP="18F081A9" w14:paraId="0D0B940D" wp14:textId="77777777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48F4BB29" w:rsidP="48F4BB29" w:rsidRDefault="48F4BB29" w14:paraId="41C5F038" w14:textId="4E482CB3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48F4BB29" w:rsidP="48F4BB29" w:rsidRDefault="48F4BB29" w14:paraId="2E0F618E" w14:textId="27C6EB74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48F4BB29" w14:paraId="48CCFEBB" wp14:textId="77777777">
      <w:pPr>
        <w:spacing w:after="0" w:line="240" w:lineRule="auto"/>
        <w:jc w:val="center"/>
        <w:rPr>
          <w:rFonts w:ascii="Calibri" w:hAnsi="Calibri" w:eastAsia="Calibri" w:cs="Calibri"/>
          <w:sz w:val="22"/>
          <w:szCs w:val="22"/>
        </w:rPr>
      </w:pP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Licenses, </w:t>
      </w: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Certification</w:t>
      </w: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, and Trainings</w:t>
      </w:r>
    </w:p>
    <w:p w:rsidR="18F081A9" w:rsidP="18F081A9" w:rsidRDefault="18F081A9" w14:paraId="71DA6DC5" w14:textId="699B8F4B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1228CDF1" w14:paraId="137618A4" wp14:textId="7F149BAC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Arial" w:hAnsi="Arial"/>
          <w:color w:val="000000" w:themeColor="text1" w:themeTint="FF" w:themeShade="FF"/>
          <w:sz w:val="22"/>
          <w:szCs w:val="22"/>
          <w:lang w:val="en-US"/>
        </w:rPr>
      </w:pPr>
      <w:r w:rsidRPr="18F081A9" w:rsidR="1228CDF1">
        <w:rPr>
          <w:rFonts w:ascii="Calibri" w:hAnsi="Calibri" w:eastAsia="Calibri" w:cs="Calibri"/>
          <w:color w:val="000000"/>
          <w:sz w:val="22"/>
          <w:szCs w:val="22"/>
        </w:rPr>
        <w:t>Registered Nursing License # 822191</w:t>
      </w:r>
      <w:r w:rsidRPr="18F081A9" w:rsidR="1228CDF1">
        <w:rPr>
          <w:rFonts w:ascii="Calibri" w:hAnsi="Calibri" w:eastAsia="Calibri" w:cs="Calibri"/>
          <w:color w:val="000000"/>
          <w:sz w:val="22"/>
          <w:szCs w:val="22"/>
        </w:rPr>
        <w:t>,</w:t>
      </w:r>
      <w:r w:rsidRPr="18F081A9" w:rsidR="1228CDF1">
        <w:rPr>
          <w:rFonts w:ascii="Calibri" w:hAnsi="Calibri" w:eastAsia="Calibri" w:cs="Calibri"/>
          <w:color w:val="000000"/>
          <w:sz w:val="22"/>
          <w:szCs w:val="22"/>
        </w:rPr>
        <w:t xml:space="preserve"> </w:t>
      </w:r>
      <w:r w:rsidRPr="18F081A9" w:rsidR="1228CDF1">
        <w:rPr>
          <w:rFonts w:ascii="Calibri" w:hAnsi="Calibri" w:eastAsia="Calibri" w:cs="Calibri"/>
          <w:color w:val="000000"/>
          <w:sz w:val="22"/>
          <w:szCs w:val="22"/>
        </w:rPr>
        <w:t>E</w:t>
      </w:r>
      <w:r w:rsidRPr="18F081A9" w:rsidR="1228CDF1">
        <w:rPr>
          <w:rFonts w:ascii="Calibri" w:hAnsi="Calibri" w:eastAsia="Calibri" w:cs="Calibri"/>
          <w:color w:val="000000"/>
          <w:sz w:val="22"/>
          <w:szCs w:val="22"/>
        </w:rPr>
        <w:t>xpires 07/31/20</w:t>
      </w:r>
      <w:r w:rsidRPr="18F081A9" w:rsidR="637815AE">
        <w:rPr>
          <w:rFonts w:ascii="Calibri" w:hAnsi="Calibri" w:eastAsia="Calibri" w:cs="Calibri"/>
          <w:color w:val="000000"/>
          <w:sz w:val="22"/>
          <w:szCs w:val="22"/>
        </w:rPr>
        <w:t>21</w:t>
      </w:r>
    </w:p>
    <w:p xmlns:wp14="http://schemas.microsoft.com/office/word/2010/wordml" w:rsidP="18F081A9" w14:paraId="751C3261" wp14:textId="77777777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Arial" w:hAnsi="Arial"/>
          <w:color w:val="000000" w:themeColor="text1" w:themeTint="FF" w:themeShade="FF"/>
          <w:sz w:val="22"/>
          <w:szCs w:val="22"/>
        </w:rPr>
      </w:pPr>
      <w:r w:rsidRPr="18F081A9">
        <w:rPr>
          <w:rFonts w:ascii="Calibri" w:hAnsi="Calibri" w:eastAsia="Calibri" w:cs="Calibri"/>
          <w:color w:val="000000"/>
          <w:sz w:val="22"/>
          <w:szCs w:val="22"/>
        </w:rPr>
        <w:t xml:space="preserve">Public Health Certificate </w:t>
      </w:r>
      <w:r w:rsidRPr="18F081A9">
        <w:rPr>
          <w:rFonts w:ascii="Calibri" w:hAnsi="Calibri" w:eastAsia="Calibri" w:cs="Calibri"/>
          <w:color w:val="000000"/>
          <w:sz w:val="22"/>
          <w:szCs w:val="22"/>
        </w:rPr>
        <w:t># 543369</w:t>
      </w:r>
      <w:r w:rsidRPr="18F081A9">
        <w:rPr>
          <w:rFonts w:ascii="Calibri" w:hAnsi="Calibri" w:eastAsia="Calibri" w:cs="Calibri"/>
          <w:color w:val="000000"/>
          <w:sz w:val="22"/>
          <w:szCs w:val="22"/>
        </w:rPr>
        <w:t>,</w:t>
      </w:r>
      <w:r w:rsidRPr="18F081A9">
        <w:rPr>
          <w:rFonts w:ascii="Calibri" w:hAnsi="Calibri" w:eastAsia="Calibri" w:cs="Calibri"/>
          <w:color w:val="000000"/>
          <w:sz w:val="22"/>
          <w:szCs w:val="22"/>
        </w:rPr>
        <w:t xml:space="preserve"> </w:t>
      </w:r>
      <w:r w:rsidRPr="18F081A9">
        <w:rPr>
          <w:rFonts w:ascii="Calibri" w:hAnsi="Calibri" w:eastAsia="Calibri" w:cs="Calibri"/>
          <w:color w:val="000000"/>
          <w:sz w:val="22"/>
          <w:szCs w:val="22"/>
        </w:rPr>
        <w:t>E</w:t>
      </w:r>
      <w:r w:rsidRPr="18F081A9">
        <w:rPr>
          <w:rFonts w:ascii="Calibri" w:hAnsi="Calibri" w:eastAsia="Calibri" w:cs="Calibri"/>
          <w:color w:val="000000"/>
          <w:sz w:val="22"/>
          <w:szCs w:val="22"/>
        </w:rPr>
        <w:t xml:space="preserve">xpires </w:t>
      </w:r>
      <w:r w:rsidRPr="18F081A9">
        <w:rPr>
          <w:rFonts w:ascii="Calibri" w:hAnsi="Calibri" w:eastAsia="Calibri" w:cs="Calibri"/>
          <w:color w:val="000000"/>
          <w:sz w:val="22"/>
          <w:szCs w:val="22"/>
        </w:rPr>
        <w:t>7/31/</w:t>
      </w:r>
      <w:r w:rsidRPr="18F081A9">
        <w:rPr>
          <w:rFonts w:ascii="Calibri" w:hAnsi="Calibri" w:eastAsia="Calibri" w:cs="Calibri"/>
          <w:color w:val="000000"/>
          <w:sz w:val="22"/>
          <w:szCs w:val="22"/>
        </w:rPr>
        <w:t>201</w:t>
      </w:r>
      <w:r w:rsidRPr="18F081A9">
        <w:rPr>
          <w:rFonts w:ascii="Calibri" w:hAnsi="Calibri" w:eastAsia="Calibri" w:cs="Calibri"/>
          <w:vanish w:val="0"/>
          <w:color w:val="000000"/>
          <w:sz w:val="22"/>
          <w:szCs w:val="22"/>
          <w:lang w:val="en-US"/>
        </w:rPr>
        <w:t>9</w:t>
      </w:r>
    </w:p>
    <w:p xmlns:wp14="http://schemas.microsoft.com/office/word/2010/wordml" w:rsidP="18F081A9" w14:paraId="29410745" wp14:textId="77777777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Arial" w:hAnsi="Arial"/>
          <w:color w:val="000000" w:themeColor="text1" w:themeTint="FF" w:themeShade="FF"/>
          <w:sz w:val="22"/>
          <w:szCs w:val="22"/>
        </w:rPr>
      </w:pP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Trauma Care After Resuscitation Certification (TCAR) </w:t>
      </w:r>
    </w:p>
    <w:p xmlns:wp14="http://schemas.microsoft.com/office/word/2010/wordml" w:rsidP="18F081A9" w14:paraId="180C1CB8" wp14:textId="022DAECE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Arial" w:hAnsi="Arial"/>
          <w:color w:val="000000" w:themeColor="text1" w:themeTint="FF" w:themeShade="FF"/>
          <w:sz w:val="22"/>
          <w:szCs w:val="22"/>
          <w:rtl w:val="0"/>
          <w:lang w:val="en-US"/>
        </w:rPr>
      </w:pP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BLS (CPR &amp; AED) certified through American Heart Association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xpires 8/20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20</w:t>
      </w:r>
    </w:p>
    <w:p xmlns:wp14="http://schemas.microsoft.com/office/word/2010/wordml" w:rsidP="18F081A9" w14:paraId="50165441" wp14:textId="614E0C1C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Arial" w:hAnsi="Arial"/>
          <w:color w:val="000000" w:themeColor="text1" w:themeTint="FF" w:themeShade="FF"/>
          <w:sz w:val="22"/>
          <w:szCs w:val="22"/>
          <w:rtl w:val="0"/>
          <w:lang w:val="en-US"/>
        </w:rPr>
      </w:pP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ACLS certified through American Heart Association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xpires 10/20</w:t>
      </w: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20</w:t>
      </w:r>
    </w:p>
    <w:p xmlns:wp14="http://schemas.microsoft.com/office/word/2010/wordml" w:rsidP="18F081A9" w14:paraId="0E27B00A" wp14:textId="77777777">
      <w:pPr>
        <w:spacing w:after="0" w:line="240" w:lineRule="auto"/>
        <w:ind w:left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48F4BB29" w14:paraId="77A09C1C" wp14:textId="7777777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Professional Affiliations</w:t>
      </w:r>
    </w:p>
    <w:p w:rsidR="18F081A9" w:rsidP="18F081A9" w:rsidRDefault="18F081A9" w14:paraId="3F88CFC5" w14:textId="3CF0F36F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P="1B3DC8BF" w14:paraId="5C8CF186" wp14:textId="77777777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Arial" w:hAnsi="Arial"/>
          <w:color w:val="000000" w:themeColor="text1" w:themeTint="FF" w:themeShade="FF"/>
          <w:sz w:val="22"/>
          <w:szCs w:val="22"/>
        </w:rPr>
      </w:pP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California Nurses Association</w:t>
      </w:r>
    </w:p>
    <w:p w:rsidR="618975B2" w:rsidP="1B3DC8BF" w:rsidRDefault="618975B2" w14:paraId="380C2EF7" w14:textId="0C25BD9C">
      <w:pPr>
        <w:pStyle w:val="Normal"/>
        <w:numPr>
          <w:ilvl w:val="0"/>
          <w:numId w:val="1"/>
        </w:numPr>
        <w:spacing w:after="0" w:line="240" w:lineRule="auto"/>
        <w:ind w:left="360" w:hanging="270"/>
        <w:rPr>
          <w:color w:val="000000" w:themeColor="text1" w:themeTint="FF" w:themeShade="FF"/>
          <w:sz w:val="22"/>
          <w:szCs w:val="22"/>
        </w:rPr>
      </w:pPr>
      <w:r w:rsidRPr="1B3DC8BF" w:rsidR="618975B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Member of Department of </w:t>
      </w:r>
      <w:r w:rsidRPr="1B3DC8BF" w:rsidR="618975B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Quality</w:t>
      </w:r>
      <w:r w:rsidRPr="1B3DC8BF" w:rsidR="618975B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Committee 3S/4S South Sacramento Kaiser</w:t>
      </w:r>
    </w:p>
    <w:p xmlns:wp14="http://schemas.microsoft.com/office/word/2010/wordml" w:rsidP="18F081A9" w14:paraId="491C72CB" wp14:textId="77777777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Arial" w:hAnsi="Arial"/>
          <w:color w:val="000000" w:themeColor="text1" w:themeTint="FF" w:themeShade="FF"/>
          <w:sz w:val="22"/>
          <w:szCs w:val="22"/>
        </w:rPr>
      </w:pP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American Association Moderate Sedation Nurses</w:t>
      </w:r>
    </w:p>
    <w:p xmlns:wp14="http://schemas.microsoft.com/office/word/2010/wordml" w:rsidP="18F081A9" w14:paraId="07F41078" wp14:textId="77777777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Times New Roman" w:hAnsi="Times New Roman"/>
          <w:sz w:val="22"/>
          <w:szCs w:val="22"/>
        </w:rPr>
      </w:pP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of Black Nurses Association of Sacramento</w:t>
      </w:r>
    </w:p>
    <w:p xmlns:wp14="http://schemas.microsoft.com/office/word/2010/wordml" w:rsidP="18F081A9" w14:paraId="7F9299FE" wp14:textId="77777777">
      <w:pPr>
        <w:numPr>
          <w:ilvl w:val="0"/>
          <w:numId w:val="1"/>
        </w:numPr>
        <w:tabs>
          <w:tab w:val="num" w:leader="none" w:pos="180"/>
        </w:tabs>
        <w:spacing w:after="0" w:line="240" w:lineRule="auto"/>
        <w:ind w:left="360" w:hanging="270"/>
        <w:rPr>
          <w:rFonts w:ascii="Times New Roman" w:hAnsi="Times New Roman"/>
          <w:sz w:val="22"/>
          <w:szCs w:val="22"/>
        </w:rPr>
      </w:pPr>
      <w:r w:rsidRPr="18F081A9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Sigma Gamma Rho Sorority Incorporated, Sacramento Graduate Chapter</w:t>
      </w:r>
    </w:p>
    <w:p xmlns:wp14="http://schemas.microsoft.com/office/word/2010/wordml" w:rsidP="18F081A9" w14:paraId="60061E4C" wp14:textId="77777777">
      <w:pPr>
        <w:spacing w:after="0" w:line="240" w:lineRule="auto"/>
        <w:ind w:left="360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8F4BB29" w14:paraId="7EA1C576" wp14:textId="7777777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48F4BB29" w:rsidR="48F4BB2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Volunteer Experience</w:t>
      </w:r>
    </w:p>
    <w:p w:rsidR="18F081A9" w:rsidP="18F081A9" w:rsidRDefault="18F081A9" w14:paraId="28EBB7BE" w14:textId="540083CB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ADECDA7" w:rsidP="1B3DC8BF" w:rsidRDefault="0ADECDA7" w14:paraId="28CFA741" w14:textId="726BFDE4">
      <w:pPr>
        <w:pStyle w:val="ListParagraph"/>
        <w:numPr>
          <w:ilvl w:val="0"/>
          <w:numId w:val="9"/>
        </w:numPr>
        <w:spacing w:after="0" w:line="240" w:lineRule="auto"/>
        <w:ind w:left="270" w:hanging="270"/>
        <w:rPr>
          <w:color w:val="000000" w:themeColor="text1" w:themeTint="FF" w:themeShade="FF"/>
          <w:sz w:val="22"/>
          <w:szCs w:val="22"/>
        </w:rPr>
      </w:pP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Elk Grove Aquatics Club Board</w:t>
      </w:r>
      <w:r w:rsidRPr="1B3DC8BF" w:rsidR="1644935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Member </w:t>
      </w:r>
      <w:r w:rsidRPr="1B3DC8BF" w:rsidR="2F423B4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(Parent Lia</w:t>
      </w:r>
      <w:r w:rsidRPr="1B3DC8BF" w:rsidR="5055AFE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</w:t>
      </w:r>
      <w:r w:rsidRPr="1B3DC8BF" w:rsidR="2F423B4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son) </w:t>
      </w: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2016-</w:t>
      </w:r>
      <w:r w:rsidRPr="1B3DC8BF" w:rsidR="18F081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Current</w:t>
      </w:r>
    </w:p>
    <w:p w:rsidR="3F064B76" w:rsidP="1B3DC8BF" w:rsidRDefault="3F064B76" w14:paraId="4032E57B" w14:textId="67B14CD4">
      <w:pPr>
        <w:pStyle w:val="ListParagraph"/>
        <w:numPr>
          <w:ilvl w:val="0"/>
          <w:numId w:val="9"/>
        </w:numPr>
        <w:spacing w:after="0" w:line="240" w:lineRule="auto"/>
        <w:ind w:left="270" w:hanging="270"/>
        <w:rPr>
          <w:color w:val="000000" w:themeColor="text1" w:themeTint="FF" w:themeShade="FF"/>
          <w:sz w:val="22"/>
          <w:szCs w:val="22"/>
        </w:rPr>
      </w:pPr>
      <w:r w:rsidRPr="1B3DC8BF" w:rsidR="3F064B7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Franklin High School Boosters Club </w:t>
      </w:r>
      <w:r w:rsidRPr="1B3DC8BF" w:rsidR="3F064B7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</w:t>
      </w:r>
    </w:p>
    <w:p xmlns:wp14="http://schemas.microsoft.com/office/word/2010/wordml" w14:paraId="44EAFD9C" wp14:textId="77777777">
      <w:pPr>
        <w:pStyle w:val="ListParagraph"/>
        <w:spacing w:after="0" w:line="240" w:lineRule="auto"/>
        <w:ind w:left="270"/>
        <w:rPr>
          <w:rStyle w:val="Normal"/>
          <w:rFonts w:ascii="Arial" w:hAnsi="Arial"/>
          <w:bCs w:val="1"/>
          <w:color w:val="000000"/>
          <w:sz w:val="24"/>
          <w:lang w:val="en_US" w:eastAsia="en_US" w:bidi="ar_SA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titlePg w:val="1"/>
      <w:headerReference w:type="default" r:id="Rdd0fb25cb9d54a8a"/>
      <w:headerReference w:type="first" r:id="R4d35a34d798340c2"/>
      <w:footerReference w:type="default" r:id="R1999f783a10644a2"/>
      <w:footerReference w:type="first" r:id="Rf52ab8f6364044e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F081A9" w:rsidTr="18F081A9" w14:paraId="45F3EBCB">
      <w:tc>
        <w:tcPr>
          <w:tcW w:w="3600" w:type="dxa"/>
          <w:tcMar/>
        </w:tcPr>
        <w:p w:rsidR="18F081A9" w:rsidP="18F081A9" w:rsidRDefault="18F081A9" w14:paraId="35309F54" w14:textId="27D0A34A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8F081A9" w:rsidP="18F081A9" w:rsidRDefault="18F081A9" w14:paraId="59E17158" w14:textId="00B1C1BC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8F081A9" w:rsidP="18F081A9" w:rsidRDefault="18F081A9" w14:paraId="34C8DBCE" w14:textId="73FAFA21">
          <w:pPr>
            <w:pStyle w:val="Header"/>
            <w:bidi w:val="0"/>
            <w:ind w:right="-115"/>
            <w:jc w:val="right"/>
          </w:pPr>
        </w:p>
      </w:tc>
    </w:tr>
  </w:tbl>
  <w:p w:rsidR="18F081A9" w:rsidP="18F081A9" w:rsidRDefault="18F081A9" w14:paraId="776B689A" w14:textId="1BAD8572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F081A9" w:rsidTr="18F081A9" w14:paraId="7FF82AE6">
      <w:tc>
        <w:tcPr>
          <w:tcW w:w="3600" w:type="dxa"/>
          <w:tcMar/>
        </w:tcPr>
        <w:p w:rsidR="18F081A9" w:rsidP="18F081A9" w:rsidRDefault="18F081A9" w14:paraId="1841201A" w14:textId="0D87565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8F081A9" w:rsidP="18F081A9" w:rsidRDefault="18F081A9" w14:paraId="6673BDD6" w14:textId="2D2F576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8F081A9" w:rsidP="18F081A9" w:rsidRDefault="18F081A9" w14:paraId="561A0B92" w14:textId="3A5AC0CA">
          <w:pPr>
            <w:pStyle w:val="Header"/>
            <w:bidi w:val="0"/>
            <w:ind w:right="-115"/>
            <w:jc w:val="right"/>
          </w:pPr>
        </w:p>
      </w:tc>
    </w:tr>
  </w:tbl>
  <w:p w:rsidR="18F081A9" w:rsidP="18F081A9" w:rsidRDefault="18F081A9" w14:paraId="51AE08C6" w14:textId="1B054EC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F081A9" w:rsidTr="18F081A9" w14:paraId="2E701A1C">
      <w:tc>
        <w:tcPr>
          <w:tcW w:w="3600" w:type="dxa"/>
          <w:tcMar/>
        </w:tcPr>
        <w:p w:rsidR="18F081A9" w:rsidP="18F081A9" w:rsidRDefault="18F081A9" w14:paraId="40CD2B30" w14:textId="75D563B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8F081A9" w:rsidP="18F081A9" w:rsidRDefault="18F081A9" w14:paraId="489A4334" w14:textId="42E1BF8E">
          <w:pPr>
            <w:pStyle w:val="Header"/>
            <w:bidi w:val="0"/>
            <w:jc w:val="center"/>
          </w:pPr>
          <w:r w:rsidR="18F081A9">
            <w:rPr/>
            <w:t>Kindra Brooks RN, PHN, MSN</w:t>
          </w:r>
        </w:p>
      </w:tc>
      <w:tc>
        <w:tcPr>
          <w:tcW w:w="3600" w:type="dxa"/>
          <w:tcMar/>
        </w:tcPr>
        <w:p w:rsidR="18F081A9" w:rsidP="18F081A9" w:rsidRDefault="18F081A9" w14:paraId="105CAB97" w14:textId="120048F1">
          <w:pPr>
            <w:pStyle w:val="Header"/>
            <w:bidi w:val="0"/>
            <w:ind w:right="-115"/>
            <w:jc w:val="right"/>
          </w:pPr>
        </w:p>
      </w:tc>
    </w:tr>
  </w:tbl>
  <w:p w:rsidR="18F081A9" w:rsidP="18F081A9" w:rsidRDefault="18F081A9" w14:paraId="62E18C59" w14:textId="131F5D8B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F081A9" w:rsidTr="18F081A9" w14:paraId="4894082C">
      <w:tc>
        <w:tcPr>
          <w:tcW w:w="3600" w:type="dxa"/>
          <w:tcMar/>
        </w:tcPr>
        <w:p w:rsidR="18F081A9" w:rsidP="18F081A9" w:rsidRDefault="18F081A9" w14:paraId="4FDA7AA1" w14:textId="1C80B21F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8F081A9" w:rsidP="18F081A9" w:rsidRDefault="18F081A9" w14:paraId="70AA1EAC" w14:textId="41A28A6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8F081A9" w:rsidP="18F081A9" w:rsidRDefault="18F081A9" w14:paraId="17583478" w14:textId="6800A88B">
          <w:pPr>
            <w:pStyle w:val="Header"/>
            <w:bidi w:val="0"/>
            <w:ind w:right="-115"/>
            <w:jc w:val="right"/>
          </w:pPr>
        </w:p>
      </w:tc>
    </w:tr>
  </w:tbl>
  <w:p w:rsidR="18F081A9" w:rsidP="18F081A9" w:rsidRDefault="18F081A9" w14:paraId="1008BE45" w14:textId="2DBF20CD">
    <w:pPr>
      <w:pStyle w:val="Header"/>
      <w:bidi w:val="0"/>
    </w:pPr>
  </w:p>
</w:hdr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multiLevelType w:val="hybridMultilevel"/>
    <w:tmpl w:val="AA4A5250"/>
    <w:numStyleLink w:val="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tmpl w:val="72F0D066"/>
    <w:numStyleLink w:val=""/>
    <w:lvl w:ilvl="0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leader="none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leader="none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leader="none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leader="none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multiLevelType w:val="hybridMultilevel"/>
    <w:tmpl w:val="ABB489CC"/>
    <w:numStyleLink w:val=""/>
    <w:lvl w:ilvl="0">
      <w:start w:val="0"/>
      <w:numFmt w:val="bullet"/>
      <w:lvlText w:val="•"/>
      <w:lvlJc w:val="left"/>
      <w:pPr>
        <w:ind w:left="720" w:hanging="360"/>
      </w:pPr>
      <w:rPr>
        <w:rFonts w:ascii="Arial" w:hAnsi="Arial"/>
        <w:color w:val="000000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tmpl w:val="B760508A"/>
    <w:numStyleLink w:val="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hAnsi="Arial"/>
        <w:color w:val="000000"/>
        <w:sz w:val="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tmpl w:val="74DCAA68"/>
    <w:numStyleLink w:val=""/>
    <w:lvl w:ilvl="0">
      <w:start w:val="0"/>
      <w:numFmt w:val="bullet"/>
      <w:lvlText w:val="•"/>
      <w:lvlJc w:val="left"/>
      <w:pPr>
        <w:ind w:left="450" w:hanging="360"/>
      </w:pPr>
      <w:rPr>
        <w:rFonts w:ascii="Arial" w:hAnsi="Arial"/>
        <w:color w:val="000000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tmpl w:val="36305E12"/>
    <w:numStyleLink w:val="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tmpl w:val="9B7A1F54"/>
    <w:numStyleLink w:val=""/>
    <w:lvl w:ilvl="0">
      <w:start w:val="0"/>
      <w:numFmt w:val="bullet"/>
      <w:lvlText w:val="•"/>
      <w:lvlJc w:val="left"/>
      <w:pPr>
        <w:ind w:left="720" w:hanging="360"/>
      </w:pPr>
      <w:rPr>
        <w:rFonts w:ascii="Arial" w:hAnsi="Arial"/>
        <w:color w:val="000000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tmpl w:val="12D2755E"/>
    <w:numStyleLink w:val=""/>
    <w:lvl w:ilvl="0">
      <w:start w:val="1"/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8">
    <w:multiLevelType w:val="hybridMultilevel"/>
    <w:tmpl w:val="C4CA18B6"/>
    <w:numStyleLink w:val="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tmpl w:val="2C1A5706"/>
    <w:numStyleLink w:val="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tmpl w:val="00000000"/>
    <w:numStyleLink w:val=""/>
    <w:lvl w:ilvl="0">
      <w:start w:val="1"/>
      <w:numFmt w:val="bullet"/>
      <w:lvlText w:val="·"/>
      <w:lvlJc w:val="left"/>
      <w:pPr>
        <w:tabs>
          <w:tab w:val="num" w:leader="none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·"/>
      <w:lvlJc w:val="left"/>
      <w:pPr>
        <w:tabs>
          <w:tab w:val="num" w:leader="none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leader="none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leader="none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leader="none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leader="none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leader="none" w:pos="6480"/>
        </w:tabs>
        <w:ind w:left="6480" w:hanging="360"/>
      </w:pPr>
      <w:rPr>
        <w:rFonts w:ascii="Symbol" w:hAnsi="Symbol"/>
      </w:rPr>
    </w:lvl>
  </w:abstractNum>
  <w:num w:numId="12">
    <w:abstractNumId w:val="11"/>
  </w: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xmlns:w15="http://schemas.microsoft.com/office/word/2012/wordml" mc:Ignorable="w14 w15">
  <w:zoom w:percent="100"/>
  <w:defaultTabStop w:val="720"/>
  <w:drawingGridHorizontalSpacing w:val="110"/>
  <w:displayHorizontalDrawingGridEvery w:val="2"/>
  <w:characterSpacingControl w:val="doNotCompress"/>
  <w:compat/>
  <w:rsids>
    <w:rsidRoot w:val="00321379"/>
    <w:rsid w:val="000C600E"/>
    <w:rsid w:val="00183127"/>
    <w:rsid w:val="00321379"/>
    <w:rsid w:val="005B0A2C"/>
    <w:rsid w:val="00635B67"/>
    <w:rsid w:val="008B0761"/>
    <w:rsid w:val="009D5C2D"/>
    <w:rsid w:val="00A01440"/>
    <w:rsid w:val="00A205B6"/>
    <w:rsid w:val="00BA4812"/>
    <w:rsid w:val="00BB0ADA"/>
    <w:rsid w:val="00BC1ED4"/>
    <w:rsid w:val="00C15CEF"/>
    <w:rsid w:val="00C352DA"/>
    <w:rsid w:val="00D340CA"/>
    <w:rsid w:val="00E51D1F"/>
    <w:rsid w:val="02E300F9"/>
    <w:rsid w:val="05EEE303"/>
    <w:rsid w:val="0ADECDA7"/>
    <w:rsid w:val="0F9068A4"/>
    <w:rsid w:val="1228CDF1"/>
    <w:rsid w:val="13EC952C"/>
    <w:rsid w:val="16449355"/>
    <w:rsid w:val="18F081A9"/>
    <w:rsid w:val="1B3DC8BF"/>
    <w:rsid w:val="1C4165C3"/>
    <w:rsid w:val="1D0186A3"/>
    <w:rsid w:val="1F7064CA"/>
    <w:rsid w:val="204AEA47"/>
    <w:rsid w:val="2158C66B"/>
    <w:rsid w:val="27DBA3C4"/>
    <w:rsid w:val="2929A656"/>
    <w:rsid w:val="2BCF94D1"/>
    <w:rsid w:val="2F423B49"/>
    <w:rsid w:val="310B55CB"/>
    <w:rsid w:val="311B51BF"/>
    <w:rsid w:val="36D2B9C9"/>
    <w:rsid w:val="3896719F"/>
    <w:rsid w:val="3F064B76"/>
    <w:rsid w:val="48F4BB29"/>
    <w:rsid w:val="49E71461"/>
    <w:rsid w:val="4F8BDC64"/>
    <w:rsid w:val="5055AFE2"/>
    <w:rsid w:val="538F7331"/>
    <w:rsid w:val="569B7077"/>
    <w:rsid w:val="604F0793"/>
    <w:rsid w:val="618975B2"/>
    <w:rsid w:val="63653544"/>
    <w:rsid w:val="637815AE"/>
    <w:rsid w:val="6B5949DB"/>
    <w:rsid w:val="6BC097FA"/>
    <w:rsid w:val="712EF641"/>
    <w:rsid w:val="76702C3F"/>
    <w:rsid w:val="7BC4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CD85F44"/>
  <w15:docId w15:val="{e88536d7-1d97-48e6-ab5b-2be14e7c99f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0AD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3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1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1379"/>
    <w:pPr>
      <w:ind w:left="720"/>
      <w:contextualSpacing/>
    </w:pPr>
  </w:style>
  <w:style w:type="character" w:styleId="small1" w:customStyle="1">
    <w:name w:val="small1"/>
    <w:basedOn w:val="DefaultParagraphFont"/>
    <w:rsid w:val="005B0A2C"/>
    <w:rPr>
      <w:rFonts w:hint="default" w:ascii="Verdana" w:hAnsi="Verdana"/>
      <w:i w:val="0"/>
      <w:iCs w:val="0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webSettings" Target="webSettings.xml" Id="rId5" /><Relationship Type="http://schemas.openxmlformats.org/officeDocument/2006/relationships/styles" Target="styles.xml" Id="rId6" /><Relationship Type="http://schemas.openxmlformats.org/officeDocument/2006/relationships/theme" Target="theme/theme1.xml" Id="rId7" /><Relationship Type="http://schemas.openxmlformats.org/officeDocument/2006/relationships/hyperlink" Target="mailto:Kindra_family@live.com" TargetMode="External" Id="R122c8c7a39dc4e7b" /><Relationship Type="http://schemas.openxmlformats.org/officeDocument/2006/relationships/header" Target="/word/header.xml" Id="Rdd0fb25cb9d54a8a" /><Relationship Type="http://schemas.openxmlformats.org/officeDocument/2006/relationships/header" Target="/word/header2.xml" Id="R4d35a34d798340c2" /><Relationship Type="http://schemas.openxmlformats.org/officeDocument/2006/relationships/footer" Target="/word/footer.xml" Id="R1999f783a10644a2" /><Relationship Type="http://schemas.openxmlformats.org/officeDocument/2006/relationships/footer" Target="/word/footer2.xml" Id="Rf52ab8f6364044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Company/>
  <ap:ScaleCrop>0</ap:ScaleCrop>
  <ap:SharedDoc>0</ap:SharedDoc>
  <ap:HyperlinksChanged>0</ap:HyperlinksChanged>
  <ap:Application>Microsoft Office Word</ap:Application>
  <ap:AppVersion>00.0001</ap:AppVersion>
  <ap:DocSecurity>0</ap:DocSecurit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kindra brooks</dc:creator>
  <keywords/>
  <dc:description/>
  <lastModifiedBy>Kindra Brooks</lastModifiedBy>
  <revision>10</revision>
  <dcterms:created xsi:type="dcterms:W3CDTF">2014-03-01T18:17:00.0000000Z</dcterms:created>
  <dcterms:modified xsi:type="dcterms:W3CDTF">2019-09-18T09:50:55.8755819Z</dcterms:modified>
</coreProperties>
</file>