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color w:val="141414"/>
          <w:sz w:val="52"/>
          <w:szCs w:val="52"/>
          <w:rtl w:val="0"/>
        </w:rPr>
        <w:t xml:space="preserve">Cassandre Blaise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71" w:line="259" w:lineRule="auto"/>
        <w:ind w:left="0" w:right="-21" w:firstLine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</w:rPr>
        <mc:AlternateContent>
          <mc:Choice Requires="wps">
            <w:drawing>
              <wp:inline distB="0" distT="0" distL="0" distR="0">
                <wp:extent cx="6496051" cy="1905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1" cy="19050"/>
                          <a:chOff x="0" y="0"/>
                          <a:chExt cx="6496051" cy="19050"/>
                        </a:xfrm>
                      </wpg:grpSpPr>
                      <wps:wsp>
                        <wps:cNvSpPr/>
                        <wps:cNvPr id="7" name="Shape 7"/>
                        <wps:spPr>
                          <a:xfrm>
                            <a:off x="0" y="0"/>
                            <a:ext cx="649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6496051">
                                <a:moveTo>
                                  <a:pt x="0" y="0"/>
                                </a:moveTo>
                                <a:lnTo>
                                  <a:pt x="6496051" y="0"/>
                                </a:lnTo>
                              </a:path>
                            </a:pathLst>
                          </a:custGeom>
                          <a:ln cap="flat" w="19050">
                            <a:miter lim="127000"/>
                          </a:ln>
                        </wps:spPr>
                        <wps:style>
                          <a:lnRef idx="1">
                            <a:srgbClr val="1414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96051" cy="190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1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2" w:line="259" w:lineRule="auto"/>
        <w:ind w:left="0" w:firstLine="0"/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Sunrise, FL 33323 954 770-2342 cassoublaise@hotmail.com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421" w:lineRule="auto"/>
        <w:ind w:left="360" w:hanging="360"/>
        <w:rPr/>
      </w:pPr>
      <w:r w:rsidDel="00000000" w:rsidR="00000000" w:rsidRPr="00000000">
        <w:rPr>
          <w:rtl w:val="0"/>
        </w:rPr>
        <w:t xml:space="preserve">Hardworking, energetic, and flexible with the ability to adapt easily to change of environment; Maintain critical thinking skills, personable with a positive attitude. The ability to use my experience and knowledge of nursing to help an interdisciplinary team in caring and developing the care of plan of all the patients needs.</w:t>
      </w:r>
    </w:p>
    <w:p w:rsidR="00000000" w:rsidDel="00000000" w:rsidP="00000000" w:rsidRDefault="00000000" w:rsidRPr="00000000" w14:paraId="00000005">
      <w:pPr>
        <w:spacing w:after="86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Skills &amp; 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065" w:hanging="360"/>
        <w:rPr/>
      </w:pPr>
      <w:r w:rsidDel="00000000" w:rsidR="00000000" w:rsidRPr="00000000">
        <w:rPr>
          <w:rtl w:val="0"/>
        </w:rPr>
        <w:t xml:space="preserve">Committed to great patient care and customer service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065" w:hanging="360"/>
        <w:rPr/>
      </w:pPr>
      <w:r w:rsidDel="00000000" w:rsidR="00000000" w:rsidRPr="00000000">
        <w:rPr>
          <w:rtl w:val="0"/>
        </w:rPr>
        <w:t xml:space="preserve">Caring, empathetic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065" w:hanging="360"/>
        <w:rPr/>
      </w:pPr>
      <w:r w:rsidDel="00000000" w:rsidR="00000000" w:rsidRPr="00000000">
        <w:rPr>
          <w:rtl w:val="0"/>
        </w:rPr>
        <w:t xml:space="preserve">Great communication skills, able to problem solve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065" w:hanging="360"/>
        <w:rPr/>
      </w:pPr>
      <w:r w:rsidDel="00000000" w:rsidR="00000000" w:rsidRPr="00000000">
        <w:rPr>
          <w:rtl w:val="0"/>
        </w:rPr>
        <w:t xml:space="preserve">Open to learning through education and clinical experience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065" w:hanging="360"/>
        <w:rPr/>
      </w:pPr>
      <w:r w:rsidDel="00000000" w:rsidR="00000000" w:rsidRPr="00000000">
        <w:rPr>
          <w:rtl w:val="0"/>
        </w:rPr>
        <w:t xml:space="preserve">Fluent in English and Creole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065" w:hanging="360"/>
        <w:rPr/>
      </w:pPr>
      <w:r w:rsidDel="00000000" w:rsidR="00000000" w:rsidRPr="00000000">
        <w:rPr>
          <w:rtl w:val="0"/>
        </w:rPr>
        <w:t xml:space="preserve">Using all my nursing skills to create a safe and comfortable environment for all my patients.</w:t>
      </w:r>
    </w:p>
    <w:p w:rsidR="00000000" w:rsidDel="00000000" w:rsidP="00000000" w:rsidRDefault="00000000" w:rsidRPr="00000000" w14:paraId="0000000C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D">
      <w:pPr>
        <w:ind w:left="310" w:firstLine="0"/>
        <w:rPr/>
      </w:pPr>
      <w:r w:rsidDel="00000000" w:rsidR="00000000" w:rsidRPr="00000000">
        <w:rPr>
          <w:rtl w:val="0"/>
        </w:rPr>
        <w:t xml:space="preserve">December 2014 Bachelor In Nursing Chamberlain College of Nursing Miramar Fl</w:t>
      </w:r>
    </w:p>
    <w:p w:rsidR="00000000" w:rsidDel="00000000" w:rsidP="00000000" w:rsidRDefault="00000000" w:rsidRPr="00000000" w14:paraId="0000000E">
      <w:pPr>
        <w:ind w:left="370" w:firstLine="0"/>
        <w:rPr/>
      </w:pPr>
      <w:r w:rsidDel="00000000" w:rsidR="00000000" w:rsidRPr="00000000">
        <w:rPr>
          <w:rtl w:val="0"/>
        </w:rPr>
        <w:t xml:space="preserve">May 2010 Associate in Arts and Science Broward College Davie, FL</w:t>
      </w:r>
    </w:p>
    <w:p w:rsidR="00000000" w:rsidDel="00000000" w:rsidP="00000000" w:rsidRDefault="00000000" w:rsidRPr="00000000" w14:paraId="0000000F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9" w:before="0" w:line="249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Registered Nurse  Covid  19 vaccination ,Drawing and mixing June 2021-Current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420" w:hanging="420"/>
        <w:rPr/>
      </w:pPr>
      <w:r w:rsidDel="00000000" w:rsidR="00000000" w:rsidRPr="00000000">
        <w:rPr>
          <w:rtl w:val="0"/>
        </w:rPr>
        <w:t xml:space="preserve">Registered Nurse, Treasure Isle Acute Care Center November 2015  January 2021</w:t>
      </w:r>
    </w:p>
    <w:p w:rsidR="00000000" w:rsidDel="00000000" w:rsidP="00000000" w:rsidRDefault="00000000" w:rsidRPr="00000000" w14:paraId="00000012">
      <w:pPr>
        <w:ind w:left="715" w:firstLine="0"/>
        <w:rPr/>
      </w:pPr>
      <w:r w:rsidDel="00000000" w:rsidR="00000000" w:rsidRPr="00000000">
        <w:rPr>
          <w:rtl w:val="0"/>
        </w:rPr>
        <w:t xml:space="preserve">Assess patients, notify physicians regarding labs, new orders and changes in patient condition.</w:t>
      </w:r>
    </w:p>
    <w:p w:rsidR="00000000" w:rsidDel="00000000" w:rsidP="00000000" w:rsidRDefault="00000000" w:rsidRPr="00000000" w14:paraId="00000013">
      <w:pPr>
        <w:spacing w:after="68" w:lineRule="auto"/>
        <w:ind w:left="715" w:firstLine="0"/>
        <w:rPr/>
      </w:pPr>
      <w:r w:rsidDel="00000000" w:rsidR="00000000" w:rsidRPr="00000000">
        <w:rPr>
          <w:rtl w:val="0"/>
        </w:rPr>
        <w:t xml:space="preserve">Complete admission and readmission; administer medications; perform accuchecks, vaccinating patients.</w:t>
      </w:r>
    </w:p>
    <w:p w:rsidR="00000000" w:rsidDel="00000000" w:rsidP="00000000" w:rsidRDefault="00000000" w:rsidRPr="00000000" w14:paraId="00000014">
      <w:pPr>
        <w:ind w:left="715" w:firstLine="0"/>
        <w:rPr/>
      </w:pPr>
      <w:r w:rsidDel="00000000" w:rsidR="00000000" w:rsidRPr="00000000">
        <w:rPr>
          <w:rtl w:val="0"/>
        </w:rPr>
        <w:t xml:space="preserve">Create incident reports.</w:t>
      </w:r>
    </w:p>
    <w:p w:rsidR="00000000" w:rsidDel="00000000" w:rsidP="00000000" w:rsidRDefault="00000000" w:rsidRPr="00000000" w14:paraId="00000015">
      <w:pPr>
        <w:spacing w:after="24" w:line="313" w:lineRule="auto"/>
        <w:ind w:left="715" w:right="2686" w:firstLine="0"/>
        <w:rPr/>
      </w:pPr>
      <w:r w:rsidDel="00000000" w:rsidR="00000000" w:rsidRPr="00000000">
        <w:rPr>
          <w:rtl w:val="0"/>
        </w:rPr>
        <w:t xml:space="preserve">Assist in emergency situations such as different life saving codes. Long term nursing home experience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72" w:lineRule="auto"/>
        <w:ind w:left="420" w:hanging="420"/>
        <w:rPr/>
      </w:pPr>
      <w:r w:rsidDel="00000000" w:rsidR="00000000" w:rsidRPr="00000000">
        <w:rPr>
          <w:rtl w:val="0"/>
        </w:rPr>
        <w:t xml:space="preserve">Registered Nurse, Hard Rock Vaccination Site</w:t>
        <w:tab/>
        <w:t xml:space="preserve">February 2021- Current</w:t>
      </w:r>
    </w:p>
    <w:p w:rsidR="00000000" w:rsidDel="00000000" w:rsidP="00000000" w:rsidRDefault="00000000" w:rsidRPr="00000000" w14:paraId="00000017">
      <w:pPr>
        <w:ind w:left="715" w:firstLine="0"/>
        <w:rPr/>
      </w:pPr>
      <w:r w:rsidDel="00000000" w:rsidR="00000000" w:rsidRPr="00000000">
        <w:rPr>
          <w:rtl w:val="0"/>
        </w:rPr>
        <w:t xml:space="preserve">MedPro Covid-19 Testing and Vaccinations</w:t>
      </w:r>
    </w:p>
    <w:p w:rsidR="00000000" w:rsidDel="00000000" w:rsidP="00000000" w:rsidRDefault="00000000" w:rsidRPr="00000000" w14:paraId="00000018">
      <w:pPr>
        <w:spacing w:after="203" w:lineRule="auto"/>
        <w:ind w:left="715" w:firstLine="0"/>
        <w:rPr/>
      </w:pPr>
      <w:r w:rsidDel="00000000" w:rsidR="00000000" w:rsidRPr="00000000">
        <w:rPr>
          <w:rtl w:val="0"/>
        </w:rPr>
        <w:t xml:space="preserve">Assisting in the nationwide vaccination and testing for the Coronavirus. Vaccinating the population while testing as well for the virus on a daily basis.</w:t>
      </w:r>
    </w:p>
    <w:tbl>
      <w:tblPr>
        <w:tblStyle w:val="Table1"/>
        <w:tblW w:w="8413.0" w:type="dxa"/>
        <w:jc w:val="left"/>
        <w:tblInd w:w="0.0" w:type="pct"/>
        <w:tblLayout w:type="fixed"/>
        <w:tblLook w:val="0400"/>
      </w:tblPr>
      <w:tblGrid>
        <w:gridCol w:w="5340"/>
        <w:gridCol w:w="3073"/>
        <w:tblGridChange w:id="0">
          <w:tblGrid>
            <w:gridCol w:w="5340"/>
            <w:gridCol w:w="3073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0" w:line="259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Clinical Rotations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2012-2015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● </w:t>
            </w:r>
            <w:r w:rsidDel="00000000" w:rsidR="00000000" w:rsidRPr="00000000">
              <w:rPr>
                <w:rtl w:val="0"/>
              </w:rPr>
              <w:t xml:space="preserve">St John Nursing Home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after="0" w:line="259" w:lineRule="auto"/>
              <w:ind w:left="9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November 2013- January 2013</w:t>
            </w:r>
          </w:p>
        </w:tc>
      </w:tr>
    </w:tbl>
    <w:p w:rsidR="00000000" w:rsidDel="00000000" w:rsidP="00000000" w:rsidRDefault="00000000" w:rsidRPr="00000000" w14:paraId="0000001D">
      <w:pPr>
        <w:ind w:left="370" w:firstLine="0"/>
        <w:rPr/>
      </w:pPr>
      <w:r w:rsidDel="00000000" w:rsidR="00000000" w:rsidRPr="00000000">
        <w:rPr>
          <w:rtl w:val="0"/>
        </w:rPr>
        <w:t xml:space="preserve">Fundamentals: Applied learned communication, assessment and electronic documentation skills to patient care.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420" w:hanging="420"/>
        <w:rPr/>
      </w:pPr>
      <w:r w:rsidDel="00000000" w:rsidR="00000000" w:rsidRPr="00000000">
        <w:rPr>
          <w:rtl w:val="0"/>
        </w:rPr>
        <w:t xml:space="preserve">Memorial Hospital Miramar</w:t>
        <w:tab/>
        <w:t xml:space="preserve">February 2013 -March 2013</w:t>
      </w:r>
    </w:p>
    <w:p w:rsidR="00000000" w:rsidDel="00000000" w:rsidP="00000000" w:rsidRDefault="00000000" w:rsidRPr="00000000" w14:paraId="0000001F">
      <w:pPr>
        <w:ind w:left="360" w:hanging="360"/>
        <w:rPr/>
      </w:pPr>
      <w:r w:rsidDel="00000000" w:rsidR="00000000" w:rsidRPr="00000000">
        <w:rPr>
          <w:rtl w:val="0"/>
        </w:rPr>
        <w:t xml:space="preserve">· Med-Surg: Collaborated as a member of a health care team to ensure appropriate nursing care was provided to patients 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420" w:hanging="420"/>
        <w:rPr/>
      </w:pPr>
      <w:r w:rsidDel="00000000" w:rsidR="00000000" w:rsidRPr="00000000">
        <w:rPr>
          <w:rtl w:val="0"/>
        </w:rPr>
        <w:t xml:space="preserve">·North shore Medical center</w:t>
        <w:tab/>
        <w:t xml:space="preserve">May 2013- July 2013</w:t>
      </w:r>
    </w:p>
    <w:p w:rsidR="00000000" w:rsidDel="00000000" w:rsidP="00000000" w:rsidRDefault="00000000" w:rsidRPr="00000000" w14:paraId="00000021">
      <w:pPr>
        <w:ind w:left="360" w:hanging="360"/>
        <w:rPr/>
      </w:pPr>
      <w:r w:rsidDel="00000000" w:rsidR="00000000" w:rsidRPr="00000000">
        <w:rPr>
          <w:rtl w:val="0"/>
        </w:rPr>
        <w:t xml:space="preserve">Nursing of Children: Provided care to children while taking into consideration patients’ age, anatomy and physiology.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420" w:hanging="420"/>
        <w:rPr/>
      </w:pPr>
      <w:r w:rsidDel="00000000" w:rsidR="00000000" w:rsidRPr="00000000">
        <w:rPr>
          <w:rtl w:val="0"/>
        </w:rPr>
        <w:t xml:space="preserve">· University Hospital</w:t>
        <w:tab/>
        <w:t xml:space="preserve">March 2014 – May 2014</w:t>
      </w:r>
    </w:p>
    <w:p w:rsidR="00000000" w:rsidDel="00000000" w:rsidP="00000000" w:rsidRDefault="00000000" w:rsidRPr="00000000" w14:paraId="00000023">
      <w:pPr>
        <w:ind w:left="360" w:hanging="300"/>
        <w:rPr/>
      </w:pPr>
      <w:r w:rsidDel="00000000" w:rsidR="00000000" w:rsidRPr="00000000">
        <w:rPr>
          <w:rtl w:val="0"/>
        </w:rPr>
        <w:t xml:space="preserve">Mental Health: Used active listening and knowledge of disease processes to communicate and provide support to patients with mental health disorders.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817" w:lineRule="auto"/>
        <w:ind w:left="420" w:hanging="420"/>
        <w:rPr/>
      </w:pPr>
      <w:r w:rsidDel="00000000" w:rsidR="00000000" w:rsidRPr="00000000">
        <w:rPr>
          <w:rtl w:val="0"/>
        </w:rPr>
        <w:t xml:space="preserve">· Community Health: Transferred knowledge obtained in hospital to a community setting, with a focus on education on risk factors and on health improvement.</w:t>
      </w:r>
    </w:p>
    <w:p w:rsidR="00000000" w:rsidDel="00000000" w:rsidP="00000000" w:rsidRDefault="00000000" w:rsidRPr="00000000" w14:paraId="00000025">
      <w:pPr>
        <w:pStyle w:val="Heading1"/>
        <w:spacing w:after="14" w:lineRule="auto"/>
        <w:ind w:left="-5" w:firstLine="0"/>
        <w:rPr/>
      </w:pPr>
      <w:r w:rsidDel="00000000" w:rsidR="00000000" w:rsidRPr="00000000">
        <w:rPr>
          <w:rtl w:val="0"/>
        </w:rPr>
        <w:t xml:space="preserve">Certifications</w:t>
      </w:r>
    </w:p>
    <w:p w:rsidR="00000000" w:rsidDel="00000000" w:rsidP="00000000" w:rsidRDefault="00000000" w:rsidRPr="00000000" w14:paraId="00000026">
      <w:pPr>
        <w:spacing w:after="65" w:lineRule="auto"/>
        <w:ind w:firstLine="10"/>
        <w:rPr/>
      </w:pPr>
      <w:r w:rsidDel="00000000" w:rsidR="00000000" w:rsidRPr="00000000">
        <w:rPr>
          <w:rtl w:val="0"/>
        </w:rPr>
        <w:t xml:space="preserve">· Basic Life Support Certification</w:t>
      </w:r>
    </w:p>
    <w:p w:rsidR="00000000" w:rsidDel="00000000" w:rsidP="00000000" w:rsidRDefault="00000000" w:rsidRPr="00000000" w14:paraId="00000027">
      <w:pPr>
        <w:spacing w:after="9969" w:lineRule="auto"/>
        <w:ind w:firstLine="10"/>
        <w:rPr/>
      </w:pPr>
      <w:r w:rsidDel="00000000" w:rsidR="00000000" w:rsidRPr="00000000">
        <w:rPr>
          <w:rtl w:val="0"/>
        </w:rPr>
        <w:t xml:space="preserve">·        IV Therapy, 30 hour Certification</w:t>
      </w:r>
    </w:p>
    <w:p w:rsidR="00000000" w:rsidDel="00000000" w:rsidP="00000000" w:rsidRDefault="00000000" w:rsidRPr="00000000" w14:paraId="00000028">
      <w:pPr>
        <w:spacing w:after="0" w:line="259" w:lineRule="auto"/>
        <w:ind w:left="0" w:firstLine="0"/>
        <w:rPr/>
      </w:pPr>
      <w:r w:rsidDel="00000000" w:rsidR="00000000" w:rsidRPr="00000000">
        <w:rPr>
          <w:rFonts w:ascii="Cambria" w:cs="Cambria" w:eastAsia="Cambria" w:hAnsi="Cambria"/>
          <w:color w:val="141414"/>
          <w:sz w:val="22"/>
          <w:szCs w:val="22"/>
          <w:rtl w:val="0"/>
        </w:rPr>
        <w:t xml:space="preserve">2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76" w:top="1066" w:left="1008" w:right="102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ambr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65" w:hanging="1065"/>
      </w:pPr>
      <w:rPr>
        <w:rFonts w:ascii="Arial" w:cs="Arial" w:eastAsia="Arial" w:hAnsi="Arial"/>
        <w:b w:val="0"/>
        <w:i w:val="0"/>
        <w:strike w:val="0"/>
        <w:color w:val="40404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800" w:hanging="1800"/>
      </w:pPr>
      <w:rPr>
        <w:rFonts w:ascii="Arial" w:cs="Arial" w:eastAsia="Arial" w:hAnsi="Arial"/>
        <w:b w:val="0"/>
        <w:i w:val="0"/>
        <w:strike w:val="0"/>
        <w:color w:val="40404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Arial" w:cs="Arial" w:eastAsia="Arial" w:hAnsi="Arial"/>
        <w:b w:val="0"/>
        <w:i w:val="0"/>
        <w:strike w:val="0"/>
        <w:color w:val="40404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240" w:hanging="3240"/>
      </w:pPr>
      <w:rPr>
        <w:rFonts w:ascii="Arial" w:cs="Arial" w:eastAsia="Arial" w:hAnsi="Arial"/>
        <w:b w:val="0"/>
        <w:i w:val="0"/>
        <w:strike w:val="0"/>
        <w:color w:val="40404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960" w:hanging="3960"/>
      </w:pPr>
      <w:rPr>
        <w:rFonts w:ascii="Arial" w:cs="Arial" w:eastAsia="Arial" w:hAnsi="Arial"/>
        <w:b w:val="0"/>
        <w:i w:val="0"/>
        <w:strike w:val="0"/>
        <w:color w:val="40404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Arial" w:cs="Arial" w:eastAsia="Arial" w:hAnsi="Arial"/>
        <w:b w:val="0"/>
        <w:i w:val="0"/>
        <w:strike w:val="0"/>
        <w:color w:val="40404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400" w:hanging="5400"/>
      </w:pPr>
      <w:rPr>
        <w:rFonts w:ascii="Arial" w:cs="Arial" w:eastAsia="Arial" w:hAnsi="Arial"/>
        <w:b w:val="0"/>
        <w:i w:val="0"/>
        <w:strike w:val="0"/>
        <w:color w:val="40404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120" w:hanging="6120"/>
      </w:pPr>
      <w:rPr>
        <w:rFonts w:ascii="Arial" w:cs="Arial" w:eastAsia="Arial" w:hAnsi="Arial"/>
        <w:b w:val="0"/>
        <w:i w:val="0"/>
        <w:strike w:val="0"/>
        <w:color w:val="40404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Arial" w:cs="Arial" w:eastAsia="Arial" w:hAnsi="Arial"/>
        <w:b w:val="0"/>
        <w:i w:val="0"/>
        <w:strike w:val="0"/>
        <w:color w:val="40404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420" w:hanging="420"/>
      </w:pPr>
      <w:rPr>
        <w:rFonts w:ascii="Arial" w:cs="Arial" w:eastAsia="Arial" w:hAnsi="Arial"/>
        <w:b w:val="0"/>
        <w:i w:val="0"/>
        <w:strike w:val="0"/>
        <w:color w:val="40404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200" w:hanging="1200"/>
      </w:pPr>
      <w:rPr>
        <w:rFonts w:ascii="Arial" w:cs="Arial" w:eastAsia="Arial" w:hAnsi="Arial"/>
        <w:b w:val="0"/>
        <w:i w:val="0"/>
        <w:strike w:val="0"/>
        <w:color w:val="40404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20" w:hanging="1920"/>
      </w:pPr>
      <w:rPr>
        <w:rFonts w:ascii="Arial" w:cs="Arial" w:eastAsia="Arial" w:hAnsi="Arial"/>
        <w:b w:val="0"/>
        <w:i w:val="0"/>
        <w:strike w:val="0"/>
        <w:color w:val="40404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40" w:hanging="2640"/>
      </w:pPr>
      <w:rPr>
        <w:rFonts w:ascii="Arial" w:cs="Arial" w:eastAsia="Arial" w:hAnsi="Arial"/>
        <w:b w:val="0"/>
        <w:i w:val="0"/>
        <w:strike w:val="0"/>
        <w:color w:val="40404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60" w:hanging="3360"/>
      </w:pPr>
      <w:rPr>
        <w:rFonts w:ascii="Arial" w:cs="Arial" w:eastAsia="Arial" w:hAnsi="Arial"/>
        <w:b w:val="0"/>
        <w:i w:val="0"/>
        <w:strike w:val="0"/>
        <w:color w:val="40404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80" w:hanging="4080"/>
      </w:pPr>
      <w:rPr>
        <w:rFonts w:ascii="Arial" w:cs="Arial" w:eastAsia="Arial" w:hAnsi="Arial"/>
        <w:b w:val="0"/>
        <w:i w:val="0"/>
        <w:strike w:val="0"/>
        <w:color w:val="40404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800" w:hanging="4800"/>
      </w:pPr>
      <w:rPr>
        <w:rFonts w:ascii="Arial" w:cs="Arial" w:eastAsia="Arial" w:hAnsi="Arial"/>
        <w:b w:val="0"/>
        <w:i w:val="0"/>
        <w:strike w:val="0"/>
        <w:color w:val="40404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20" w:hanging="5520"/>
      </w:pPr>
      <w:rPr>
        <w:rFonts w:ascii="Arial" w:cs="Arial" w:eastAsia="Arial" w:hAnsi="Arial"/>
        <w:b w:val="0"/>
        <w:i w:val="0"/>
        <w:strike w:val="0"/>
        <w:color w:val="40404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40" w:hanging="6240"/>
      </w:pPr>
      <w:rPr>
        <w:rFonts w:ascii="Arial" w:cs="Arial" w:eastAsia="Arial" w:hAnsi="Arial"/>
        <w:b w:val="0"/>
        <w:i w:val="0"/>
        <w:strike w:val="0"/>
        <w:color w:val="404040"/>
        <w:sz w:val="24"/>
        <w:szCs w:val="24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404040"/>
        <w:sz w:val="24"/>
        <w:szCs w:val="24"/>
        <w:lang w:val="en-US"/>
      </w:rPr>
    </w:rPrDefault>
    <w:pPrDefault>
      <w:pPr>
        <w:spacing w:after="99" w:line="24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4" w:before="0" w:line="259" w:lineRule="auto"/>
      <w:ind w:left="1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0404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