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CB93" w14:textId="77777777" w:rsidR="00EB4892" w:rsidRDefault="00636EF3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color w:val="FFFFFF"/>
          <w:sz w:val="26"/>
          <w:szCs w:val="26"/>
        </w:rPr>
        <w:drawing>
          <wp:anchor distT="0" distB="0" distL="114300" distR="114300" simplePos="0" relativeHeight="251646976" behindDoc="1" locked="0" layoutInCell="0" allowOverlap="1" wp14:anchorId="415C9249" wp14:editId="1764C8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86500" cy="1117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FFFFF"/>
          <w:sz w:val="26"/>
          <w:szCs w:val="26"/>
        </w:rPr>
        <w:t>Resume</w:t>
      </w:r>
    </w:p>
    <w:p w14:paraId="5E48A124" w14:textId="77777777" w:rsidR="00EB4892" w:rsidRDefault="00EB4892">
      <w:pPr>
        <w:spacing w:line="200" w:lineRule="exact"/>
        <w:rPr>
          <w:sz w:val="24"/>
          <w:szCs w:val="24"/>
        </w:rPr>
      </w:pPr>
    </w:p>
    <w:p w14:paraId="235ABAA5" w14:textId="77777777" w:rsidR="00EB4892" w:rsidRDefault="00EB4892">
      <w:pPr>
        <w:spacing w:line="200" w:lineRule="exact"/>
        <w:rPr>
          <w:sz w:val="24"/>
          <w:szCs w:val="24"/>
        </w:rPr>
      </w:pPr>
    </w:p>
    <w:p w14:paraId="6AB71A3D" w14:textId="77777777" w:rsidR="00EB4892" w:rsidRDefault="00EB4892">
      <w:pPr>
        <w:spacing w:line="200" w:lineRule="exact"/>
        <w:rPr>
          <w:sz w:val="24"/>
          <w:szCs w:val="24"/>
        </w:rPr>
      </w:pPr>
    </w:p>
    <w:p w14:paraId="0D768F3F" w14:textId="77777777" w:rsidR="00EB4892" w:rsidRDefault="00EB4892">
      <w:pPr>
        <w:spacing w:line="308" w:lineRule="exact"/>
        <w:rPr>
          <w:sz w:val="24"/>
          <w:szCs w:val="24"/>
        </w:rPr>
      </w:pPr>
    </w:p>
    <w:p w14:paraId="18622BBF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79"/>
          <w:szCs w:val="79"/>
        </w:rPr>
        <w:t>Deborah Ann Smith</w:t>
      </w:r>
    </w:p>
    <w:p w14:paraId="0934F949" w14:textId="77777777" w:rsidR="00EB4892" w:rsidRDefault="00EB4892">
      <w:pPr>
        <w:spacing w:line="218" w:lineRule="exact"/>
        <w:rPr>
          <w:sz w:val="24"/>
          <w:szCs w:val="24"/>
        </w:rPr>
      </w:pPr>
    </w:p>
    <w:p w14:paraId="504C1027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5D0804"/>
          <w:sz w:val="44"/>
          <w:szCs w:val="44"/>
        </w:rPr>
        <w:t>Healthcare Executive</w:t>
      </w:r>
    </w:p>
    <w:p w14:paraId="11148F92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10733346" wp14:editId="2E82AE2B">
            <wp:simplePos x="0" y="0"/>
            <wp:positionH relativeFrom="column">
              <wp:posOffset>3439795</wp:posOffset>
            </wp:positionH>
            <wp:positionV relativeFrom="paragraph">
              <wp:posOffset>580390</wp:posOffset>
            </wp:positionV>
            <wp:extent cx="484505" cy="1310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1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D4A0FD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430F8A7" w14:textId="77777777" w:rsidR="00EB4892" w:rsidRDefault="00EB4892">
      <w:pPr>
        <w:spacing w:line="200" w:lineRule="exact"/>
        <w:rPr>
          <w:sz w:val="24"/>
          <w:szCs w:val="24"/>
        </w:rPr>
      </w:pPr>
    </w:p>
    <w:p w14:paraId="45C00A57" w14:textId="77777777" w:rsidR="00EB4892" w:rsidRDefault="00EB4892">
      <w:pPr>
        <w:spacing w:line="200" w:lineRule="exact"/>
        <w:rPr>
          <w:sz w:val="24"/>
          <w:szCs w:val="24"/>
        </w:rPr>
      </w:pPr>
    </w:p>
    <w:p w14:paraId="7359861E" w14:textId="77777777" w:rsidR="00EB4892" w:rsidRDefault="00EB4892">
      <w:pPr>
        <w:spacing w:line="200" w:lineRule="exact"/>
        <w:rPr>
          <w:sz w:val="24"/>
          <w:szCs w:val="24"/>
        </w:rPr>
      </w:pPr>
    </w:p>
    <w:p w14:paraId="4C7B16EC" w14:textId="77777777" w:rsidR="00EB4892" w:rsidRDefault="00EB4892">
      <w:pPr>
        <w:spacing w:line="200" w:lineRule="exact"/>
        <w:rPr>
          <w:sz w:val="24"/>
          <w:szCs w:val="24"/>
        </w:rPr>
      </w:pPr>
    </w:p>
    <w:p w14:paraId="292B3679" w14:textId="77777777" w:rsidR="00EB4892" w:rsidRDefault="00EB4892">
      <w:pPr>
        <w:spacing w:line="200" w:lineRule="exact"/>
        <w:rPr>
          <w:sz w:val="24"/>
          <w:szCs w:val="24"/>
        </w:rPr>
      </w:pPr>
    </w:p>
    <w:p w14:paraId="79D59885" w14:textId="77777777" w:rsidR="00EB4892" w:rsidRDefault="00EB4892">
      <w:pPr>
        <w:spacing w:line="380" w:lineRule="exact"/>
        <w:rPr>
          <w:sz w:val="24"/>
          <w:szCs w:val="24"/>
        </w:rPr>
      </w:pPr>
    </w:p>
    <w:p w14:paraId="12491AFC" w14:textId="67407C2B" w:rsidR="00EB4892" w:rsidRDefault="006A62C5">
      <w:pPr>
        <w:spacing w:line="359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E</w:t>
      </w:r>
      <w:r w:rsidR="00636EF3">
        <w:rPr>
          <w:rFonts w:ascii="Arial" w:eastAsia="Arial" w:hAnsi="Arial" w:cs="Arial"/>
          <w:color w:val="343434"/>
          <w:sz w:val="26"/>
          <w:szCs w:val="26"/>
        </w:rPr>
        <w:t xml:space="preserve">xperienced executive with comprehensive knowledge of </w:t>
      </w:r>
      <w:r>
        <w:rPr>
          <w:rFonts w:ascii="Arial" w:eastAsia="Arial" w:hAnsi="Arial" w:cs="Arial"/>
          <w:color w:val="343434"/>
          <w:sz w:val="26"/>
          <w:szCs w:val="26"/>
        </w:rPr>
        <w:t xml:space="preserve">population health, social determinants of health, </w:t>
      </w:r>
      <w:r w:rsidR="00636EF3">
        <w:rPr>
          <w:rFonts w:ascii="Arial" w:eastAsia="Arial" w:hAnsi="Arial" w:cs="Arial"/>
          <w:color w:val="343434"/>
          <w:sz w:val="26"/>
          <w:szCs w:val="26"/>
        </w:rPr>
        <w:t>healthcare systems and financing</w:t>
      </w:r>
      <w:r w:rsidR="003206CC">
        <w:rPr>
          <w:rFonts w:ascii="Arial" w:eastAsia="Arial" w:hAnsi="Arial" w:cs="Arial"/>
          <w:color w:val="343434"/>
          <w:sz w:val="26"/>
          <w:szCs w:val="26"/>
        </w:rPr>
        <w:t>,</w:t>
      </w:r>
      <w:r w:rsidR="00636EF3">
        <w:rPr>
          <w:rFonts w:ascii="Arial" w:eastAsia="Arial" w:hAnsi="Arial" w:cs="Arial"/>
          <w:color w:val="343434"/>
          <w:sz w:val="26"/>
          <w:szCs w:val="26"/>
        </w:rPr>
        <w:t xml:space="preserve"> including value and risk-based contracts from the provider, insurer, and employer perspectives. A dynamic combination of leadership, clinical, and financial skills complement a creative and entrepreneurial spirit.</w:t>
      </w:r>
    </w:p>
    <w:p w14:paraId="199CE1FB" w14:textId="77777777" w:rsidR="00EB4892" w:rsidRDefault="00EB4892">
      <w:pPr>
        <w:spacing w:line="200" w:lineRule="exact"/>
        <w:rPr>
          <w:sz w:val="24"/>
          <w:szCs w:val="24"/>
        </w:rPr>
      </w:pPr>
    </w:p>
    <w:p w14:paraId="32962902" w14:textId="77777777" w:rsidR="00EB4892" w:rsidRDefault="00EB4892">
      <w:pPr>
        <w:sectPr w:rsidR="00EB4892">
          <w:pgSz w:w="19800" w:h="28000"/>
          <w:pgMar w:top="746" w:right="840" w:bottom="1440" w:left="700" w:header="0" w:footer="0" w:gutter="0"/>
          <w:cols w:num="2" w:space="720" w:equalWidth="0">
            <w:col w:w="8680" w:space="720"/>
            <w:col w:w="8860"/>
          </w:cols>
        </w:sectPr>
      </w:pPr>
    </w:p>
    <w:p w14:paraId="45B00EDD" w14:textId="77777777" w:rsidR="00EB4892" w:rsidRDefault="00EB4892">
      <w:pPr>
        <w:spacing w:line="145" w:lineRule="exact"/>
        <w:rPr>
          <w:sz w:val="24"/>
          <w:szCs w:val="24"/>
        </w:rPr>
      </w:pPr>
    </w:p>
    <w:p w14:paraId="0E3705A9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Personal Info</w:t>
      </w:r>
    </w:p>
    <w:p w14:paraId="6FE0E1E8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666061C3" wp14:editId="1A93743F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30734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7865B" w14:textId="77777777" w:rsidR="00EB4892" w:rsidRDefault="00EB4892">
      <w:pPr>
        <w:spacing w:line="388" w:lineRule="exact"/>
        <w:rPr>
          <w:sz w:val="24"/>
          <w:szCs w:val="24"/>
        </w:rPr>
      </w:pPr>
    </w:p>
    <w:p w14:paraId="4FFA1B50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26"/>
          <w:szCs w:val="26"/>
        </w:rPr>
        <w:t>Address</w:t>
      </w:r>
    </w:p>
    <w:p w14:paraId="48F6A620" w14:textId="77777777" w:rsidR="00EB4892" w:rsidRDefault="00EB4892">
      <w:pPr>
        <w:spacing w:line="155" w:lineRule="exact"/>
        <w:rPr>
          <w:sz w:val="24"/>
          <w:szCs w:val="24"/>
        </w:rPr>
      </w:pPr>
    </w:p>
    <w:p w14:paraId="39500034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368 Alpine Drive #20677 Jasper GA</w:t>
      </w:r>
    </w:p>
    <w:p w14:paraId="4D2497EB" w14:textId="77777777" w:rsidR="00EB4892" w:rsidRDefault="00EB4892">
      <w:pPr>
        <w:spacing w:line="141" w:lineRule="exact"/>
        <w:rPr>
          <w:sz w:val="24"/>
          <w:szCs w:val="24"/>
        </w:rPr>
      </w:pPr>
    </w:p>
    <w:p w14:paraId="0FE4E1B9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30143</w:t>
      </w:r>
    </w:p>
    <w:p w14:paraId="5AB43765" w14:textId="77777777" w:rsidR="00EB4892" w:rsidRDefault="00EB4892">
      <w:pPr>
        <w:spacing w:line="200" w:lineRule="exact"/>
        <w:rPr>
          <w:sz w:val="24"/>
          <w:szCs w:val="24"/>
        </w:rPr>
      </w:pPr>
    </w:p>
    <w:p w14:paraId="4EBDF894" w14:textId="77777777" w:rsidR="00EB4892" w:rsidRDefault="00EB4892">
      <w:pPr>
        <w:spacing w:line="200" w:lineRule="exact"/>
        <w:rPr>
          <w:sz w:val="24"/>
          <w:szCs w:val="24"/>
        </w:rPr>
      </w:pPr>
    </w:p>
    <w:p w14:paraId="68F62C44" w14:textId="77777777" w:rsidR="00EB4892" w:rsidRDefault="00EB4892">
      <w:pPr>
        <w:spacing w:line="200" w:lineRule="exact"/>
        <w:rPr>
          <w:sz w:val="24"/>
          <w:szCs w:val="24"/>
        </w:rPr>
      </w:pPr>
    </w:p>
    <w:p w14:paraId="470D1920" w14:textId="77777777" w:rsidR="00EB4892" w:rsidRDefault="00EB4892">
      <w:pPr>
        <w:spacing w:line="200" w:lineRule="exact"/>
        <w:rPr>
          <w:sz w:val="24"/>
          <w:szCs w:val="24"/>
        </w:rPr>
      </w:pPr>
    </w:p>
    <w:p w14:paraId="5C89B418" w14:textId="77777777" w:rsidR="00EB4892" w:rsidRDefault="00EB4892">
      <w:pPr>
        <w:spacing w:line="367" w:lineRule="exact"/>
        <w:rPr>
          <w:sz w:val="24"/>
          <w:szCs w:val="24"/>
        </w:rPr>
      </w:pPr>
    </w:p>
    <w:p w14:paraId="29CEE3E6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26"/>
          <w:szCs w:val="26"/>
        </w:rPr>
        <w:t>Phone</w:t>
      </w:r>
    </w:p>
    <w:p w14:paraId="0109A69B" w14:textId="77777777" w:rsidR="00EB4892" w:rsidRDefault="00EB4892">
      <w:pPr>
        <w:spacing w:line="155" w:lineRule="exact"/>
        <w:rPr>
          <w:sz w:val="24"/>
          <w:szCs w:val="24"/>
        </w:rPr>
      </w:pPr>
    </w:p>
    <w:p w14:paraId="6A4936B0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678-848-9424</w:t>
      </w:r>
    </w:p>
    <w:p w14:paraId="15C3E87D" w14:textId="77777777" w:rsidR="00EB4892" w:rsidRDefault="00EB4892">
      <w:pPr>
        <w:spacing w:line="287" w:lineRule="exact"/>
        <w:rPr>
          <w:sz w:val="24"/>
          <w:szCs w:val="24"/>
        </w:rPr>
      </w:pPr>
    </w:p>
    <w:p w14:paraId="17BACD98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26"/>
          <w:szCs w:val="26"/>
        </w:rPr>
        <w:t>E-mail</w:t>
      </w:r>
    </w:p>
    <w:p w14:paraId="746DECF3" w14:textId="77777777" w:rsidR="00EB4892" w:rsidRDefault="00EB4892">
      <w:pPr>
        <w:spacing w:line="155" w:lineRule="exact"/>
        <w:rPr>
          <w:sz w:val="24"/>
          <w:szCs w:val="24"/>
        </w:rPr>
      </w:pPr>
    </w:p>
    <w:p w14:paraId="382810FA" w14:textId="77777777" w:rsidR="00EB4892" w:rsidRDefault="003206CC">
      <w:pPr>
        <w:rPr>
          <w:rFonts w:ascii="Arial" w:eastAsia="Arial" w:hAnsi="Arial" w:cs="Arial"/>
          <w:color w:val="343434"/>
          <w:sz w:val="26"/>
          <w:szCs w:val="26"/>
        </w:rPr>
      </w:pPr>
      <w:hyperlink r:id="rId8">
        <w:r w:rsidR="00636EF3">
          <w:rPr>
            <w:rFonts w:ascii="Arial" w:eastAsia="Arial" w:hAnsi="Arial" w:cs="Arial"/>
            <w:color w:val="343434"/>
            <w:sz w:val="26"/>
            <w:szCs w:val="26"/>
          </w:rPr>
          <w:t>costellosmith.deb@gmail.com</w:t>
        </w:r>
      </w:hyperlink>
    </w:p>
    <w:p w14:paraId="74201378" w14:textId="77777777" w:rsidR="00EB4892" w:rsidRDefault="00EB4892">
      <w:pPr>
        <w:spacing w:line="287" w:lineRule="exact"/>
        <w:rPr>
          <w:sz w:val="24"/>
          <w:szCs w:val="24"/>
        </w:rPr>
      </w:pPr>
    </w:p>
    <w:p w14:paraId="0D97DBD5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26"/>
          <w:szCs w:val="26"/>
        </w:rPr>
        <w:t>LinkedIn</w:t>
      </w:r>
    </w:p>
    <w:p w14:paraId="15D929F6" w14:textId="77777777" w:rsidR="00EB4892" w:rsidRDefault="00EB4892">
      <w:pPr>
        <w:spacing w:line="155" w:lineRule="exact"/>
        <w:rPr>
          <w:sz w:val="24"/>
          <w:szCs w:val="24"/>
        </w:rPr>
      </w:pPr>
    </w:p>
    <w:p w14:paraId="472B82F5" w14:textId="77777777" w:rsidR="00EB4892" w:rsidRDefault="003206CC">
      <w:pPr>
        <w:rPr>
          <w:rFonts w:ascii="Arial" w:eastAsia="Arial" w:hAnsi="Arial" w:cs="Arial"/>
          <w:color w:val="343434"/>
          <w:sz w:val="25"/>
          <w:szCs w:val="25"/>
        </w:rPr>
      </w:pPr>
      <w:hyperlink r:id="rId9">
        <w:r w:rsidR="00636EF3">
          <w:rPr>
            <w:rFonts w:ascii="Arial" w:eastAsia="Arial" w:hAnsi="Arial" w:cs="Arial"/>
            <w:color w:val="343434"/>
            <w:sz w:val="25"/>
            <w:szCs w:val="25"/>
          </w:rPr>
          <w:t>linkedin.com/in/debbie-costello-smith</w:t>
        </w:r>
      </w:hyperlink>
    </w:p>
    <w:p w14:paraId="6B4BBA82" w14:textId="77777777" w:rsidR="00EB4892" w:rsidRDefault="00EB4892">
      <w:pPr>
        <w:spacing w:line="334" w:lineRule="exact"/>
        <w:rPr>
          <w:sz w:val="24"/>
          <w:szCs w:val="24"/>
        </w:rPr>
      </w:pPr>
    </w:p>
    <w:p w14:paraId="533EEE55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Skills</w:t>
      </w:r>
    </w:p>
    <w:p w14:paraId="304A1C4E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25DF58C6" wp14:editId="045D6D23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307340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2CA59E" w14:textId="77777777" w:rsidR="00EB4892" w:rsidRDefault="00EB4892">
      <w:pPr>
        <w:spacing w:line="200" w:lineRule="exact"/>
        <w:rPr>
          <w:sz w:val="24"/>
          <w:szCs w:val="24"/>
        </w:rPr>
      </w:pPr>
    </w:p>
    <w:p w14:paraId="19DA6A9A" w14:textId="77777777" w:rsidR="00EB4892" w:rsidRDefault="00EB4892">
      <w:pPr>
        <w:spacing w:line="202" w:lineRule="exact"/>
        <w:rPr>
          <w:sz w:val="24"/>
          <w:szCs w:val="24"/>
        </w:rPr>
      </w:pPr>
    </w:p>
    <w:p w14:paraId="6B38655E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Problem-solving</w:t>
      </w:r>
    </w:p>
    <w:p w14:paraId="6D95B5AA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0F309CF4" wp14:editId="5701E9D2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737F7" w14:textId="77777777" w:rsidR="00EB4892" w:rsidRDefault="00EB4892">
      <w:pPr>
        <w:spacing w:line="321" w:lineRule="exact"/>
        <w:rPr>
          <w:sz w:val="24"/>
          <w:szCs w:val="24"/>
        </w:rPr>
      </w:pPr>
    </w:p>
    <w:p w14:paraId="49DAC649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Microsoft Suite</w:t>
      </w:r>
    </w:p>
    <w:p w14:paraId="68F5CA44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7F740B6E" wp14:editId="21E77B9D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5D7430" w14:textId="77777777" w:rsidR="00EB4892" w:rsidRDefault="00EB4892">
      <w:pPr>
        <w:spacing w:line="321" w:lineRule="exact"/>
        <w:rPr>
          <w:sz w:val="24"/>
          <w:szCs w:val="24"/>
        </w:rPr>
      </w:pPr>
    </w:p>
    <w:p w14:paraId="743F14F9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Strategic Thinking</w:t>
      </w:r>
    </w:p>
    <w:p w14:paraId="331495DC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487E0B3A" wp14:editId="26819E11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C5E713" w14:textId="77777777" w:rsidR="00EB4892" w:rsidRDefault="00EB4892">
      <w:pPr>
        <w:spacing w:line="321" w:lineRule="exact"/>
        <w:rPr>
          <w:sz w:val="24"/>
          <w:szCs w:val="24"/>
        </w:rPr>
      </w:pPr>
    </w:p>
    <w:p w14:paraId="3E3E88B0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Quantitative</w:t>
      </w:r>
    </w:p>
    <w:p w14:paraId="000E980A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5599BE87" wp14:editId="062F1E68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EB71C7" w14:textId="77777777" w:rsidR="00EB4892" w:rsidRDefault="00EB4892">
      <w:pPr>
        <w:spacing w:line="121" w:lineRule="exact"/>
        <w:rPr>
          <w:sz w:val="24"/>
          <w:szCs w:val="24"/>
        </w:rPr>
      </w:pPr>
    </w:p>
    <w:p w14:paraId="4578B756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Analysis</w:t>
      </w:r>
    </w:p>
    <w:p w14:paraId="431E2FC4" w14:textId="77777777" w:rsidR="00EB4892" w:rsidRDefault="00EB4892">
      <w:pPr>
        <w:spacing w:line="301" w:lineRule="exact"/>
        <w:rPr>
          <w:sz w:val="24"/>
          <w:szCs w:val="24"/>
        </w:rPr>
      </w:pPr>
    </w:p>
    <w:p w14:paraId="781B3DA7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Persuasion</w:t>
      </w:r>
    </w:p>
    <w:p w14:paraId="48192C80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58AE3BB2" wp14:editId="2F34F32F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CF5A8" w14:textId="77777777" w:rsidR="00EB4892" w:rsidRDefault="00EB4892">
      <w:pPr>
        <w:spacing w:line="321" w:lineRule="exact"/>
        <w:rPr>
          <w:sz w:val="24"/>
          <w:szCs w:val="24"/>
        </w:rPr>
      </w:pPr>
    </w:p>
    <w:p w14:paraId="39F8E8A0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Team Building</w:t>
      </w:r>
    </w:p>
    <w:p w14:paraId="1D011D9D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1D620B8C" wp14:editId="5561B98C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9E18E" w14:textId="77777777" w:rsidR="00EB4892" w:rsidRDefault="00EB4892">
      <w:pPr>
        <w:spacing w:line="321" w:lineRule="exact"/>
        <w:rPr>
          <w:sz w:val="24"/>
          <w:szCs w:val="24"/>
        </w:rPr>
      </w:pPr>
    </w:p>
    <w:p w14:paraId="17AEF668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Emotional</w:t>
      </w:r>
    </w:p>
    <w:p w14:paraId="2E2FA3E3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11818D6" wp14:editId="347D8F94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AF0677" w14:textId="77777777" w:rsidR="00EB4892" w:rsidRDefault="00EB4892">
      <w:pPr>
        <w:spacing w:line="121" w:lineRule="exact"/>
        <w:rPr>
          <w:sz w:val="24"/>
          <w:szCs w:val="24"/>
        </w:rPr>
      </w:pPr>
    </w:p>
    <w:p w14:paraId="7997FC9C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Intelligence</w:t>
      </w:r>
    </w:p>
    <w:p w14:paraId="56C2F6C3" w14:textId="77777777" w:rsidR="00EB4892" w:rsidRDefault="00EB4892">
      <w:pPr>
        <w:spacing w:line="301" w:lineRule="exact"/>
        <w:rPr>
          <w:sz w:val="24"/>
          <w:szCs w:val="24"/>
        </w:rPr>
      </w:pPr>
    </w:p>
    <w:p w14:paraId="10818E0E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Presentation Skills</w:t>
      </w:r>
    </w:p>
    <w:p w14:paraId="55336230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FF9DF55" wp14:editId="3FF98D0E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4AA0A2" w14:textId="77777777" w:rsidR="00EB4892" w:rsidRDefault="00EB4892">
      <w:pPr>
        <w:spacing w:line="321" w:lineRule="exact"/>
        <w:rPr>
          <w:sz w:val="24"/>
          <w:szCs w:val="24"/>
        </w:rPr>
      </w:pPr>
    </w:p>
    <w:p w14:paraId="5D012E7B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Engagement</w:t>
      </w:r>
    </w:p>
    <w:p w14:paraId="11611767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3A52F5F" wp14:editId="53172ED2">
            <wp:simplePos x="0" y="0"/>
            <wp:positionH relativeFrom="column">
              <wp:posOffset>2044700</wp:posOffset>
            </wp:positionH>
            <wp:positionV relativeFrom="paragraph">
              <wp:posOffset>-155575</wp:posOffset>
            </wp:positionV>
            <wp:extent cx="1028700" cy="165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B816A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E30A5CA" w14:textId="77777777" w:rsidR="00EB4892" w:rsidRDefault="00EB4892">
      <w:pPr>
        <w:spacing w:line="125" w:lineRule="exact"/>
        <w:rPr>
          <w:sz w:val="24"/>
          <w:szCs w:val="24"/>
        </w:rPr>
      </w:pPr>
    </w:p>
    <w:p w14:paraId="4B54E789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Experience</w:t>
      </w:r>
    </w:p>
    <w:p w14:paraId="1343529B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B6C09ED" wp14:editId="3AC5A88F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7620000" cy="12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C4C400" w14:textId="77777777" w:rsidR="00EB4892" w:rsidRDefault="00EB4892">
      <w:pPr>
        <w:spacing w:line="385" w:lineRule="exact"/>
        <w:rPr>
          <w:sz w:val="24"/>
          <w:szCs w:val="24"/>
        </w:rPr>
      </w:pPr>
    </w:p>
    <w:tbl>
      <w:tblPr>
        <w:tblW w:w="10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645"/>
        <w:gridCol w:w="8493"/>
      </w:tblGrid>
      <w:tr w:rsidR="00EB4892" w14:paraId="01DBEB95" w14:textId="77777777" w:rsidTr="00636EF3">
        <w:trPr>
          <w:trHeight w:val="516"/>
        </w:trPr>
        <w:tc>
          <w:tcPr>
            <w:tcW w:w="1593" w:type="dxa"/>
            <w:vAlign w:val="bottom"/>
          </w:tcPr>
          <w:p w14:paraId="4F9FF69C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2018-09 -</w:t>
            </w:r>
          </w:p>
        </w:tc>
        <w:tc>
          <w:tcPr>
            <w:tcW w:w="9138" w:type="dxa"/>
            <w:gridSpan w:val="2"/>
            <w:vAlign w:val="bottom"/>
          </w:tcPr>
          <w:p w14:paraId="46C4AADE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34"/>
                <w:szCs w:val="34"/>
              </w:rPr>
              <w:t>Case/Disease Manager</w:t>
            </w:r>
          </w:p>
        </w:tc>
      </w:tr>
      <w:tr w:rsidR="00EB4892" w14:paraId="71FFBB0D" w14:textId="77777777" w:rsidTr="00636EF3">
        <w:trPr>
          <w:trHeight w:val="469"/>
        </w:trPr>
        <w:tc>
          <w:tcPr>
            <w:tcW w:w="1593" w:type="dxa"/>
            <w:vAlign w:val="bottom"/>
          </w:tcPr>
          <w:p w14:paraId="6CE959F0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present</w:t>
            </w:r>
          </w:p>
        </w:tc>
        <w:tc>
          <w:tcPr>
            <w:tcW w:w="9138" w:type="dxa"/>
            <w:gridSpan w:val="2"/>
            <w:vAlign w:val="bottom"/>
          </w:tcPr>
          <w:p w14:paraId="4F2C4FD7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343434"/>
                <w:sz w:val="26"/>
                <w:szCs w:val="26"/>
              </w:rPr>
              <w:t>United Healthcare</w:t>
            </w:r>
          </w:p>
        </w:tc>
      </w:tr>
      <w:tr w:rsidR="00EB4892" w14:paraId="53421D49" w14:textId="77777777" w:rsidTr="00636EF3">
        <w:trPr>
          <w:trHeight w:val="477"/>
        </w:trPr>
        <w:tc>
          <w:tcPr>
            <w:tcW w:w="1593" w:type="dxa"/>
            <w:vAlign w:val="bottom"/>
          </w:tcPr>
          <w:p w14:paraId="7AB7DAA7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7A4C3F76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8492" w:type="dxa"/>
            <w:vAlign w:val="bottom"/>
          </w:tcPr>
          <w:p w14:paraId="5A2B8960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Case/disease management for largest insurer in the world</w:t>
            </w:r>
          </w:p>
        </w:tc>
      </w:tr>
      <w:tr w:rsidR="00EB4892" w14:paraId="697DEDE3" w14:textId="77777777" w:rsidTr="00636EF3">
        <w:trPr>
          <w:trHeight w:val="477"/>
        </w:trPr>
        <w:tc>
          <w:tcPr>
            <w:tcW w:w="1593" w:type="dxa"/>
            <w:vAlign w:val="bottom"/>
          </w:tcPr>
          <w:p w14:paraId="2A6A6B90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4FAD3852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8492" w:type="dxa"/>
            <w:vAlign w:val="bottom"/>
          </w:tcPr>
          <w:p w14:paraId="435686CB" w14:textId="7AAB2992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Awarded Bravo</w:t>
            </w:r>
            <w:r w:rsidR="003206CC">
              <w:rPr>
                <w:rFonts w:ascii="Arial" w:eastAsia="Arial" w:hAnsi="Arial" w:cs="Arial"/>
                <w:color w:val="343434"/>
                <w:sz w:val="26"/>
                <w:szCs w:val="26"/>
              </w:rPr>
              <w:t xml:space="preserve">s </w:t>
            </w: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for engagement and results of audited calls</w:t>
            </w:r>
          </w:p>
        </w:tc>
      </w:tr>
      <w:tr w:rsidR="00EB4892" w14:paraId="4329961D" w14:textId="77777777" w:rsidTr="00636EF3">
        <w:trPr>
          <w:trHeight w:val="477"/>
        </w:trPr>
        <w:tc>
          <w:tcPr>
            <w:tcW w:w="1593" w:type="dxa"/>
            <w:vAlign w:val="bottom"/>
          </w:tcPr>
          <w:p w14:paraId="1F1C1CFF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14911BF6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8492" w:type="dxa"/>
            <w:vAlign w:val="bottom"/>
          </w:tcPr>
          <w:p w14:paraId="1DEA5E1F" w14:textId="201DFE5E" w:rsidR="00EB4892" w:rsidRPr="00636EF3" w:rsidRDefault="00636EF3">
            <w:pPr>
              <w:ind w:left="80"/>
              <w:rPr>
                <w:rFonts w:ascii="Arial" w:hAnsi="Arial" w:cs="Arial"/>
                <w:sz w:val="26"/>
                <w:szCs w:val="26"/>
              </w:rPr>
            </w:pPr>
            <w:r w:rsidRPr="00636EF3">
              <w:rPr>
                <w:rFonts w:ascii="Arial" w:eastAsia="Arial" w:hAnsi="Arial" w:cs="Arial"/>
                <w:color w:val="343434"/>
                <w:w w:val="99"/>
                <w:sz w:val="26"/>
                <w:szCs w:val="26"/>
              </w:rPr>
              <w:t>Completed CCM Case Management Certification</w:t>
            </w:r>
          </w:p>
        </w:tc>
      </w:tr>
      <w:tr w:rsidR="00EB4892" w14:paraId="29594D21" w14:textId="77777777" w:rsidTr="00636EF3">
        <w:trPr>
          <w:trHeight w:val="477"/>
        </w:trPr>
        <w:tc>
          <w:tcPr>
            <w:tcW w:w="1593" w:type="dxa"/>
            <w:vAlign w:val="bottom"/>
          </w:tcPr>
          <w:p w14:paraId="2D70C1FC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14:paraId="59CEA627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8492" w:type="dxa"/>
            <w:vAlign w:val="bottom"/>
          </w:tcPr>
          <w:p w14:paraId="67C91C8D" w14:textId="540DC953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 xml:space="preserve">Named 2019 Georgia March of Dimes Nurse Case Manager of the Year </w:t>
            </w:r>
          </w:p>
        </w:tc>
      </w:tr>
    </w:tbl>
    <w:p w14:paraId="61F0A0C9" w14:textId="77777777" w:rsidR="00EB4892" w:rsidRDefault="00EB4892">
      <w:pPr>
        <w:spacing w:line="25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40"/>
        <w:gridCol w:w="9580"/>
      </w:tblGrid>
      <w:tr w:rsidR="00EB4892" w14:paraId="52000236" w14:textId="77777777">
        <w:trPr>
          <w:trHeight w:val="476"/>
        </w:trPr>
        <w:tc>
          <w:tcPr>
            <w:tcW w:w="1580" w:type="dxa"/>
            <w:vAlign w:val="bottom"/>
          </w:tcPr>
          <w:p w14:paraId="675528E4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2008-04 -</w:t>
            </w:r>
          </w:p>
        </w:tc>
        <w:tc>
          <w:tcPr>
            <w:tcW w:w="10220" w:type="dxa"/>
            <w:gridSpan w:val="2"/>
            <w:vAlign w:val="bottom"/>
          </w:tcPr>
          <w:p w14:paraId="490EA5EB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34"/>
                <w:szCs w:val="34"/>
              </w:rPr>
              <w:t>President and Founder</w:t>
            </w:r>
          </w:p>
        </w:tc>
      </w:tr>
      <w:tr w:rsidR="00EB4892" w14:paraId="4C6976A8" w14:textId="77777777">
        <w:trPr>
          <w:trHeight w:val="432"/>
        </w:trPr>
        <w:tc>
          <w:tcPr>
            <w:tcW w:w="1580" w:type="dxa"/>
            <w:vAlign w:val="bottom"/>
          </w:tcPr>
          <w:p w14:paraId="6561A349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present</w:t>
            </w:r>
          </w:p>
        </w:tc>
        <w:tc>
          <w:tcPr>
            <w:tcW w:w="10220" w:type="dxa"/>
            <w:gridSpan w:val="2"/>
            <w:vAlign w:val="bottom"/>
          </w:tcPr>
          <w:p w14:paraId="6DC22745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343434"/>
                <w:sz w:val="26"/>
                <w:szCs w:val="26"/>
              </w:rPr>
              <w:t>The Sean Costello Memorial Fund for Bipolar Research</w:t>
            </w:r>
          </w:p>
        </w:tc>
      </w:tr>
      <w:tr w:rsidR="00EB4892" w14:paraId="5DAD1F84" w14:textId="77777777">
        <w:trPr>
          <w:trHeight w:val="440"/>
        </w:trPr>
        <w:tc>
          <w:tcPr>
            <w:tcW w:w="1580" w:type="dxa"/>
            <w:vAlign w:val="bottom"/>
          </w:tcPr>
          <w:p w14:paraId="04F9D6CA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10220" w:type="dxa"/>
            <w:gridSpan w:val="2"/>
            <w:vAlign w:val="bottom"/>
          </w:tcPr>
          <w:p w14:paraId="7FB1A8FE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 Founded first non-profit supporting research for relationship between creativity and</w:t>
            </w:r>
          </w:p>
        </w:tc>
      </w:tr>
      <w:tr w:rsidR="00EB4892" w14:paraId="6E19C52F" w14:textId="77777777">
        <w:trPr>
          <w:trHeight w:val="440"/>
        </w:trPr>
        <w:tc>
          <w:tcPr>
            <w:tcW w:w="1580" w:type="dxa"/>
            <w:vAlign w:val="bottom"/>
          </w:tcPr>
          <w:p w14:paraId="559F05E9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0B29841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6E87E2EE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bipolar disorder after passing of son</w:t>
            </w:r>
          </w:p>
        </w:tc>
      </w:tr>
      <w:tr w:rsidR="00EB4892" w14:paraId="2216C812" w14:textId="77777777">
        <w:trPr>
          <w:trHeight w:val="440"/>
        </w:trPr>
        <w:tc>
          <w:tcPr>
            <w:tcW w:w="1580" w:type="dxa"/>
            <w:vAlign w:val="bottom"/>
          </w:tcPr>
          <w:p w14:paraId="6DAE9EAC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10220" w:type="dxa"/>
            <w:gridSpan w:val="2"/>
            <w:vAlign w:val="bottom"/>
          </w:tcPr>
          <w:p w14:paraId="5F0A1D66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 Recognized internationally, presenting at ISBD in Rome, Italy, largest BP disorder</w:t>
            </w:r>
          </w:p>
        </w:tc>
      </w:tr>
      <w:tr w:rsidR="00EB4892" w14:paraId="375C1A66" w14:textId="77777777">
        <w:trPr>
          <w:trHeight w:val="440"/>
        </w:trPr>
        <w:tc>
          <w:tcPr>
            <w:tcW w:w="1580" w:type="dxa"/>
            <w:vAlign w:val="bottom"/>
          </w:tcPr>
          <w:p w14:paraId="5F06113C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6D01B91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78BE4B4F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conference in the world</w:t>
            </w:r>
          </w:p>
        </w:tc>
      </w:tr>
      <w:tr w:rsidR="00EB4892" w14:paraId="71A4572A" w14:textId="77777777">
        <w:trPr>
          <w:trHeight w:val="440"/>
        </w:trPr>
        <w:tc>
          <w:tcPr>
            <w:tcW w:w="1580" w:type="dxa"/>
            <w:vAlign w:val="bottom"/>
          </w:tcPr>
          <w:p w14:paraId="636D88E7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10220" w:type="dxa"/>
            <w:gridSpan w:val="2"/>
            <w:vAlign w:val="bottom"/>
          </w:tcPr>
          <w:p w14:paraId="7C29FB8D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 Recruited the most renowned international researchers on bipolar disorder</w:t>
            </w:r>
          </w:p>
        </w:tc>
      </w:tr>
      <w:tr w:rsidR="00EB4892" w14:paraId="461443FD" w14:textId="77777777">
        <w:trPr>
          <w:trHeight w:val="440"/>
        </w:trPr>
        <w:tc>
          <w:tcPr>
            <w:tcW w:w="1580" w:type="dxa"/>
            <w:vAlign w:val="bottom"/>
          </w:tcPr>
          <w:p w14:paraId="48B0EBB4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64F4590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580" w:type="dxa"/>
            <w:vAlign w:val="bottom"/>
          </w:tcPr>
          <w:p w14:paraId="6A2C71BD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w w:val="99"/>
                <w:sz w:val="26"/>
                <w:szCs w:val="26"/>
              </w:rPr>
              <w:t>Created successful educational series in conjunction with Emory University's Mood</w:t>
            </w:r>
          </w:p>
        </w:tc>
      </w:tr>
      <w:tr w:rsidR="00EB4892" w14:paraId="09EF87DC" w14:textId="77777777">
        <w:trPr>
          <w:trHeight w:val="440"/>
        </w:trPr>
        <w:tc>
          <w:tcPr>
            <w:tcW w:w="1580" w:type="dxa"/>
            <w:vAlign w:val="bottom"/>
          </w:tcPr>
          <w:p w14:paraId="12812312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F2B1B10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33BA377D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and Anxiety Disorders Center</w:t>
            </w:r>
          </w:p>
        </w:tc>
      </w:tr>
      <w:tr w:rsidR="00EB4892" w14:paraId="6194999E" w14:textId="77777777">
        <w:trPr>
          <w:trHeight w:val="440"/>
        </w:trPr>
        <w:tc>
          <w:tcPr>
            <w:tcW w:w="1580" w:type="dxa"/>
            <w:vAlign w:val="bottom"/>
          </w:tcPr>
          <w:p w14:paraId="453BC768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5DBB5F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580" w:type="dxa"/>
            <w:vAlign w:val="bottom"/>
          </w:tcPr>
          <w:p w14:paraId="23E9F624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Awarded over $25000 in grants for bipolar research</w:t>
            </w:r>
          </w:p>
        </w:tc>
      </w:tr>
      <w:tr w:rsidR="00EB4892" w14:paraId="0D05F352" w14:textId="77777777">
        <w:trPr>
          <w:trHeight w:val="440"/>
        </w:trPr>
        <w:tc>
          <w:tcPr>
            <w:tcW w:w="1580" w:type="dxa"/>
            <w:vAlign w:val="bottom"/>
          </w:tcPr>
          <w:p w14:paraId="1CD63ABC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1980D32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580" w:type="dxa"/>
            <w:vAlign w:val="bottom"/>
          </w:tcPr>
          <w:p w14:paraId="213F1B45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Inducted into Leadership Buckhead</w:t>
            </w:r>
          </w:p>
        </w:tc>
      </w:tr>
    </w:tbl>
    <w:p w14:paraId="286C5681" w14:textId="77777777" w:rsidR="00EB4892" w:rsidRDefault="00EB4892">
      <w:pPr>
        <w:spacing w:line="33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40"/>
        <w:gridCol w:w="9080"/>
      </w:tblGrid>
      <w:tr w:rsidR="00EB4892" w14:paraId="416DA74C" w14:textId="77777777">
        <w:trPr>
          <w:trHeight w:val="476"/>
        </w:trPr>
        <w:tc>
          <w:tcPr>
            <w:tcW w:w="1580" w:type="dxa"/>
            <w:vAlign w:val="bottom"/>
          </w:tcPr>
          <w:p w14:paraId="5F3F6BF4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1998-02 -</w:t>
            </w:r>
          </w:p>
        </w:tc>
        <w:tc>
          <w:tcPr>
            <w:tcW w:w="9720" w:type="dxa"/>
            <w:gridSpan w:val="2"/>
            <w:vAlign w:val="bottom"/>
          </w:tcPr>
          <w:p w14:paraId="1F1D485C" w14:textId="432B042B" w:rsidR="00EB4892" w:rsidRDefault="006A62C5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34"/>
                <w:szCs w:val="34"/>
              </w:rPr>
              <w:t xml:space="preserve">Senior </w:t>
            </w:r>
            <w:r w:rsidR="00636EF3">
              <w:rPr>
                <w:rFonts w:ascii="Arial" w:eastAsia="Arial" w:hAnsi="Arial" w:cs="Arial"/>
                <w:b/>
                <w:bCs/>
                <w:color w:val="343434"/>
                <w:sz w:val="34"/>
                <w:szCs w:val="34"/>
              </w:rPr>
              <w:t>Vice President</w:t>
            </w:r>
          </w:p>
        </w:tc>
      </w:tr>
      <w:tr w:rsidR="00EB4892" w14:paraId="61412A94" w14:textId="77777777">
        <w:trPr>
          <w:trHeight w:val="432"/>
        </w:trPr>
        <w:tc>
          <w:tcPr>
            <w:tcW w:w="1580" w:type="dxa"/>
            <w:vAlign w:val="bottom"/>
          </w:tcPr>
          <w:p w14:paraId="26B7D917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2008-04</w:t>
            </w:r>
          </w:p>
        </w:tc>
        <w:tc>
          <w:tcPr>
            <w:tcW w:w="9720" w:type="dxa"/>
            <w:gridSpan w:val="2"/>
            <w:vAlign w:val="bottom"/>
          </w:tcPr>
          <w:p w14:paraId="76100FF5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343434"/>
                <w:sz w:val="26"/>
                <w:szCs w:val="26"/>
              </w:rPr>
              <w:t>GHS Associates</w:t>
            </w:r>
          </w:p>
        </w:tc>
      </w:tr>
      <w:tr w:rsidR="00EB4892" w14:paraId="7B9907A5" w14:textId="77777777">
        <w:trPr>
          <w:trHeight w:val="440"/>
        </w:trPr>
        <w:tc>
          <w:tcPr>
            <w:tcW w:w="1580" w:type="dxa"/>
            <w:vAlign w:val="bottom"/>
          </w:tcPr>
          <w:p w14:paraId="1C0B6448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vAlign w:val="bottom"/>
          </w:tcPr>
          <w:p w14:paraId="7C12E2F0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 Negotiated risk-sharing contracts with 700 member IPA to position them as the</w:t>
            </w:r>
          </w:p>
        </w:tc>
      </w:tr>
      <w:tr w:rsidR="00EB4892" w14:paraId="70B01976" w14:textId="77777777">
        <w:trPr>
          <w:trHeight w:val="440"/>
        </w:trPr>
        <w:tc>
          <w:tcPr>
            <w:tcW w:w="1580" w:type="dxa"/>
            <w:vAlign w:val="bottom"/>
          </w:tcPr>
          <w:p w14:paraId="38C74BE3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0B7228C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vAlign w:val="bottom"/>
          </w:tcPr>
          <w:p w14:paraId="1CB541F5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largest managed care provider in the metropolitan area</w:t>
            </w:r>
          </w:p>
        </w:tc>
      </w:tr>
      <w:tr w:rsidR="00EB4892" w14:paraId="3B43A375" w14:textId="77777777">
        <w:trPr>
          <w:trHeight w:val="440"/>
        </w:trPr>
        <w:tc>
          <w:tcPr>
            <w:tcW w:w="1580" w:type="dxa"/>
            <w:vAlign w:val="bottom"/>
          </w:tcPr>
          <w:p w14:paraId="2ECDAC52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358815C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080" w:type="dxa"/>
            <w:vAlign w:val="bottom"/>
          </w:tcPr>
          <w:p w14:paraId="15676969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Retained consultant for Philadelphia Home Care company, securing profitable</w:t>
            </w:r>
          </w:p>
        </w:tc>
      </w:tr>
      <w:tr w:rsidR="00EB4892" w14:paraId="1F133092" w14:textId="77777777">
        <w:trPr>
          <w:trHeight w:val="440"/>
        </w:trPr>
        <w:tc>
          <w:tcPr>
            <w:tcW w:w="1580" w:type="dxa"/>
            <w:vAlign w:val="bottom"/>
          </w:tcPr>
          <w:p w14:paraId="2CE28FD4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AB48712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vAlign w:val="bottom"/>
          </w:tcPr>
          <w:p w14:paraId="4AAE62DA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managed care contracts with largest payers in the area</w:t>
            </w:r>
          </w:p>
        </w:tc>
      </w:tr>
      <w:tr w:rsidR="00EB4892" w14:paraId="7D122089" w14:textId="77777777">
        <w:trPr>
          <w:trHeight w:val="440"/>
        </w:trPr>
        <w:tc>
          <w:tcPr>
            <w:tcW w:w="1580" w:type="dxa"/>
            <w:vAlign w:val="bottom"/>
          </w:tcPr>
          <w:p w14:paraId="3E3B0FAE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AD55A5A" w14:textId="77777777" w:rsidR="00EB4892" w:rsidRDefault="00636EF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080" w:type="dxa"/>
            <w:vAlign w:val="bottom"/>
          </w:tcPr>
          <w:p w14:paraId="65F82E39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Board Member of Georgia State University's Masters in Health Administration</w:t>
            </w:r>
          </w:p>
        </w:tc>
      </w:tr>
      <w:tr w:rsidR="00EB4892" w14:paraId="2B1A704C" w14:textId="77777777">
        <w:trPr>
          <w:trHeight w:val="440"/>
        </w:trPr>
        <w:tc>
          <w:tcPr>
            <w:tcW w:w="1580" w:type="dxa"/>
            <w:vAlign w:val="bottom"/>
          </w:tcPr>
          <w:p w14:paraId="3B773430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719D832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vAlign w:val="bottom"/>
          </w:tcPr>
          <w:p w14:paraId="76174979" w14:textId="77777777" w:rsidR="00436790" w:rsidRDefault="00436790" w:rsidP="00436790">
            <w:pPr>
              <w:ind w:left="-157" w:right="-247" w:firstLine="237"/>
              <w:rPr>
                <w:rFonts w:ascii="Arial" w:eastAsia="Arial" w:hAnsi="Arial" w:cs="Arial"/>
                <w:color w:val="343434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P</w:t>
            </w:r>
            <w:r w:rsidR="00636EF3">
              <w:rPr>
                <w:rFonts w:ascii="Arial" w:eastAsia="Arial" w:hAnsi="Arial" w:cs="Arial"/>
                <w:color w:val="343434"/>
                <w:sz w:val="26"/>
                <w:szCs w:val="26"/>
              </w:rPr>
              <w:t>rogram</w:t>
            </w:r>
          </w:p>
          <w:p w14:paraId="6587F04C" w14:textId="076CE92D" w:rsidR="00436790" w:rsidRPr="00436790" w:rsidRDefault="00436790" w:rsidP="00436790">
            <w:pPr>
              <w:pStyle w:val="ListParagraph"/>
              <w:ind w:left="360" w:right="-247"/>
              <w:rPr>
                <w:rFonts w:ascii="Arial" w:eastAsia="Arial" w:hAnsi="Arial" w:cs="Arial"/>
                <w:color w:val="343434"/>
                <w:sz w:val="26"/>
                <w:szCs w:val="26"/>
              </w:rPr>
            </w:pPr>
          </w:p>
        </w:tc>
      </w:tr>
    </w:tbl>
    <w:p w14:paraId="3052E189" w14:textId="77777777" w:rsidR="00EB4892" w:rsidRDefault="00EB4892">
      <w:pPr>
        <w:spacing w:line="25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60"/>
        <w:gridCol w:w="9420"/>
      </w:tblGrid>
      <w:tr w:rsidR="00EB4892" w14:paraId="1EB0E6C2" w14:textId="77777777">
        <w:trPr>
          <w:trHeight w:val="476"/>
        </w:trPr>
        <w:tc>
          <w:tcPr>
            <w:tcW w:w="1560" w:type="dxa"/>
            <w:vAlign w:val="bottom"/>
          </w:tcPr>
          <w:p w14:paraId="76A31B02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1993-11 -</w:t>
            </w:r>
          </w:p>
        </w:tc>
        <w:tc>
          <w:tcPr>
            <w:tcW w:w="10080" w:type="dxa"/>
            <w:gridSpan w:val="2"/>
            <w:vAlign w:val="bottom"/>
          </w:tcPr>
          <w:p w14:paraId="6A501E8D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34"/>
                <w:szCs w:val="34"/>
              </w:rPr>
              <w:t>President/Founder</w:t>
            </w:r>
          </w:p>
        </w:tc>
      </w:tr>
      <w:tr w:rsidR="00EB4892" w14:paraId="5A4DF052" w14:textId="77777777">
        <w:trPr>
          <w:trHeight w:val="432"/>
        </w:trPr>
        <w:tc>
          <w:tcPr>
            <w:tcW w:w="1560" w:type="dxa"/>
            <w:vAlign w:val="bottom"/>
          </w:tcPr>
          <w:p w14:paraId="03916AA9" w14:textId="77777777" w:rsidR="00EB4892" w:rsidRDefault="00636E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43434"/>
                <w:sz w:val="26"/>
                <w:szCs w:val="26"/>
              </w:rPr>
              <w:t>1997-10</w:t>
            </w:r>
          </w:p>
        </w:tc>
        <w:tc>
          <w:tcPr>
            <w:tcW w:w="10080" w:type="dxa"/>
            <w:gridSpan w:val="2"/>
            <w:vAlign w:val="bottom"/>
          </w:tcPr>
          <w:p w14:paraId="7CB58220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343434"/>
                <w:sz w:val="26"/>
                <w:szCs w:val="26"/>
              </w:rPr>
              <w:t>US Health Connections/Advanced Health Corporation</w:t>
            </w:r>
          </w:p>
        </w:tc>
      </w:tr>
      <w:tr w:rsidR="00EB4892" w14:paraId="5493A99D" w14:textId="77777777">
        <w:trPr>
          <w:trHeight w:val="440"/>
        </w:trPr>
        <w:tc>
          <w:tcPr>
            <w:tcW w:w="1560" w:type="dxa"/>
            <w:vAlign w:val="bottom"/>
          </w:tcPr>
          <w:p w14:paraId="7B096CCD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339FEDB5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420" w:type="dxa"/>
            <w:vAlign w:val="bottom"/>
          </w:tcPr>
          <w:p w14:paraId="196F0EB3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w w:val="99"/>
                <w:sz w:val="26"/>
                <w:szCs w:val="26"/>
              </w:rPr>
              <w:t>Created proprietary program for managing capitated specialty physician networks</w:t>
            </w:r>
          </w:p>
        </w:tc>
      </w:tr>
      <w:tr w:rsidR="00EB4892" w14:paraId="1AD1E59B" w14:textId="77777777">
        <w:trPr>
          <w:trHeight w:val="440"/>
        </w:trPr>
        <w:tc>
          <w:tcPr>
            <w:tcW w:w="1560" w:type="dxa"/>
            <w:vAlign w:val="bottom"/>
          </w:tcPr>
          <w:p w14:paraId="3FDEDBE7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2"/>
            <w:vAlign w:val="bottom"/>
          </w:tcPr>
          <w:p w14:paraId="63A70E06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 Increased revenue to $300,000 /month</w:t>
            </w:r>
          </w:p>
        </w:tc>
      </w:tr>
      <w:tr w:rsidR="00EB4892" w14:paraId="1B9A7BE0" w14:textId="77777777">
        <w:trPr>
          <w:trHeight w:val="440"/>
        </w:trPr>
        <w:tc>
          <w:tcPr>
            <w:tcW w:w="1560" w:type="dxa"/>
            <w:vAlign w:val="bottom"/>
          </w:tcPr>
          <w:p w14:paraId="01623498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2"/>
            <w:vAlign w:val="bottom"/>
          </w:tcPr>
          <w:p w14:paraId="2F88510F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 Garnered capitation contracts with largest payers in Atlanta</w:t>
            </w:r>
          </w:p>
        </w:tc>
      </w:tr>
      <w:tr w:rsidR="00EB4892" w14:paraId="54B0DDFC" w14:textId="77777777">
        <w:trPr>
          <w:trHeight w:val="440"/>
        </w:trPr>
        <w:tc>
          <w:tcPr>
            <w:tcW w:w="1560" w:type="dxa"/>
            <w:vAlign w:val="bottom"/>
          </w:tcPr>
          <w:p w14:paraId="108F1409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C005C52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420" w:type="dxa"/>
            <w:vAlign w:val="bottom"/>
          </w:tcPr>
          <w:p w14:paraId="14E29D15" w14:textId="77777777" w:rsidR="00EB4892" w:rsidRDefault="00636EF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Recruited by Emory University to manage their oncology network</w:t>
            </w:r>
          </w:p>
        </w:tc>
      </w:tr>
      <w:tr w:rsidR="00EB4892" w14:paraId="5C077E85" w14:textId="77777777">
        <w:trPr>
          <w:trHeight w:val="440"/>
        </w:trPr>
        <w:tc>
          <w:tcPr>
            <w:tcW w:w="1560" w:type="dxa"/>
            <w:vAlign w:val="bottom"/>
          </w:tcPr>
          <w:p w14:paraId="2040DE98" w14:textId="77777777" w:rsidR="00EB4892" w:rsidRDefault="00EB48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73A84315" w14:textId="77777777" w:rsidR="00EB4892" w:rsidRDefault="00636EF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•</w:t>
            </w:r>
          </w:p>
        </w:tc>
        <w:tc>
          <w:tcPr>
            <w:tcW w:w="9420" w:type="dxa"/>
            <w:vAlign w:val="bottom"/>
          </w:tcPr>
          <w:p w14:paraId="66681B62" w14:textId="4524B4DF" w:rsidR="00EB4892" w:rsidRDefault="00636EF3">
            <w:pPr>
              <w:ind w:left="80"/>
              <w:rPr>
                <w:rFonts w:ascii="Arial" w:eastAsia="Arial" w:hAnsi="Arial" w:cs="Arial"/>
                <w:color w:val="343434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43434"/>
                <w:sz w:val="26"/>
                <w:szCs w:val="26"/>
              </w:rPr>
              <w:t>Merged w/ Advanced Health for successful IPO in 1995</w:t>
            </w:r>
          </w:p>
          <w:p w14:paraId="2C3BA568" w14:textId="77777777" w:rsidR="00436790" w:rsidRDefault="00436790">
            <w:pPr>
              <w:ind w:left="80"/>
              <w:rPr>
                <w:rFonts w:ascii="Arial" w:eastAsia="Arial" w:hAnsi="Arial" w:cs="Arial"/>
                <w:color w:val="343434"/>
                <w:sz w:val="26"/>
                <w:szCs w:val="26"/>
              </w:rPr>
            </w:pPr>
          </w:p>
          <w:p w14:paraId="192282FA" w14:textId="7F1AE088" w:rsidR="00436790" w:rsidRPr="00436790" w:rsidRDefault="00436790" w:rsidP="00436790">
            <w:pPr>
              <w:rPr>
                <w:sz w:val="20"/>
                <w:szCs w:val="20"/>
              </w:rPr>
            </w:pPr>
            <w:r w:rsidRPr="00436790">
              <w:rPr>
                <w:rFonts w:ascii="Arial" w:eastAsia="Arial" w:hAnsi="Arial" w:cs="Arial"/>
                <w:color w:val="343434"/>
                <w:sz w:val="26"/>
                <w:szCs w:val="26"/>
              </w:rPr>
              <w:t>Developed and supervised Utilization Management system for all capitated networks using Medicare RVS</w:t>
            </w:r>
          </w:p>
        </w:tc>
      </w:tr>
    </w:tbl>
    <w:p w14:paraId="268D9C05" w14:textId="77777777" w:rsidR="00EB4892" w:rsidRDefault="00EB4892">
      <w:pPr>
        <w:spacing w:line="290" w:lineRule="exact"/>
        <w:rPr>
          <w:sz w:val="24"/>
          <w:szCs w:val="24"/>
        </w:rPr>
      </w:pPr>
    </w:p>
    <w:p w14:paraId="21A72E48" w14:textId="77777777" w:rsidR="00EB4892" w:rsidRDefault="00636E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Education</w:t>
      </w:r>
    </w:p>
    <w:p w14:paraId="25A7380E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4BE03929" wp14:editId="73FDB11C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7620000" cy="12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1E37E5" w14:textId="77777777" w:rsidR="00EB4892" w:rsidRDefault="00EB4892">
      <w:pPr>
        <w:spacing w:line="385" w:lineRule="exact"/>
        <w:rPr>
          <w:sz w:val="24"/>
          <w:szCs w:val="24"/>
        </w:rPr>
      </w:pPr>
    </w:p>
    <w:p w14:paraId="7153189E" w14:textId="793C6701" w:rsidR="00EB4892" w:rsidRDefault="00636EF3">
      <w:pPr>
        <w:spacing w:line="348" w:lineRule="auto"/>
        <w:ind w:left="2040" w:righ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34"/>
          <w:szCs w:val="34"/>
        </w:rPr>
        <w:t xml:space="preserve">Georgia State University's Andrew Young </w:t>
      </w:r>
      <w:r w:rsidR="00436790">
        <w:rPr>
          <w:rFonts w:ascii="Arial" w:eastAsia="Arial" w:hAnsi="Arial" w:cs="Arial"/>
          <w:b/>
          <w:bCs/>
          <w:color w:val="343434"/>
          <w:sz w:val="34"/>
          <w:szCs w:val="34"/>
        </w:rPr>
        <w:t xml:space="preserve">Masters </w:t>
      </w:r>
      <w:r>
        <w:rPr>
          <w:rFonts w:ascii="Arial" w:eastAsia="Arial" w:hAnsi="Arial" w:cs="Arial"/>
          <w:b/>
          <w:bCs/>
          <w:color w:val="343434"/>
          <w:sz w:val="34"/>
          <w:szCs w:val="34"/>
        </w:rPr>
        <w:t>School of Policy Studies</w:t>
      </w:r>
      <w:r w:rsidR="00436790">
        <w:rPr>
          <w:rFonts w:ascii="Arial" w:eastAsia="Arial" w:hAnsi="Arial" w:cs="Arial"/>
          <w:b/>
          <w:bCs/>
          <w:color w:val="343434"/>
          <w:sz w:val="34"/>
          <w:szCs w:val="34"/>
        </w:rPr>
        <w:t xml:space="preserve"> </w:t>
      </w:r>
    </w:p>
    <w:p w14:paraId="1BE449BB" w14:textId="77777777" w:rsidR="00EB4892" w:rsidRDefault="00EB4892">
      <w:pPr>
        <w:spacing w:line="3" w:lineRule="exact"/>
        <w:rPr>
          <w:sz w:val="24"/>
          <w:szCs w:val="24"/>
        </w:rPr>
      </w:pPr>
    </w:p>
    <w:p w14:paraId="1FED46CE" w14:textId="7F97D488" w:rsidR="00EB4892" w:rsidRDefault="00636EF3">
      <w:pPr>
        <w:numPr>
          <w:ilvl w:val="0"/>
          <w:numId w:val="1"/>
        </w:numPr>
        <w:tabs>
          <w:tab w:val="left" w:pos="2300"/>
        </w:tabs>
        <w:ind w:left="23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Major in Public Health Policy studies</w:t>
      </w:r>
      <w:r w:rsidR="00436790">
        <w:rPr>
          <w:rFonts w:ascii="Arial" w:eastAsia="Arial" w:hAnsi="Arial" w:cs="Arial"/>
          <w:color w:val="343434"/>
          <w:sz w:val="26"/>
          <w:szCs w:val="26"/>
        </w:rPr>
        <w:t xml:space="preserve"> </w:t>
      </w:r>
    </w:p>
    <w:p w14:paraId="6CC20554" w14:textId="77777777" w:rsidR="00EB4892" w:rsidRDefault="00EB4892">
      <w:pPr>
        <w:spacing w:line="141" w:lineRule="exact"/>
        <w:rPr>
          <w:rFonts w:ascii="Arial" w:eastAsia="Arial" w:hAnsi="Arial" w:cs="Arial"/>
          <w:color w:val="343434"/>
          <w:sz w:val="26"/>
          <w:szCs w:val="26"/>
        </w:rPr>
      </w:pPr>
    </w:p>
    <w:p w14:paraId="6A536611" w14:textId="77777777" w:rsidR="00EB4892" w:rsidRDefault="00636EF3">
      <w:pPr>
        <w:numPr>
          <w:ilvl w:val="0"/>
          <w:numId w:val="1"/>
        </w:numPr>
        <w:tabs>
          <w:tab w:val="left" w:pos="2300"/>
        </w:tabs>
        <w:ind w:left="2300" w:hanging="260"/>
        <w:rPr>
          <w:rFonts w:ascii="Arial" w:eastAsia="Arial" w:hAnsi="Arial" w:cs="Arial"/>
          <w:color w:val="343434"/>
          <w:sz w:val="25"/>
          <w:szCs w:val="25"/>
        </w:rPr>
      </w:pPr>
      <w:r>
        <w:rPr>
          <w:rFonts w:ascii="Arial" w:eastAsia="Arial" w:hAnsi="Arial" w:cs="Arial"/>
          <w:color w:val="343434"/>
          <w:sz w:val="25"/>
          <w:szCs w:val="25"/>
        </w:rPr>
        <w:t>Courses including Statistics, Microeconomics, Healthcare Finance, Health Systems</w:t>
      </w:r>
    </w:p>
    <w:p w14:paraId="1C7F9270" w14:textId="77777777" w:rsidR="00EB4892" w:rsidRDefault="00EB4892">
      <w:pPr>
        <w:spacing w:line="152" w:lineRule="exact"/>
        <w:rPr>
          <w:rFonts w:ascii="Arial" w:eastAsia="Arial" w:hAnsi="Arial" w:cs="Arial"/>
          <w:color w:val="343434"/>
          <w:sz w:val="25"/>
          <w:szCs w:val="25"/>
        </w:rPr>
      </w:pPr>
    </w:p>
    <w:p w14:paraId="65219A9E" w14:textId="77777777" w:rsidR="00EB4892" w:rsidRDefault="00636EF3">
      <w:pPr>
        <w:numPr>
          <w:ilvl w:val="0"/>
          <w:numId w:val="1"/>
        </w:numPr>
        <w:tabs>
          <w:tab w:val="left" w:pos="2300"/>
        </w:tabs>
        <w:ind w:left="23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3.87 GPA</w:t>
      </w:r>
    </w:p>
    <w:p w14:paraId="5535879F" w14:textId="77777777" w:rsidR="00EB4892" w:rsidRDefault="00636E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6680697E" wp14:editId="675BFD62">
            <wp:simplePos x="0" y="0"/>
            <wp:positionH relativeFrom="column">
              <wp:posOffset>1778000</wp:posOffset>
            </wp:positionH>
            <wp:positionV relativeFrom="paragraph">
              <wp:posOffset>885190</wp:posOffset>
            </wp:positionV>
            <wp:extent cx="6286500" cy="1117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A0D201" w14:textId="77777777" w:rsidR="00EB4892" w:rsidRDefault="00EB4892">
      <w:pPr>
        <w:sectPr w:rsidR="00EB4892">
          <w:type w:val="continuous"/>
          <w:pgSz w:w="19800" w:h="28000"/>
          <w:pgMar w:top="746" w:right="840" w:bottom="1440" w:left="700" w:header="0" w:footer="0" w:gutter="0"/>
          <w:cols w:num="2" w:space="720" w:equalWidth="0">
            <w:col w:w="5680" w:space="720"/>
            <w:col w:w="11860"/>
          </w:cols>
        </w:sectPr>
      </w:pPr>
    </w:p>
    <w:p w14:paraId="11A531C7" w14:textId="77777777" w:rsidR="00EB4892" w:rsidRDefault="00636EF3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noProof/>
          <w:color w:val="FFFFFF"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0" allowOverlap="1" wp14:anchorId="4F14870C" wp14:editId="618DA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86500" cy="1117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FFFFF"/>
          <w:sz w:val="26"/>
          <w:szCs w:val="26"/>
        </w:rPr>
        <w:t>Resume</w:t>
      </w:r>
    </w:p>
    <w:p w14:paraId="097368BA" w14:textId="77777777" w:rsidR="00EB4892" w:rsidRDefault="00636E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12529488" wp14:editId="0518E792">
            <wp:simplePos x="0" y="0"/>
            <wp:positionH relativeFrom="column">
              <wp:posOffset>3439795</wp:posOffset>
            </wp:positionH>
            <wp:positionV relativeFrom="paragraph">
              <wp:posOffset>669290</wp:posOffset>
            </wp:positionV>
            <wp:extent cx="484505" cy="7137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713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8566D9" w14:textId="77777777" w:rsidR="00EB4892" w:rsidRDefault="00EB4892">
      <w:pPr>
        <w:spacing w:line="200" w:lineRule="exact"/>
        <w:rPr>
          <w:sz w:val="20"/>
          <w:szCs w:val="20"/>
        </w:rPr>
      </w:pPr>
    </w:p>
    <w:p w14:paraId="37C768AA" w14:textId="77777777" w:rsidR="00EB4892" w:rsidRDefault="00EB4892">
      <w:pPr>
        <w:spacing w:line="200" w:lineRule="exact"/>
        <w:rPr>
          <w:sz w:val="20"/>
          <w:szCs w:val="20"/>
        </w:rPr>
      </w:pPr>
    </w:p>
    <w:p w14:paraId="78070B12" w14:textId="77777777" w:rsidR="00EB4892" w:rsidRDefault="00EB4892">
      <w:pPr>
        <w:spacing w:line="200" w:lineRule="exact"/>
        <w:rPr>
          <w:sz w:val="20"/>
          <w:szCs w:val="20"/>
        </w:rPr>
      </w:pPr>
    </w:p>
    <w:p w14:paraId="4140BACF" w14:textId="77777777" w:rsidR="00EB4892" w:rsidRDefault="00EB4892">
      <w:pPr>
        <w:spacing w:line="200" w:lineRule="exact"/>
        <w:rPr>
          <w:sz w:val="20"/>
          <w:szCs w:val="20"/>
        </w:rPr>
      </w:pPr>
    </w:p>
    <w:p w14:paraId="6B4B680B" w14:textId="77777777" w:rsidR="00EB4892" w:rsidRDefault="00EB4892">
      <w:pPr>
        <w:spacing w:line="200" w:lineRule="exact"/>
        <w:rPr>
          <w:sz w:val="20"/>
          <w:szCs w:val="20"/>
        </w:rPr>
      </w:pPr>
    </w:p>
    <w:p w14:paraId="46E36DD3" w14:textId="77777777" w:rsidR="00EB4892" w:rsidRDefault="00EB4892">
      <w:pPr>
        <w:spacing w:line="265" w:lineRule="exact"/>
        <w:rPr>
          <w:sz w:val="20"/>
          <w:szCs w:val="20"/>
        </w:rPr>
      </w:pPr>
    </w:p>
    <w:p w14:paraId="1DF90D00" w14:textId="77777777" w:rsidR="00EB4892" w:rsidRDefault="00636EF3">
      <w:pPr>
        <w:spacing w:line="348" w:lineRule="auto"/>
        <w:ind w:left="8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34"/>
          <w:szCs w:val="34"/>
        </w:rPr>
        <w:t>University of Pennsylvania, Nursing Administration/Wharton School of Business, MSN</w:t>
      </w:r>
    </w:p>
    <w:p w14:paraId="76746834" w14:textId="77777777" w:rsidR="00EB4892" w:rsidRDefault="00EB4892">
      <w:pPr>
        <w:spacing w:line="3" w:lineRule="exact"/>
        <w:rPr>
          <w:sz w:val="20"/>
          <w:szCs w:val="20"/>
        </w:rPr>
      </w:pPr>
    </w:p>
    <w:p w14:paraId="6ACE7D5D" w14:textId="77777777" w:rsidR="00EB4892" w:rsidRDefault="00636EF3">
      <w:pPr>
        <w:numPr>
          <w:ilvl w:val="0"/>
          <w:numId w:val="2"/>
        </w:numPr>
        <w:tabs>
          <w:tab w:val="left" w:pos="8700"/>
        </w:tabs>
        <w:ind w:left="87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Cardiac Clinical Specialist and Nurse Administrator</w:t>
      </w:r>
    </w:p>
    <w:p w14:paraId="0EAC36F9" w14:textId="77777777" w:rsidR="00EB4892" w:rsidRDefault="00EB4892">
      <w:pPr>
        <w:spacing w:line="141" w:lineRule="exact"/>
        <w:rPr>
          <w:rFonts w:ascii="Arial" w:eastAsia="Arial" w:hAnsi="Arial" w:cs="Arial"/>
          <w:color w:val="343434"/>
          <w:sz w:val="26"/>
          <w:szCs w:val="26"/>
        </w:rPr>
      </w:pPr>
    </w:p>
    <w:p w14:paraId="7FC5AE5E" w14:textId="77777777" w:rsidR="00EB4892" w:rsidRDefault="00636EF3">
      <w:pPr>
        <w:numPr>
          <w:ilvl w:val="0"/>
          <w:numId w:val="2"/>
        </w:numPr>
        <w:tabs>
          <w:tab w:val="left" w:pos="8700"/>
        </w:tabs>
        <w:ind w:left="87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4.0 from Wharton School courses</w:t>
      </w:r>
    </w:p>
    <w:p w14:paraId="5DBF4A07" w14:textId="77777777" w:rsidR="00EB4892" w:rsidRDefault="00EB4892">
      <w:pPr>
        <w:spacing w:line="141" w:lineRule="exact"/>
        <w:rPr>
          <w:rFonts w:ascii="Arial" w:eastAsia="Arial" w:hAnsi="Arial" w:cs="Arial"/>
          <w:color w:val="343434"/>
          <w:sz w:val="26"/>
          <w:szCs w:val="26"/>
        </w:rPr>
      </w:pPr>
    </w:p>
    <w:p w14:paraId="0E87CE61" w14:textId="77777777" w:rsidR="00EB4892" w:rsidRDefault="00636EF3">
      <w:pPr>
        <w:numPr>
          <w:ilvl w:val="0"/>
          <w:numId w:val="2"/>
        </w:numPr>
        <w:tabs>
          <w:tab w:val="left" w:pos="8700"/>
        </w:tabs>
        <w:ind w:left="87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Summa Cum Laude</w:t>
      </w:r>
    </w:p>
    <w:p w14:paraId="0B051EEE" w14:textId="77777777" w:rsidR="00EB4892" w:rsidRDefault="00EB4892">
      <w:pPr>
        <w:spacing w:line="141" w:lineRule="exact"/>
        <w:rPr>
          <w:rFonts w:ascii="Arial" w:eastAsia="Arial" w:hAnsi="Arial" w:cs="Arial"/>
          <w:color w:val="343434"/>
          <w:sz w:val="26"/>
          <w:szCs w:val="26"/>
        </w:rPr>
      </w:pPr>
    </w:p>
    <w:p w14:paraId="1E51A23A" w14:textId="46FD2F5E" w:rsidR="00EB4892" w:rsidRPr="003206CC" w:rsidRDefault="00636EF3" w:rsidP="003206CC">
      <w:pPr>
        <w:numPr>
          <w:ilvl w:val="0"/>
          <w:numId w:val="2"/>
        </w:numPr>
        <w:tabs>
          <w:tab w:val="left" w:pos="8700"/>
        </w:tabs>
        <w:ind w:left="87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Secretary Sigma Theta Tau</w:t>
      </w:r>
    </w:p>
    <w:p w14:paraId="3CC95852" w14:textId="77777777" w:rsidR="00EB4892" w:rsidRDefault="00EB4892">
      <w:pPr>
        <w:spacing w:line="285" w:lineRule="exact"/>
        <w:rPr>
          <w:sz w:val="20"/>
          <w:szCs w:val="20"/>
        </w:rPr>
      </w:pPr>
    </w:p>
    <w:p w14:paraId="134E260C" w14:textId="77777777" w:rsidR="00EB4892" w:rsidRDefault="00636EF3">
      <w:pPr>
        <w:ind w:left="8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43434"/>
          <w:sz w:val="34"/>
          <w:szCs w:val="34"/>
        </w:rPr>
        <w:t>Holy Family University, Nursing Major, BSN</w:t>
      </w:r>
    </w:p>
    <w:p w14:paraId="38164F2F" w14:textId="77777777" w:rsidR="00EB4892" w:rsidRDefault="00EB4892">
      <w:pPr>
        <w:spacing w:line="185" w:lineRule="exact"/>
        <w:rPr>
          <w:sz w:val="20"/>
          <w:szCs w:val="20"/>
        </w:rPr>
      </w:pPr>
    </w:p>
    <w:p w14:paraId="4AE89A16" w14:textId="77777777" w:rsidR="00EB4892" w:rsidRDefault="00636EF3">
      <w:pPr>
        <w:numPr>
          <w:ilvl w:val="0"/>
          <w:numId w:val="3"/>
        </w:numPr>
        <w:tabs>
          <w:tab w:val="left" w:pos="8700"/>
        </w:tabs>
        <w:ind w:left="87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Nursing Major</w:t>
      </w:r>
    </w:p>
    <w:p w14:paraId="586C19EE" w14:textId="77777777" w:rsidR="00EB4892" w:rsidRDefault="00EB4892">
      <w:pPr>
        <w:spacing w:line="141" w:lineRule="exact"/>
        <w:rPr>
          <w:rFonts w:ascii="Arial" w:eastAsia="Arial" w:hAnsi="Arial" w:cs="Arial"/>
          <w:color w:val="343434"/>
          <w:sz w:val="26"/>
          <w:szCs w:val="26"/>
        </w:rPr>
      </w:pPr>
    </w:p>
    <w:p w14:paraId="462B946E" w14:textId="77777777" w:rsidR="00EB4892" w:rsidRDefault="00636EF3">
      <w:pPr>
        <w:numPr>
          <w:ilvl w:val="0"/>
          <w:numId w:val="3"/>
        </w:numPr>
        <w:tabs>
          <w:tab w:val="left" w:pos="8700"/>
        </w:tabs>
        <w:ind w:left="8700" w:hanging="26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Magna Cum Laude</w:t>
      </w:r>
    </w:p>
    <w:p w14:paraId="7FCFE06F" w14:textId="0DCC3CC6" w:rsidR="00EB4892" w:rsidRDefault="00EB4892" w:rsidP="003206CC">
      <w:pPr>
        <w:tabs>
          <w:tab w:val="left" w:pos="8700"/>
        </w:tabs>
        <w:rPr>
          <w:rFonts w:ascii="Arial" w:eastAsia="Arial" w:hAnsi="Arial" w:cs="Arial"/>
          <w:color w:val="343434"/>
          <w:sz w:val="26"/>
          <w:szCs w:val="26"/>
        </w:rPr>
      </w:pPr>
    </w:p>
    <w:p w14:paraId="64E204EC" w14:textId="77777777" w:rsidR="00EB4892" w:rsidRDefault="00EB4892">
      <w:pPr>
        <w:spacing w:line="322" w:lineRule="exact"/>
        <w:rPr>
          <w:sz w:val="20"/>
          <w:szCs w:val="20"/>
        </w:rPr>
      </w:pPr>
    </w:p>
    <w:p w14:paraId="4DE3C2A7" w14:textId="77777777" w:rsidR="00EB4892" w:rsidRDefault="00636EF3">
      <w:pPr>
        <w:ind w:left="6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Additional Experience</w:t>
      </w:r>
    </w:p>
    <w:p w14:paraId="35AF503E" w14:textId="77777777" w:rsidR="00EB4892" w:rsidRDefault="00636E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27788E6D" wp14:editId="56FCC2E3">
            <wp:simplePos x="0" y="0"/>
            <wp:positionH relativeFrom="column">
              <wp:posOffset>4064000</wp:posOffset>
            </wp:positionH>
            <wp:positionV relativeFrom="paragraph">
              <wp:posOffset>98425</wp:posOffset>
            </wp:positionV>
            <wp:extent cx="7620000" cy="127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A6309E" w14:textId="77777777" w:rsidR="00EB4892" w:rsidRDefault="00EB4892">
      <w:pPr>
        <w:spacing w:line="200" w:lineRule="exact"/>
        <w:rPr>
          <w:sz w:val="20"/>
          <w:szCs w:val="20"/>
        </w:rPr>
      </w:pPr>
    </w:p>
    <w:p w14:paraId="7FA3EBEB" w14:textId="77777777" w:rsidR="00EB4892" w:rsidRDefault="00EB4892">
      <w:pPr>
        <w:spacing w:line="202" w:lineRule="exact"/>
        <w:rPr>
          <w:sz w:val="20"/>
          <w:szCs w:val="20"/>
        </w:rPr>
      </w:pPr>
    </w:p>
    <w:p w14:paraId="4E9EA45C" w14:textId="5745A620" w:rsidR="00EB4892" w:rsidRDefault="00636EF3">
      <w:pPr>
        <w:spacing w:line="379" w:lineRule="auto"/>
        <w:ind w:left="8440" w:right="160"/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 xml:space="preserve">Executive Director of Staff Model HMO, National Benefits Consultant, </w:t>
      </w:r>
      <w:r w:rsidR="00436790">
        <w:rPr>
          <w:rFonts w:ascii="Arial" w:eastAsia="Arial" w:hAnsi="Arial" w:cs="Arial"/>
          <w:color w:val="343434"/>
          <w:sz w:val="26"/>
          <w:szCs w:val="26"/>
        </w:rPr>
        <w:t xml:space="preserve">COO/ Senior Vice President Clinical Departments full-service hospital including Utilization Management and Risk Management, </w:t>
      </w:r>
      <w:r>
        <w:rPr>
          <w:rFonts w:ascii="Arial" w:eastAsia="Arial" w:hAnsi="Arial" w:cs="Arial"/>
          <w:color w:val="343434"/>
          <w:sz w:val="26"/>
          <w:szCs w:val="26"/>
        </w:rPr>
        <w:t>Regional Director Network Development</w:t>
      </w:r>
    </w:p>
    <w:p w14:paraId="37143F5B" w14:textId="77777777" w:rsidR="00EB4892" w:rsidRDefault="00EB4892">
      <w:pPr>
        <w:spacing w:line="117" w:lineRule="exact"/>
        <w:rPr>
          <w:sz w:val="20"/>
          <w:szCs w:val="20"/>
        </w:rPr>
      </w:pPr>
    </w:p>
    <w:p w14:paraId="1ECF490C" w14:textId="77777777" w:rsidR="00EB4892" w:rsidRDefault="00636EF3">
      <w:pPr>
        <w:ind w:left="6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Certificates</w:t>
      </w:r>
    </w:p>
    <w:p w14:paraId="113213AD" w14:textId="77777777" w:rsidR="00EB4892" w:rsidRDefault="00636E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39CD6FC2" wp14:editId="19453188">
            <wp:simplePos x="0" y="0"/>
            <wp:positionH relativeFrom="column">
              <wp:posOffset>4064000</wp:posOffset>
            </wp:positionH>
            <wp:positionV relativeFrom="paragraph">
              <wp:posOffset>98425</wp:posOffset>
            </wp:positionV>
            <wp:extent cx="7620000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97DCF" w14:textId="77777777" w:rsidR="00EB4892" w:rsidRDefault="00EB4892">
      <w:pPr>
        <w:spacing w:line="200" w:lineRule="exact"/>
        <w:rPr>
          <w:sz w:val="20"/>
          <w:szCs w:val="20"/>
        </w:rPr>
      </w:pPr>
    </w:p>
    <w:p w14:paraId="57CC3D3F" w14:textId="77777777" w:rsidR="00EB4892" w:rsidRDefault="00EB4892">
      <w:pPr>
        <w:spacing w:line="202" w:lineRule="exact"/>
        <w:rPr>
          <w:sz w:val="20"/>
          <w:szCs w:val="20"/>
        </w:rPr>
      </w:pPr>
    </w:p>
    <w:p w14:paraId="51568BED" w14:textId="77777777" w:rsidR="00EB4892" w:rsidRDefault="00636EF3">
      <w:pPr>
        <w:ind w:left="8440"/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Non-profit Management Georgia Center for Nonprofits</w:t>
      </w:r>
    </w:p>
    <w:p w14:paraId="0042EE79" w14:textId="77777777" w:rsidR="00EB4892" w:rsidRDefault="00EB4892">
      <w:pPr>
        <w:spacing w:line="301" w:lineRule="exact"/>
        <w:rPr>
          <w:sz w:val="20"/>
          <w:szCs w:val="20"/>
        </w:rPr>
      </w:pPr>
    </w:p>
    <w:p w14:paraId="22C35699" w14:textId="2FF151D7" w:rsidR="00EB4892" w:rsidRDefault="00636EF3">
      <w:pPr>
        <w:ind w:left="8440"/>
        <w:rPr>
          <w:rFonts w:ascii="Arial" w:eastAsia="Arial" w:hAnsi="Arial" w:cs="Arial"/>
          <w:color w:val="343434"/>
          <w:sz w:val="26"/>
          <w:szCs w:val="26"/>
        </w:rPr>
      </w:pPr>
      <w:r>
        <w:rPr>
          <w:rFonts w:ascii="Arial" w:eastAsia="Arial" w:hAnsi="Arial" w:cs="Arial"/>
          <w:color w:val="343434"/>
          <w:sz w:val="26"/>
          <w:szCs w:val="26"/>
        </w:rPr>
        <w:t>Lean Six Sigma Healthcare Greenbelt</w:t>
      </w:r>
    </w:p>
    <w:p w14:paraId="57DD7308" w14:textId="6592D026" w:rsidR="00636EF3" w:rsidRDefault="00636EF3">
      <w:pPr>
        <w:ind w:left="8440"/>
        <w:rPr>
          <w:sz w:val="20"/>
          <w:szCs w:val="20"/>
        </w:rPr>
      </w:pPr>
    </w:p>
    <w:p w14:paraId="4C481E44" w14:textId="5A1A8707" w:rsidR="00636EF3" w:rsidRPr="00636EF3" w:rsidRDefault="00636EF3">
      <w:pPr>
        <w:ind w:left="8440"/>
        <w:rPr>
          <w:rFonts w:ascii="Arial" w:hAnsi="Arial" w:cs="Arial"/>
          <w:sz w:val="26"/>
          <w:szCs w:val="26"/>
        </w:rPr>
      </w:pPr>
      <w:r w:rsidRPr="00636EF3">
        <w:rPr>
          <w:rFonts w:ascii="Arial" w:hAnsi="Arial" w:cs="Arial"/>
          <w:sz w:val="26"/>
          <w:szCs w:val="26"/>
        </w:rPr>
        <w:t>CCM Nurse Case Manager Certification 2020</w:t>
      </w:r>
    </w:p>
    <w:p w14:paraId="3ADDFFBB" w14:textId="77777777" w:rsidR="00EB4892" w:rsidRDefault="00EB4892">
      <w:pPr>
        <w:spacing w:line="322" w:lineRule="exact"/>
        <w:rPr>
          <w:sz w:val="20"/>
          <w:szCs w:val="20"/>
        </w:rPr>
      </w:pPr>
    </w:p>
    <w:p w14:paraId="71A86A1E" w14:textId="77777777" w:rsidR="00EB4892" w:rsidRDefault="00636EF3">
      <w:pPr>
        <w:ind w:left="6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5D0804"/>
          <w:sz w:val="38"/>
          <w:szCs w:val="38"/>
        </w:rPr>
        <w:t>Licenses</w:t>
      </w:r>
    </w:p>
    <w:p w14:paraId="64FC0226" w14:textId="77777777" w:rsidR="00EB4892" w:rsidRDefault="00636E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0E89EFE6" wp14:editId="5CC4F497">
            <wp:simplePos x="0" y="0"/>
            <wp:positionH relativeFrom="column">
              <wp:posOffset>4064000</wp:posOffset>
            </wp:positionH>
            <wp:positionV relativeFrom="paragraph">
              <wp:posOffset>98425</wp:posOffset>
            </wp:positionV>
            <wp:extent cx="7620000" cy="12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EB5262" w14:textId="77777777" w:rsidR="00EB4892" w:rsidRDefault="00EB4892">
      <w:pPr>
        <w:spacing w:line="200" w:lineRule="exact"/>
        <w:rPr>
          <w:sz w:val="20"/>
          <w:szCs w:val="20"/>
        </w:rPr>
      </w:pPr>
    </w:p>
    <w:p w14:paraId="08C446A2" w14:textId="77777777" w:rsidR="00EB4892" w:rsidRDefault="00EB4892">
      <w:pPr>
        <w:spacing w:line="202" w:lineRule="exact"/>
        <w:rPr>
          <w:sz w:val="20"/>
          <w:szCs w:val="20"/>
        </w:rPr>
      </w:pPr>
    </w:p>
    <w:p w14:paraId="6CD65DD6" w14:textId="77777777" w:rsidR="00EB4892" w:rsidRDefault="00636EF3">
      <w:pPr>
        <w:ind w:left="8440"/>
        <w:rPr>
          <w:sz w:val="20"/>
          <w:szCs w:val="20"/>
        </w:rPr>
      </w:pPr>
      <w:r>
        <w:rPr>
          <w:rFonts w:ascii="Arial" w:eastAsia="Arial" w:hAnsi="Arial" w:cs="Arial"/>
          <w:color w:val="343434"/>
          <w:sz w:val="26"/>
          <w:szCs w:val="26"/>
        </w:rPr>
        <w:t>Current License as Registered Nurse in most US States including Georgia</w:t>
      </w:r>
    </w:p>
    <w:p w14:paraId="76DAC24A" w14:textId="77777777" w:rsidR="00EB4892" w:rsidRDefault="00636E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0AE81AE0" wp14:editId="055BCAEF">
            <wp:simplePos x="0" y="0"/>
            <wp:positionH relativeFrom="column">
              <wp:posOffset>5842000</wp:posOffset>
            </wp:positionH>
            <wp:positionV relativeFrom="paragraph">
              <wp:posOffset>8378190</wp:posOffset>
            </wp:positionV>
            <wp:extent cx="6286500" cy="1117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B4892">
      <w:pgSz w:w="19800" w:h="28000"/>
      <w:pgMar w:top="746" w:right="800" w:bottom="1440" w:left="700" w:header="0" w:footer="0" w:gutter="0"/>
      <w:cols w:space="720" w:equalWidth="0">
        <w:col w:w="18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BB"/>
    <w:multiLevelType w:val="hybridMultilevel"/>
    <w:tmpl w:val="58901F92"/>
    <w:lvl w:ilvl="0" w:tplc="71B8013C">
      <w:start w:val="1"/>
      <w:numFmt w:val="bullet"/>
      <w:lvlText w:val="•"/>
      <w:lvlJc w:val="left"/>
    </w:lvl>
    <w:lvl w:ilvl="1" w:tplc="B4326B04">
      <w:numFmt w:val="decimal"/>
      <w:lvlText w:val=""/>
      <w:lvlJc w:val="left"/>
    </w:lvl>
    <w:lvl w:ilvl="2" w:tplc="148C9168">
      <w:numFmt w:val="decimal"/>
      <w:lvlText w:val=""/>
      <w:lvlJc w:val="left"/>
    </w:lvl>
    <w:lvl w:ilvl="3" w:tplc="E0C0E61C">
      <w:numFmt w:val="decimal"/>
      <w:lvlText w:val=""/>
      <w:lvlJc w:val="left"/>
    </w:lvl>
    <w:lvl w:ilvl="4" w:tplc="614881B2">
      <w:numFmt w:val="decimal"/>
      <w:lvlText w:val=""/>
      <w:lvlJc w:val="left"/>
    </w:lvl>
    <w:lvl w:ilvl="5" w:tplc="EEFE48E0">
      <w:numFmt w:val="decimal"/>
      <w:lvlText w:val=""/>
      <w:lvlJc w:val="left"/>
    </w:lvl>
    <w:lvl w:ilvl="6" w:tplc="10E448D6">
      <w:numFmt w:val="decimal"/>
      <w:lvlText w:val=""/>
      <w:lvlJc w:val="left"/>
    </w:lvl>
    <w:lvl w:ilvl="7" w:tplc="CF327122">
      <w:numFmt w:val="decimal"/>
      <w:lvlText w:val=""/>
      <w:lvlJc w:val="left"/>
    </w:lvl>
    <w:lvl w:ilvl="8" w:tplc="941C91D6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CA2A48BE"/>
    <w:lvl w:ilvl="0" w:tplc="10E6C64C">
      <w:start w:val="1"/>
      <w:numFmt w:val="bullet"/>
      <w:lvlText w:val="•"/>
      <w:lvlJc w:val="left"/>
    </w:lvl>
    <w:lvl w:ilvl="1" w:tplc="E716F63E">
      <w:numFmt w:val="decimal"/>
      <w:lvlText w:val=""/>
      <w:lvlJc w:val="left"/>
    </w:lvl>
    <w:lvl w:ilvl="2" w:tplc="4468C11E">
      <w:numFmt w:val="decimal"/>
      <w:lvlText w:val=""/>
      <w:lvlJc w:val="left"/>
    </w:lvl>
    <w:lvl w:ilvl="3" w:tplc="3BC2118E">
      <w:numFmt w:val="decimal"/>
      <w:lvlText w:val=""/>
      <w:lvlJc w:val="left"/>
    </w:lvl>
    <w:lvl w:ilvl="4" w:tplc="CA8861B8">
      <w:numFmt w:val="decimal"/>
      <w:lvlText w:val=""/>
      <w:lvlJc w:val="left"/>
    </w:lvl>
    <w:lvl w:ilvl="5" w:tplc="2B48B03E">
      <w:numFmt w:val="decimal"/>
      <w:lvlText w:val=""/>
      <w:lvlJc w:val="left"/>
    </w:lvl>
    <w:lvl w:ilvl="6" w:tplc="AFD87E04">
      <w:numFmt w:val="decimal"/>
      <w:lvlText w:val=""/>
      <w:lvlJc w:val="left"/>
    </w:lvl>
    <w:lvl w:ilvl="7" w:tplc="D216217A">
      <w:numFmt w:val="decimal"/>
      <w:lvlText w:val=""/>
      <w:lvlJc w:val="left"/>
    </w:lvl>
    <w:lvl w:ilvl="8" w:tplc="92D80C8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FD5EC58E"/>
    <w:lvl w:ilvl="0" w:tplc="6A746BDE">
      <w:start w:val="1"/>
      <w:numFmt w:val="bullet"/>
      <w:lvlText w:val="•"/>
      <w:lvlJc w:val="left"/>
    </w:lvl>
    <w:lvl w:ilvl="1" w:tplc="922E8630">
      <w:numFmt w:val="decimal"/>
      <w:lvlText w:val=""/>
      <w:lvlJc w:val="left"/>
    </w:lvl>
    <w:lvl w:ilvl="2" w:tplc="5388214A">
      <w:numFmt w:val="decimal"/>
      <w:lvlText w:val=""/>
      <w:lvlJc w:val="left"/>
    </w:lvl>
    <w:lvl w:ilvl="3" w:tplc="79620F64">
      <w:numFmt w:val="decimal"/>
      <w:lvlText w:val=""/>
      <w:lvlJc w:val="left"/>
    </w:lvl>
    <w:lvl w:ilvl="4" w:tplc="D0B2B7F8">
      <w:numFmt w:val="decimal"/>
      <w:lvlText w:val=""/>
      <w:lvlJc w:val="left"/>
    </w:lvl>
    <w:lvl w:ilvl="5" w:tplc="2774CF32">
      <w:numFmt w:val="decimal"/>
      <w:lvlText w:val=""/>
      <w:lvlJc w:val="left"/>
    </w:lvl>
    <w:lvl w:ilvl="6" w:tplc="3FC4AFDA">
      <w:numFmt w:val="decimal"/>
      <w:lvlText w:val=""/>
      <w:lvlJc w:val="left"/>
    </w:lvl>
    <w:lvl w:ilvl="7" w:tplc="D72077DC">
      <w:numFmt w:val="decimal"/>
      <w:lvlText w:val=""/>
      <w:lvlJc w:val="left"/>
    </w:lvl>
    <w:lvl w:ilvl="8" w:tplc="8D3A8E7C">
      <w:numFmt w:val="decimal"/>
      <w:lvlText w:val=""/>
      <w:lvlJc w:val="left"/>
    </w:lvl>
  </w:abstractNum>
  <w:abstractNum w:abstractNumId="3" w15:restartNumberingAfterBreak="0">
    <w:nsid w:val="07450853"/>
    <w:multiLevelType w:val="hybridMultilevel"/>
    <w:tmpl w:val="36720AA4"/>
    <w:lvl w:ilvl="0" w:tplc="6A746BDE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E666F"/>
    <w:multiLevelType w:val="hybridMultilevel"/>
    <w:tmpl w:val="EC62FD92"/>
    <w:lvl w:ilvl="0" w:tplc="6A746BDE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F03838"/>
    <w:multiLevelType w:val="hybridMultilevel"/>
    <w:tmpl w:val="1D28C6A4"/>
    <w:lvl w:ilvl="0" w:tplc="6A746BDE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92"/>
    <w:rsid w:val="003206CC"/>
    <w:rsid w:val="00436790"/>
    <w:rsid w:val="00636EF3"/>
    <w:rsid w:val="006A62C5"/>
    <w:rsid w:val="00AC49F7"/>
    <w:rsid w:val="00E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2EABC"/>
  <w15:docId w15:val="{F460D84C-EAC5-8A4C-B069-1D21D58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ellosmith.deb@gmail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linkedin.com/in/debbie-costello-smith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deborah ann smith</cp:lastModifiedBy>
  <cp:revision>3</cp:revision>
  <dcterms:created xsi:type="dcterms:W3CDTF">2021-09-27T22:20:00Z</dcterms:created>
  <dcterms:modified xsi:type="dcterms:W3CDTF">2021-09-30T14:24:00Z</dcterms:modified>
</cp:coreProperties>
</file>