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1DFE8" w14:textId="77777777" w:rsidR="004A050A" w:rsidRDefault="00987D64">
      <w:pPr>
        <w:spacing w:after="36" w:line="259" w:lineRule="auto"/>
        <w:ind w:left="0"/>
        <w:jc w:val="left"/>
      </w:pP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6927AFE1" w14:textId="77777777" w:rsidR="004A050A" w:rsidRDefault="00987D64">
      <w:pPr>
        <w:tabs>
          <w:tab w:val="center" w:pos="2881"/>
          <w:tab w:val="center" w:pos="3601"/>
          <w:tab w:val="center" w:pos="5301"/>
        </w:tabs>
        <w:spacing w:after="48"/>
        <w:ind w:left="0"/>
        <w:jc w:val="left"/>
      </w:pPr>
      <w:r>
        <w:rPr>
          <w:b/>
        </w:rPr>
        <w:t xml:space="preserve">First Name: Anneka      </w:t>
      </w:r>
      <w:r>
        <w:rPr>
          <w:b/>
        </w:rPr>
        <w:tab/>
        <w:t xml:space="preserve">   </w:t>
      </w:r>
      <w:r>
        <w:rPr>
          <w:b/>
        </w:rPr>
        <w:tab/>
        <w:t xml:space="preserve"> </w:t>
      </w:r>
      <w:r>
        <w:rPr>
          <w:b/>
        </w:rPr>
        <w:tab/>
        <w:t xml:space="preserve">Last Name: Wallace                                      </w:t>
      </w:r>
    </w:p>
    <w:p w14:paraId="32933A75" w14:textId="77777777" w:rsidR="004A050A" w:rsidRDefault="00987D64">
      <w:pPr>
        <w:tabs>
          <w:tab w:val="center" w:pos="5435"/>
        </w:tabs>
        <w:spacing w:after="45"/>
        <w:ind w:left="-15"/>
        <w:jc w:val="left"/>
      </w:pPr>
      <w:r>
        <w:rPr>
          <w:b/>
        </w:rPr>
        <w:t xml:space="preserve">Email: annekawallace07@gmail.com </w:t>
      </w:r>
      <w:r>
        <w:rPr>
          <w:b/>
        </w:rPr>
        <w:tab/>
        <w:t xml:space="preserve">Phone # 754-422-7507 </w:t>
      </w:r>
    </w:p>
    <w:p w14:paraId="55366DAC" w14:textId="623A8E84" w:rsidR="004A050A" w:rsidRDefault="00AF2F70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</w:tabs>
        <w:spacing w:after="32"/>
        <w:ind w:left="-15"/>
        <w:jc w:val="left"/>
      </w:pPr>
      <w:r>
        <w:rPr>
          <w:b/>
        </w:rPr>
        <w:t>Orlando</w:t>
      </w:r>
      <w:r w:rsidR="00987D64">
        <w:rPr>
          <w:b/>
        </w:rPr>
        <w:t xml:space="preserve">, </w:t>
      </w:r>
      <w:r>
        <w:rPr>
          <w:b/>
        </w:rPr>
        <w:t>FL 32807</w:t>
      </w:r>
      <w:r w:rsidR="00987D64">
        <w:rPr>
          <w:b/>
        </w:rPr>
        <w:tab/>
        <w:t xml:space="preserve"> </w:t>
      </w:r>
      <w:r w:rsidR="00987D64">
        <w:rPr>
          <w:b/>
        </w:rPr>
        <w:tab/>
        <w:t xml:space="preserve"> </w:t>
      </w:r>
      <w:r w:rsidR="00987D64">
        <w:rPr>
          <w:b/>
        </w:rPr>
        <w:tab/>
        <w:t xml:space="preserve"> </w:t>
      </w:r>
      <w:r w:rsidR="00987D64">
        <w:rPr>
          <w:b/>
        </w:rPr>
        <w:tab/>
        <w:t xml:space="preserve"> </w:t>
      </w:r>
      <w:r w:rsidR="00987D64">
        <w:rPr>
          <w:b/>
        </w:rPr>
        <w:tab/>
        <w:t xml:space="preserve"> </w:t>
      </w:r>
      <w:r w:rsidR="00987D64">
        <w:rPr>
          <w:b/>
        </w:rPr>
        <w:tab/>
        <w:t xml:space="preserve"> </w:t>
      </w:r>
    </w:p>
    <w:p w14:paraId="241A5127" w14:textId="77777777" w:rsidR="004A050A" w:rsidRDefault="00987D64">
      <w:pPr>
        <w:spacing w:after="0" w:line="259" w:lineRule="auto"/>
        <w:ind w:left="0"/>
        <w:jc w:val="left"/>
      </w:pPr>
      <w:r>
        <w:rPr>
          <w:b/>
        </w:rPr>
        <w:t xml:space="preserve"> </w:t>
      </w:r>
    </w:p>
    <w:p w14:paraId="20A80DB3" w14:textId="0E0C3315" w:rsidR="004A050A" w:rsidRDefault="00987D64">
      <w:pPr>
        <w:spacing w:after="4" w:line="251" w:lineRule="auto"/>
        <w:ind w:left="-5"/>
        <w:jc w:val="left"/>
      </w:pPr>
      <w:r>
        <w:rPr>
          <w:b/>
        </w:rPr>
        <w:t>Summary:</w:t>
      </w:r>
      <w:r>
        <w:rPr>
          <w:rFonts w:ascii="Times New Roman" w:eastAsia="Times New Roman" w:hAnsi="Times New Roman" w:cs="Times New Roman"/>
        </w:rPr>
        <w:t xml:space="preserve"> </w:t>
      </w:r>
      <w:r w:rsidR="00504F30">
        <w:rPr>
          <w:rFonts w:ascii="Times New Roman" w:eastAsia="Times New Roman" w:hAnsi="Times New Roman" w:cs="Times New Roman"/>
        </w:rPr>
        <w:t xml:space="preserve"> Experience Registered nurse </w:t>
      </w:r>
      <w:r>
        <w:rPr>
          <w:rFonts w:ascii="Times New Roman" w:eastAsia="Times New Roman" w:hAnsi="Times New Roman" w:cs="Times New Roman"/>
        </w:rPr>
        <w:t>who seeks employment as a staff nurse within your institution. Love challenges and works well under pressure. Enthusiastic about providing quality nursing care to multi-cultural patients and their families. A leader who is confident</w:t>
      </w:r>
      <w:r w:rsidR="00504F30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adapts well to changes </w:t>
      </w:r>
      <w:r w:rsidR="00504F30">
        <w:rPr>
          <w:rFonts w:ascii="Times New Roman" w:eastAsia="Times New Roman" w:hAnsi="Times New Roman" w:cs="Times New Roman"/>
        </w:rPr>
        <w:t xml:space="preserve">who </w:t>
      </w:r>
      <w:r>
        <w:rPr>
          <w:rFonts w:ascii="Times New Roman" w:eastAsia="Times New Roman" w:hAnsi="Times New Roman" w:cs="Times New Roman"/>
        </w:rPr>
        <w:t xml:space="preserve">is ready to learn and bring new ideas to enhance the growth of your organization. </w:t>
      </w:r>
    </w:p>
    <w:p w14:paraId="6A225F45" w14:textId="77777777" w:rsidR="004A050A" w:rsidRDefault="00987D64">
      <w:pPr>
        <w:spacing w:after="4" w:line="259" w:lineRule="auto"/>
        <w:ind w:left="-5"/>
        <w:jc w:val="left"/>
      </w:pPr>
      <w:r>
        <w:rPr>
          <w:rFonts w:ascii="Times New Roman" w:eastAsia="Times New Roman" w:hAnsi="Times New Roman" w:cs="Times New Roman"/>
          <w:color w:val="FFFFFF"/>
        </w:rPr>
        <w:t xml:space="preserve">. </w:t>
      </w:r>
    </w:p>
    <w:p w14:paraId="43ADD2B3" w14:textId="77777777" w:rsidR="004A050A" w:rsidRDefault="00987D64">
      <w:pPr>
        <w:ind w:left="-5"/>
      </w:pPr>
      <w:r>
        <w:rPr>
          <w:b/>
        </w:rPr>
        <w:t>Skills:</w:t>
      </w:r>
      <w:r>
        <w:rPr>
          <w:rFonts w:ascii="Times New Roman" w:eastAsia="Times New Roman" w:hAnsi="Times New Roman" w:cs="Times New Roman"/>
        </w:rPr>
        <w:t xml:space="preserve">  </w:t>
      </w:r>
    </w:p>
    <w:p w14:paraId="7E7907CC" w14:textId="77777777" w:rsidR="004A050A" w:rsidRDefault="00987D64">
      <w:pPr>
        <w:spacing w:after="4" w:line="251" w:lineRule="auto"/>
        <w:ind w:left="-5"/>
        <w:jc w:val="left"/>
      </w:pPr>
      <w:r>
        <w:rPr>
          <w:rFonts w:ascii="Times New Roman" w:eastAsia="Times New Roman" w:hAnsi="Times New Roman" w:cs="Times New Roman"/>
        </w:rPr>
        <w:t xml:space="preserve">Critical Thinking </w:t>
      </w:r>
    </w:p>
    <w:p w14:paraId="042D1719" w14:textId="77777777" w:rsidR="004A050A" w:rsidRDefault="00987D64">
      <w:pPr>
        <w:spacing w:after="4" w:line="251" w:lineRule="auto"/>
        <w:ind w:left="-5"/>
        <w:jc w:val="left"/>
      </w:pPr>
      <w:r>
        <w:rPr>
          <w:rFonts w:ascii="Times New Roman" w:eastAsia="Times New Roman" w:hAnsi="Times New Roman" w:cs="Times New Roman"/>
        </w:rPr>
        <w:t xml:space="preserve">Complex Problem solver and very organized </w:t>
      </w:r>
    </w:p>
    <w:p w14:paraId="50DBC278" w14:textId="77777777" w:rsidR="004A050A" w:rsidRDefault="00987D64">
      <w:pPr>
        <w:spacing w:after="4" w:line="251" w:lineRule="auto"/>
        <w:ind w:left="-5"/>
        <w:jc w:val="left"/>
      </w:pPr>
      <w:r>
        <w:rPr>
          <w:rFonts w:ascii="Times New Roman" w:eastAsia="Times New Roman" w:hAnsi="Times New Roman" w:cs="Times New Roman"/>
        </w:rPr>
        <w:t xml:space="preserve">Good time management skills </w:t>
      </w:r>
    </w:p>
    <w:p w14:paraId="19C04BC4" w14:textId="77777777" w:rsidR="004A050A" w:rsidRDefault="00987D64">
      <w:pPr>
        <w:spacing w:after="4" w:line="251" w:lineRule="auto"/>
        <w:ind w:left="-5"/>
        <w:jc w:val="left"/>
      </w:pPr>
      <w:r>
        <w:rPr>
          <w:rFonts w:ascii="Times New Roman" w:eastAsia="Times New Roman" w:hAnsi="Times New Roman" w:cs="Times New Roman"/>
        </w:rPr>
        <w:t xml:space="preserve">Excellent Prioritization skills </w:t>
      </w:r>
    </w:p>
    <w:p w14:paraId="01274D56" w14:textId="77777777" w:rsidR="004A050A" w:rsidRDefault="00987D64">
      <w:pPr>
        <w:spacing w:after="4" w:line="251" w:lineRule="auto"/>
        <w:ind w:left="-5"/>
        <w:jc w:val="left"/>
      </w:pPr>
      <w:r>
        <w:rPr>
          <w:rFonts w:ascii="Times New Roman" w:eastAsia="Times New Roman" w:hAnsi="Times New Roman" w:cs="Times New Roman"/>
        </w:rPr>
        <w:t xml:space="preserve">Excellent written and verbal communication skills </w:t>
      </w:r>
    </w:p>
    <w:p w14:paraId="5BCE9962" w14:textId="77777777" w:rsidR="004A050A" w:rsidRDefault="00987D64">
      <w:pPr>
        <w:spacing w:after="4" w:line="251" w:lineRule="auto"/>
        <w:ind w:left="-5"/>
        <w:jc w:val="left"/>
      </w:pPr>
      <w:r>
        <w:rPr>
          <w:rFonts w:ascii="Times New Roman" w:eastAsia="Times New Roman" w:hAnsi="Times New Roman" w:cs="Times New Roman"/>
        </w:rPr>
        <w:t xml:space="preserve">Active listener </w:t>
      </w:r>
    </w:p>
    <w:p w14:paraId="1FDF26D6" w14:textId="77777777" w:rsidR="004A050A" w:rsidRDefault="00987D64">
      <w:pPr>
        <w:spacing w:after="0" w:line="259" w:lineRule="auto"/>
        <w:ind w:left="0"/>
        <w:jc w:val="left"/>
      </w:pPr>
      <w:r>
        <w:rPr>
          <w:b/>
        </w:rPr>
        <w:t xml:space="preserve"> </w:t>
      </w:r>
    </w:p>
    <w:p w14:paraId="4EE1A3B4" w14:textId="41AA1916" w:rsidR="004A050A" w:rsidRDefault="00987D64">
      <w:pPr>
        <w:spacing w:after="226"/>
        <w:ind w:left="-5"/>
        <w:rPr>
          <w:b/>
        </w:rPr>
      </w:pPr>
      <w:r>
        <w:rPr>
          <w:b/>
        </w:rPr>
        <w:t xml:space="preserve">Work Experience: </w:t>
      </w:r>
    </w:p>
    <w:p w14:paraId="35912ED8" w14:textId="2B3C6966" w:rsidR="00F87678" w:rsidRDefault="00C94968">
      <w:pPr>
        <w:spacing w:after="226"/>
        <w:ind w:left="-5"/>
        <w:rPr>
          <w:b/>
        </w:rPr>
      </w:pPr>
      <w:r>
        <w:rPr>
          <w:b/>
        </w:rPr>
        <w:t xml:space="preserve"> January 6 </w:t>
      </w:r>
      <w:r w:rsidR="00F65F96">
        <w:rPr>
          <w:b/>
        </w:rPr>
        <w:t xml:space="preserve">2021 </w:t>
      </w:r>
      <w:r w:rsidR="00A04525">
        <w:rPr>
          <w:b/>
        </w:rPr>
        <w:t>–</w:t>
      </w:r>
      <w:r w:rsidR="00F65F96">
        <w:rPr>
          <w:b/>
        </w:rPr>
        <w:t xml:space="preserve"> Februa</w:t>
      </w:r>
      <w:r w:rsidR="005867C1">
        <w:rPr>
          <w:b/>
        </w:rPr>
        <w:t xml:space="preserve">ry </w:t>
      </w:r>
      <w:r w:rsidR="00B96552">
        <w:rPr>
          <w:b/>
        </w:rPr>
        <w:t>6</w:t>
      </w:r>
      <w:r w:rsidR="00A4502E">
        <w:rPr>
          <w:b/>
        </w:rPr>
        <w:t>, 2021</w:t>
      </w:r>
    </w:p>
    <w:p w14:paraId="767DD2AC" w14:textId="78778899" w:rsidR="0062745C" w:rsidRDefault="00A4502E" w:rsidP="0062745C">
      <w:pPr>
        <w:spacing w:after="226"/>
        <w:ind w:left="-5"/>
        <w:rPr>
          <w:b/>
        </w:rPr>
      </w:pPr>
      <w:r>
        <w:rPr>
          <w:b/>
        </w:rPr>
        <w:t>Travel Rapid Response Crisis Assignm</w:t>
      </w:r>
      <w:r w:rsidR="0062745C">
        <w:rPr>
          <w:b/>
        </w:rPr>
        <w:t>ent - Lincoln Medical Centre New York City.</w:t>
      </w:r>
    </w:p>
    <w:p w14:paraId="623B74AA" w14:textId="5F8351F5" w:rsidR="0062745C" w:rsidRPr="002973BF" w:rsidRDefault="00270DB5" w:rsidP="002973BF">
      <w:pPr>
        <w:spacing w:after="226"/>
        <w:ind w:left="-5"/>
        <w:rPr>
          <w:bCs/>
        </w:rPr>
      </w:pPr>
      <w:r w:rsidRPr="00A44CDE">
        <w:rPr>
          <w:bCs/>
        </w:rPr>
        <w:t>Med</w:t>
      </w:r>
      <w:r w:rsidR="00EB7913" w:rsidRPr="00A44CDE">
        <w:rPr>
          <w:bCs/>
        </w:rPr>
        <w:t>-</w:t>
      </w:r>
      <w:r w:rsidRPr="00A44CDE">
        <w:rPr>
          <w:bCs/>
        </w:rPr>
        <w:t xml:space="preserve">surge Registered Nurse – Total care of patients </w:t>
      </w:r>
      <w:r w:rsidR="00377A9E" w:rsidRPr="00A44CDE">
        <w:rPr>
          <w:bCs/>
        </w:rPr>
        <w:t xml:space="preserve">Tele/stepdown unit, </w:t>
      </w:r>
      <w:r w:rsidR="00624795">
        <w:rPr>
          <w:bCs/>
        </w:rPr>
        <w:t>Telemetry,</w:t>
      </w:r>
      <w:r w:rsidR="00BD7EAF">
        <w:rPr>
          <w:bCs/>
        </w:rPr>
        <w:t xml:space="preserve"> </w:t>
      </w:r>
      <w:r w:rsidR="00377A9E" w:rsidRPr="00A44CDE">
        <w:rPr>
          <w:bCs/>
        </w:rPr>
        <w:t>CO</w:t>
      </w:r>
      <w:r w:rsidR="005B5C7D" w:rsidRPr="00A44CDE">
        <w:rPr>
          <w:bCs/>
        </w:rPr>
        <w:t xml:space="preserve">VID Units and Medical surgical units. </w:t>
      </w:r>
      <w:r w:rsidR="009E7516" w:rsidRPr="00A44CDE">
        <w:rPr>
          <w:bCs/>
        </w:rPr>
        <w:t xml:space="preserve"> Took care of with COVID 19, </w:t>
      </w:r>
      <w:r w:rsidR="008C07BE" w:rsidRPr="00A44CDE">
        <w:rPr>
          <w:bCs/>
        </w:rPr>
        <w:t>patients on telemetry, p</w:t>
      </w:r>
      <w:r w:rsidR="00624795">
        <w:rPr>
          <w:bCs/>
        </w:rPr>
        <w:t>atien</w:t>
      </w:r>
      <w:r w:rsidR="008C07BE" w:rsidRPr="00A44CDE">
        <w:rPr>
          <w:bCs/>
        </w:rPr>
        <w:t xml:space="preserve">ts with medical and surgical </w:t>
      </w:r>
      <w:r w:rsidR="00EB7913" w:rsidRPr="00A44CDE">
        <w:rPr>
          <w:bCs/>
        </w:rPr>
        <w:t xml:space="preserve">conditions. </w:t>
      </w:r>
      <w:r w:rsidR="00121345" w:rsidRPr="00A44CDE">
        <w:rPr>
          <w:bCs/>
        </w:rPr>
        <w:t xml:space="preserve">Administer IV, IM, Subcutaneous, </w:t>
      </w:r>
      <w:r w:rsidR="00EF4F24" w:rsidRPr="00A44CDE">
        <w:rPr>
          <w:bCs/>
        </w:rPr>
        <w:t>oral, topical,</w:t>
      </w:r>
      <w:r w:rsidR="00A55FA0" w:rsidRPr="00A44CDE">
        <w:rPr>
          <w:bCs/>
        </w:rPr>
        <w:t xml:space="preserve"> Inhalation and intradermal medications. </w:t>
      </w:r>
      <w:r w:rsidR="009A2B7F" w:rsidRPr="00A44CDE">
        <w:rPr>
          <w:bCs/>
        </w:rPr>
        <w:t xml:space="preserve">Experience in phlebotomy, </w:t>
      </w:r>
      <w:r w:rsidR="004F57A5" w:rsidRPr="00A44CDE">
        <w:rPr>
          <w:bCs/>
        </w:rPr>
        <w:t>IV infusion</w:t>
      </w:r>
      <w:r w:rsidR="00956412" w:rsidRPr="00A44CDE">
        <w:rPr>
          <w:bCs/>
        </w:rPr>
        <w:t>, care of patients on high</w:t>
      </w:r>
      <w:r w:rsidR="00DE077F" w:rsidRPr="00A44CDE">
        <w:rPr>
          <w:bCs/>
        </w:rPr>
        <w:t>-</w:t>
      </w:r>
      <w:r w:rsidR="00956412" w:rsidRPr="00A44CDE">
        <w:rPr>
          <w:bCs/>
        </w:rPr>
        <w:t>flow, nasal cannula, B</w:t>
      </w:r>
      <w:r w:rsidR="00A44CDE" w:rsidRPr="00A44CDE">
        <w:rPr>
          <w:bCs/>
        </w:rPr>
        <w:t>IPAP</w:t>
      </w:r>
      <w:r w:rsidR="00DE077F" w:rsidRPr="00A44CDE">
        <w:rPr>
          <w:bCs/>
        </w:rPr>
        <w:t xml:space="preserve"> and C</w:t>
      </w:r>
      <w:r w:rsidR="00A44CDE" w:rsidRPr="00A44CDE">
        <w:rPr>
          <w:bCs/>
        </w:rPr>
        <w:t>PAP</w:t>
      </w:r>
      <w:r w:rsidR="00DE077F" w:rsidRPr="00A44CDE">
        <w:rPr>
          <w:bCs/>
        </w:rPr>
        <w:t xml:space="preserve"> etc.</w:t>
      </w:r>
    </w:p>
    <w:p w14:paraId="5C510120" w14:textId="4BEC1E10" w:rsidR="003A7C10" w:rsidRDefault="00D1031C">
      <w:pPr>
        <w:spacing w:after="226"/>
        <w:ind w:left="-5"/>
        <w:rPr>
          <w:b/>
        </w:rPr>
      </w:pPr>
      <w:r>
        <w:rPr>
          <w:b/>
        </w:rPr>
        <w:t>October</w:t>
      </w:r>
      <w:r w:rsidR="00580EE5">
        <w:rPr>
          <w:b/>
        </w:rPr>
        <w:t xml:space="preserve"> 3</w:t>
      </w:r>
      <w:r w:rsidR="003A7C10">
        <w:rPr>
          <w:b/>
        </w:rPr>
        <w:t xml:space="preserve">, 2020- </w:t>
      </w:r>
      <w:r w:rsidR="00BD7EAF">
        <w:rPr>
          <w:b/>
        </w:rPr>
        <w:t>November</w:t>
      </w:r>
      <w:r w:rsidR="003A7C10">
        <w:rPr>
          <w:b/>
        </w:rPr>
        <w:t xml:space="preserve"> 29, 2020</w:t>
      </w:r>
    </w:p>
    <w:p w14:paraId="10F26614" w14:textId="27407411" w:rsidR="003A7C10" w:rsidRDefault="003A7C10">
      <w:pPr>
        <w:spacing w:after="226"/>
        <w:ind w:left="-5"/>
        <w:rPr>
          <w:b/>
        </w:rPr>
      </w:pPr>
      <w:r>
        <w:rPr>
          <w:b/>
        </w:rPr>
        <w:t>Travel Contract – Greensville Correctional Centre Registered Nurse</w:t>
      </w:r>
    </w:p>
    <w:p w14:paraId="327B5576" w14:textId="704985BE" w:rsidR="003A7C10" w:rsidRPr="003A7C10" w:rsidRDefault="003A7C10" w:rsidP="003A7C10">
      <w:pPr>
        <w:spacing w:after="226"/>
        <w:ind w:left="-5"/>
        <w:rPr>
          <w:bCs/>
        </w:rPr>
      </w:pPr>
      <w:r w:rsidRPr="003A7C10">
        <w:rPr>
          <w:bCs/>
        </w:rPr>
        <w:t xml:space="preserve">Care of patients/offenders in the infirmary and general population at the prison. Administration of medications </w:t>
      </w:r>
      <w:r w:rsidR="00A12A93">
        <w:rPr>
          <w:bCs/>
        </w:rPr>
        <w:t>IV, IM,</w:t>
      </w:r>
      <w:r w:rsidR="006078B7">
        <w:rPr>
          <w:bCs/>
        </w:rPr>
        <w:t xml:space="preserve"> </w:t>
      </w:r>
      <w:r w:rsidR="000278D6">
        <w:rPr>
          <w:bCs/>
        </w:rPr>
        <w:t>Subcutaneous injections</w:t>
      </w:r>
      <w:r w:rsidR="00421772">
        <w:rPr>
          <w:bCs/>
        </w:rPr>
        <w:t xml:space="preserve">, </w:t>
      </w:r>
      <w:r w:rsidR="006078B7">
        <w:rPr>
          <w:bCs/>
        </w:rPr>
        <w:t>Oral, Suppository</w:t>
      </w:r>
      <w:r w:rsidR="008A7DBC">
        <w:rPr>
          <w:bCs/>
        </w:rPr>
        <w:t>, flu vaccines,</w:t>
      </w:r>
      <w:r w:rsidR="006078B7">
        <w:rPr>
          <w:bCs/>
        </w:rPr>
        <w:t xml:space="preserve"> etc.</w:t>
      </w:r>
      <w:r w:rsidRPr="003A7C10">
        <w:rPr>
          <w:bCs/>
        </w:rPr>
        <w:t xml:space="preserve">, wound care, admissions including caring for </w:t>
      </w:r>
      <w:r w:rsidR="00130C24">
        <w:rPr>
          <w:bCs/>
        </w:rPr>
        <w:t>inmates with mental health disorders</w:t>
      </w:r>
      <w:r w:rsidRPr="003A7C10">
        <w:rPr>
          <w:bCs/>
        </w:rPr>
        <w:t xml:space="preserve">. </w:t>
      </w:r>
      <w:r w:rsidR="00365409">
        <w:rPr>
          <w:bCs/>
        </w:rPr>
        <w:t>Care of the inmates with COVID-19</w:t>
      </w:r>
      <w:r w:rsidR="00AA4DA6">
        <w:rPr>
          <w:bCs/>
        </w:rPr>
        <w:t xml:space="preserve">.  Experience with </w:t>
      </w:r>
      <w:r w:rsidR="00A12A93">
        <w:rPr>
          <w:bCs/>
        </w:rPr>
        <w:t>EMR charting.</w:t>
      </w:r>
    </w:p>
    <w:p w14:paraId="41520090" w14:textId="6368A925" w:rsidR="004A050A" w:rsidRDefault="00810CD2">
      <w:pPr>
        <w:spacing w:after="226"/>
        <w:ind w:left="-5"/>
        <w:rPr>
          <w:b/>
        </w:rPr>
      </w:pPr>
      <w:r>
        <w:rPr>
          <w:b/>
        </w:rPr>
        <w:t xml:space="preserve">October 1, 2018 to </w:t>
      </w:r>
      <w:r w:rsidR="008B48DD">
        <w:rPr>
          <w:b/>
        </w:rPr>
        <w:t>O</w:t>
      </w:r>
      <w:r w:rsidR="005764EC">
        <w:rPr>
          <w:b/>
        </w:rPr>
        <w:t>ctober</w:t>
      </w:r>
      <w:r>
        <w:rPr>
          <w:b/>
        </w:rPr>
        <w:t xml:space="preserve"> 1, 2020</w:t>
      </w:r>
    </w:p>
    <w:p w14:paraId="01EC7BCB" w14:textId="39A5F145" w:rsidR="004A050A" w:rsidRDefault="00987D64">
      <w:pPr>
        <w:spacing w:after="226"/>
        <w:ind w:left="-5"/>
        <w:rPr>
          <w:b/>
        </w:rPr>
      </w:pPr>
      <w:r>
        <w:rPr>
          <w:b/>
        </w:rPr>
        <w:t xml:space="preserve">Vibra Hospital of Richmond </w:t>
      </w:r>
      <w:r w:rsidR="00421772">
        <w:rPr>
          <w:b/>
        </w:rPr>
        <w:t>(Critical Care)</w:t>
      </w:r>
      <w:r>
        <w:rPr>
          <w:b/>
        </w:rPr>
        <w:t>- Registered Nurse</w:t>
      </w:r>
    </w:p>
    <w:p w14:paraId="6855C84D" w14:textId="239CFCBD" w:rsidR="004A050A" w:rsidRDefault="00987D64">
      <w:pPr>
        <w:spacing w:after="226"/>
        <w:ind w:left="-5"/>
        <w:rPr>
          <w:b/>
        </w:rPr>
      </w:pPr>
      <w:r>
        <w:t xml:space="preserve">Total patient care for clients in a </w:t>
      </w:r>
      <w:r w:rsidR="00421772">
        <w:t>critical</w:t>
      </w:r>
      <w:r>
        <w:t xml:space="preserve"> care setting</w:t>
      </w:r>
      <w:r w:rsidR="007A1DB9">
        <w:t xml:space="preserve">. Patients that have </w:t>
      </w:r>
      <w:r w:rsidR="008030C7">
        <w:t>T</w:t>
      </w:r>
      <w:r w:rsidR="007A1DB9">
        <w:t>rach</w:t>
      </w:r>
      <w:r w:rsidR="008030C7">
        <w:t>eostomy</w:t>
      </w:r>
      <w:r w:rsidR="007A1DB9">
        <w:t xml:space="preserve"> on Ventilators, trach-mist and collar, Peg tube</w:t>
      </w:r>
      <w:r w:rsidR="00441D39">
        <w:t>, J</w:t>
      </w:r>
      <w:r w:rsidR="00634D9A">
        <w:t>-Tube</w:t>
      </w:r>
      <w:r w:rsidR="006F490F">
        <w:t>.</w:t>
      </w:r>
      <w:r w:rsidR="007A1DB9">
        <w:t xml:space="preserve"> </w:t>
      </w:r>
      <w:r w:rsidR="00EB41F3">
        <w:t xml:space="preserve">Care of </w:t>
      </w:r>
      <w:r w:rsidR="00182D42">
        <w:t>patients with COVID</w:t>
      </w:r>
      <w:r w:rsidR="001C700D">
        <w:t>-19, Medical surgical</w:t>
      </w:r>
      <w:r w:rsidR="00D6677D">
        <w:t>,</w:t>
      </w:r>
      <w:r w:rsidR="00EB41F3">
        <w:t xml:space="preserve"> and</w:t>
      </w:r>
      <w:r w:rsidR="00D6677D">
        <w:t xml:space="preserve"> Telemetry</w:t>
      </w:r>
      <w:r w:rsidR="006F490F">
        <w:t>.</w:t>
      </w:r>
      <w:r w:rsidR="00182D42">
        <w:t xml:space="preserve"> </w:t>
      </w:r>
      <w:r w:rsidR="00130C24">
        <w:t>Care</w:t>
      </w:r>
      <w:r w:rsidR="0092193C">
        <w:t xml:space="preserve"> of the patients with psychiatric disorders. </w:t>
      </w:r>
      <w:r w:rsidR="007A1DB9">
        <w:t>Experience with central and PICC lines</w:t>
      </w:r>
      <w:r w:rsidR="00272298">
        <w:t xml:space="preserve">, </w:t>
      </w:r>
      <w:r w:rsidR="00182D42">
        <w:t>port</w:t>
      </w:r>
      <w:r w:rsidR="001065F6">
        <w:t>a</w:t>
      </w:r>
      <w:r w:rsidR="002973BF">
        <w:t>-</w:t>
      </w:r>
      <w:r w:rsidR="001065F6">
        <w:t>c</w:t>
      </w:r>
      <w:r w:rsidR="00182D42">
        <w:t>ath</w:t>
      </w:r>
      <w:r w:rsidR="007A1DB9">
        <w:t>, wound</w:t>
      </w:r>
      <w:r w:rsidR="001065F6">
        <w:t xml:space="preserve"> </w:t>
      </w:r>
      <w:r w:rsidR="007A1DB9">
        <w:t xml:space="preserve">care, respiratory care, </w:t>
      </w:r>
      <w:r w:rsidR="00561B16">
        <w:t>bl</w:t>
      </w:r>
      <w:r w:rsidR="00B448F7">
        <w:t xml:space="preserve">ood </w:t>
      </w:r>
      <w:r w:rsidR="007A1DB9">
        <w:t xml:space="preserve">transfusions, </w:t>
      </w:r>
      <w:r w:rsidR="00B448F7">
        <w:t xml:space="preserve">IV </w:t>
      </w:r>
      <w:r w:rsidR="007A1DB9">
        <w:t>infusions,</w:t>
      </w:r>
      <w:r w:rsidR="00421772">
        <w:t xml:space="preserve"> TPN</w:t>
      </w:r>
      <w:r w:rsidR="00B448F7">
        <w:t>,</w:t>
      </w:r>
      <w:r w:rsidR="007A1DB9">
        <w:t xml:space="preserve"> </w:t>
      </w:r>
      <w:r w:rsidR="007A1DB9">
        <w:lastRenderedPageBreak/>
        <w:t xml:space="preserve">blood draws, </w:t>
      </w:r>
      <w:r w:rsidR="00C721C9">
        <w:t>adm</w:t>
      </w:r>
      <w:r w:rsidR="00497320">
        <w:t>inistration of</w:t>
      </w:r>
      <w:r w:rsidR="007A1DB9">
        <w:t xml:space="preserve"> medications all</w:t>
      </w:r>
      <w:r w:rsidR="00497320">
        <w:t xml:space="preserve"> other </w:t>
      </w:r>
      <w:r w:rsidR="007A1DB9">
        <w:t>routes</w:t>
      </w:r>
      <w:r w:rsidR="008A7DBC">
        <w:t xml:space="preserve"> and flu vaccines</w:t>
      </w:r>
      <w:r w:rsidR="007A1DB9">
        <w:t>.</w:t>
      </w:r>
      <w:r w:rsidR="00561B16">
        <w:t xml:space="preserve"> IV insertion and discont</w:t>
      </w:r>
      <w:r w:rsidR="001A1AA7">
        <w:t>inuation.</w:t>
      </w:r>
      <w:r w:rsidR="007A1DB9">
        <w:t xml:space="preserve"> Admissions, </w:t>
      </w:r>
      <w:r w:rsidR="00497320">
        <w:t>discharges,</w:t>
      </w:r>
      <w:r w:rsidR="007A1DB9">
        <w:t xml:space="preserve"> and </w:t>
      </w:r>
      <w:r w:rsidR="00B448F7">
        <w:t>charting using EMR</w:t>
      </w:r>
      <w:r w:rsidR="00A12B98">
        <w:t xml:space="preserve"> system</w:t>
      </w:r>
      <w:r w:rsidR="001065F6">
        <w:t xml:space="preserve"> </w:t>
      </w:r>
      <w:r w:rsidR="001A1AA7">
        <w:t>etc.</w:t>
      </w:r>
    </w:p>
    <w:p w14:paraId="618F94CB" w14:textId="77777777" w:rsidR="004A050A" w:rsidRDefault="00987D64">
      <w:pPr>
        <w:spacing w:after="0" w:line="240" w:lineRule="auto"/>
        <w:ind w:left="-15" w:right="6164"/>
        <w:jc w:val="left"/>
      </w:pPr>
      <w:r>
        <w:rPr>
          <w:b/>
        </w:rPr>
        <w:t xml:space="preserve">July 2010 – June 2014 </w:t>
      </w:r>
      <w:r>
        <w:t xml:space="preserve">Bustamante Children’s Hospital </w:t>
      </w:r>
    </w:p>
    <w:p w14:paraId="5C4C2828" w14:textId="77777777" w:rsidR="004A050A" w:rsidRDefault="00987D64">
      <w:r>
        <w:t xml:space="preserve">Kingston and St. Andrew, Ja. W.I. </w:t>
      </w:r>
    </w:p>
    <w:p w14:paraId="70AD5C65" w14:textId="77777777" w:rsidR="004A050A" w:rsidRDefault="00987D64">
      <w:pPr>
        <w:ind w:left="730"/>
      </w:pPr>
      <w:r>
        <w:rPr>
          <w:b/>
        </w:rPr>
        <w:t xml:space="preserve">Enrolled Assistant Nurse </w:t>
      </w:r>
    </w:p>
    <w:p w14:paraId="45BE950A" w14:textId="77777777" w:rsidR="004A050A" w:rsidRDefault="00987D64">
      <w:pPr>
        <w:ind w:left="-15" w:firstLine="720"/>
      </w:pPr>
      <w:r>
        <w:rPr>
          <w:b/>
        </w:rPr>
        <w:t xml:space="preserve">Unit: Medical and Surgical wards, Out-Patient Clinic, Isolation Wards and Ambulatory services. </w:t>
      </w:r>
    </w:p>
    <w:p w14:paraId="3B686E56" w14:textId="77777777" w:rsidR="004A050A" w:rsidRDefault="00987D64">
      <w:pPr>
        <w:ind w:left="730"/>
      </w:pPr>
      <w:r>
        <w:rPr>
          <w:b/>
        </w:rPr>
        <w:t xml:space="preserve">Duties: </w:t>
      </w:r>
    </w:p>
    <w:p w14:paraId="305D9A95" w14:textId="77777777" w:rsidR="004A050A" w:rsidRDefault="00987D64">
      <w:pPr>
        <w:numPr>
          <w:ilvl w:val="0"/>
          <w:numId w:val="1"/>
        </w:numPr>
        <w:spacing w:after="39"/>
        <w:ind w:hanging="360"/>
      </w:pPr>
      <w:r>
        <w:t xml:space="preserve">Performed total patient care for a minimum of eight pediatric patients on the Medical-Surgical and Orthopedic wards. </w:t>
      </w:r>
    </w:p>
    <w:p w14:paraId="12000898" w14:textId="77777777" w:rsidR="004A050A" w:rsidRDefault="00987D64">
      <w:pPr>
        <w:numPr>
          <w:ilvl w:val="0"/>
          <w:numId w:val="1"/>
        </w:numPr>
        <w:ind w:hanging="360"/>
      </w:pPr>
      <w:r>
        <w:t xml:space="preserve">Assisted in diagnostics and minor operational procedures in the out- patient clinic. </w:t>
      </w:r>
    </w:p>
    <w:p w14:paraId="2656671E" w14:textId="77777777" w:rsidR="004A050A" w:rsidRDefault="00987D64">
      <w:pPr>
        <w:numPr>
          <w:ilvl w:val="0"/>
          <w:numId w:val="1"/>
        </w:numPr>
        <w:spacing w:after="39"/>
        <w:ind w:hanging="360"/>
      </w:pPr>
      <w:r>
        <w:t xml:space="preserve">Pediatric patients on the floor mostly patients with Hypertension, Diabetes Mellitus, Bronchial Asthma, Pulmonary Tuberculosis, Renal Failure, Congestive Heart Failure, Cancers, Seizure disorders, Cerebral Palsy and Down Syndrome.  </w:t>
      </w:r>
    </w:p>
    <w:p w14:paraId="5BBEB0B4" w14:textId="77777777" w:rsidR="004A050A" w:rsidRDefault="00987D64">
      <w:pPr>
        <w:numPr>
          <w:ilvl w:val="0"/>
          <w:numId w:val="1"/>
        </w:numPr>
        <w:ind w:hanging="360"/>
      </w:pPr>
      <w:r>
        <w:t xml:space="preserve">Administered medications all routes except Intravenously.  </w:t>
      </w:r>
    </w:p>
    <w:p w14:paraId="3D8DDC2E" w14:textId="77777777" w:rsidR="004A050A" w:rsidRDefault="00987D64">
      <w:pPr>
        <w:numPr>
          <w:ilvl w:val="0"/>
          <w:numId w:val="1"/>
        </w:numPr>
        <w:spacing w:after="206"/>
        <w:ind w:hanging="360"/>
      </w:pPr>
      <w:r>
        <w:t xml:space="preserve">Inserted Nasogastric tubes, Foley catheters, administered tube feeding. </w:t>
      </w:r>
    </w:p>
    <w:p w14:paraId="0644B50B" w14:textId="77777777" w:rsidR="004A050A" w:rsidRDefault="00987D64">
      <w:pPr>
        <w:numPr>
          <w:ilvl w:val="0"/>
          <w:numId w:val="1"/>
        </w:numPr>
        <w:spacing w:after="243"/>
        <w:ind w:hanging="360"/>
      </w:pPr>
      <w:r>
        <w:t xml:space="preserve">Accompany patients and their families for transfers to other hospitals and for outside diagnostic procedures. </w:t>
      </w:r>
    </w:p>
    <w:p w14:paraId="14E222CB" w14:textId="77777777" w:rsidR="004A050A" w:rsidRDefault="00987D64">
      <w:pPr>
        <w:numPr>
          <w:ilvl w:val="0"/>
          <w:numId w:val="1"/>
        </w:numPr>
        <w:spacing w:after="209"/>
        <w:ind w:hanging="360"/>
      </w:pPr>
      <w:r>
        <w:t xml:space="preserve">Provided total Patient care for pre and post - operative patients. </w:t>
      </w:r>
    </w:p>
    <w:p w14:paraId="425D7746" w14:textId="77777777" w:rsidR="004A050A" w:rsidRDefault="00987D64">
      <w:pPr>
        <w:numPr>
          <w:ilvl w:val="0"/>
          <w:numId w:val="1"/>
        </w:numPr>
        <w:spacing w:after="155"/>
        <w:ind w:hanging="360"/>
      </w:pPr>
      <w:r>
        <w:t xml:space="preserve">Admission and Discharges </w:t>
      </w:r>
    </w:p>
    <w:p w14:paraId="16B594BF" w14:textId="77777777" w:rsidR="004A050A" w:rsidRDefault="00987D64">
      <w:pPr>
        <w:ind w:left="-5"/>
      </w:pPr>
      <w:r>
        <w:rPr>
          <w:b/>
        </w:rPr>
        <w:t xml:space="preserve">Education:  </w:t>
      </w:r>
    </w:p>
    <w:p w14:paraId="68EFFC70" w14:textId="0B49F6B4" w:rsidR="004A050A" w:rsidRDefault="00987D64" w:rsidP="007959E1">
      <w:r>
        <w:t>Associates Degree (with honors) in Registered</w:t>
      </w:r>
      <w:r>
        <w:rPr>
          <w:b/>
        </w:rPr>
        <w:t xml:space="preserve"> </w:t>
      </w:r>
      <w:r>
        <w:t xml:space="preserve">Nursing – Broward College August 2016 – April 2018 </w:t>
      </w:r>
    </w:p>
    <w:p w14:paraId="59B455A3" w14:textId="77777777" w:rsidR="004A050A" w:rsidRDefault="00987D64">
      <w:r>
        <w:t xml:space="preserve">Diploma in Enrolled Assistant Nursing – Portmore Community College - September 2008 – May 2010 </w:t>
      </w:r>
    </w:p>
    <w:p w14:paraId="76463F34" w14:textId="77777777" w:rsidR="004A050A" w:rsidRDefault="00987D64">
      <w:pPr>
        <w:spacing w:after="0" w:line="259" w:lineRule="auto"/>
        <w:ind w:left="0"/>
        <w:jc w:val="left"/>
      </w:pPr>
      <w:r>
        <w:t xml:space="preserve">       </w:t>
      </w:r>
    </w:p>
    <w:p w14:paraId="7FF3AACB" w14:textId="77777777" w:rsidR="004A050A" w:rsidRDefault="00987D64">
      <w:pPr>
        <w:ind w:left="-5"/>
      </w:pPr>
      <w:r>
        <w:rPr>
          <w:b/>
        </w:rPr>
        <w:t xml:space="preserve"> Licenses:  </w:t>
      </w:r>
    </w:p>
    <w:p w14:paraId="1B80A27A" w14:textId="56E673F4" w:rsidR="004A050A" w:rsidRDefault="00987D64" w:rsidP="007959E1">
      <w:pPr>
        <w:ind w:left="-5"/>
      </w:pPr>
      <w:r>
        <w:rPr>
          <w:b/>
        </w:rPr>
        <w:t xml:space="preserve"> Registered Nursing License</w:t>
      </w:r>
      <w:r w:rsidR="00FF32A8">
        <w:rPr>
          <w:b/>
        </w:rPr>
        <w:t xml:space="preserve"> Compact</w:t>
      </w:r>
      <w:r>
        <w:rPr>
          <w:b/>
        </w:rPr>
        <w:t xml:space="preserve"> #-</w:t>
      </w:r>
      <w:r w:rsidR="00504F30">
        <w:rPr>
          <w:b/>
        </w:rPr>
        <w:t xml:space="preserve"> </w:t>
      </w:r>
      <w:r>
        <w:rPr>
          <w:b/>
        </w:rPr>
        <w:t xml:space="preserve">9491218 </w:t>
      </w:r>
    </w:p>
    <w:p w14:paraId="30E5E2E9" w14:textId="77777777" w:rsidR="004A050A" w:rsidRDefault="00987D64">
      <w:pPr>
        <w:spacing w:after="0" w:line="259" w:lineRule="auto"/>
        <w:ind w:left="0"/>
        <w:jc w:val="left"/>
      </w:pPr>
      <w:r>
        <w:t xml:space="preserve"> </w:t>
      </w:r>
    </w:p>
    <w:p w14:paraId="13107698" w14:textId="77777777" w:rsidR="00361930" w:rsidRDefault="00361930" w:rsidP="00504F30">
      <w:pPr>
        <w:spacing w:after="35"/>
        <w:ind w:left="-5"/>
        <w:rPr>
          <w:b/>
        </w:rPr>
      </w:pPr>
    </w:p>
    <w:p w14:paraId="62009C11" w14:textId="0B172C70" w:rsidR="004A050A" w:rsidRDefault="00987D64" w:rsidP="00504F30">
      <w:pPr>
        <w:spacing w:after="35"/>
        <w:ind w:left="-5"/>
      </w:pPr>
      <w:r>
        <w:rPr>
          <w:b/>
        </w:rPr>
        <w:t xml:space="preserve">Certifications/ Awards: </w:t>
      </w:r>
    </w:p>
    <w:p w14:paraId="4C7027D2" w14:textId="461E193F" w:rsidR="004A050A" w:rsidRDefault="00504F30">
      <w:pPr>
        <w:numPr>
          <w:ilvl w:val="0"/>
          <w:numId w:val="1"/>
        </w:numPr>
        <w:ind w:hanging="360"/>
      </w:pPr>
      <w:r>
        <w:t xml:space="preserve"> ACLS expires 0</w:t>
      </w:r>
      <w:r w:rsidR="00987D64">
        <w:t>4</w:t>
      </w:r>
      <w:r>
        <w:t xml:space="preserve">/2021 and </w:t>
      </w:r>
      <w:r w:rsidR="00987D64">
        <w:t>BLS expires 03/202</w:t>
      </w:r>
      <w:r w:rsidR="006B2E33">
        <w:t>2</w:t>
      </w:r>
    </w:p>
    <w:p w14:paraId="59857EEF" w14:textId="61FB30E1" w:rsidR="00504F30" w:rsidRDefault="00504F30" w:rsidP="00504F30">
      <w:pPr>
        <w:numPr>
          <w:ilvl w:val="0"/>
          <w:numId w:val="1"/>
        </w:numPr>
        <w:ind w:hanging="360"/>
      </w:pPr>
      <w:r>
        <w:t>Irene Fischley’s Award for Excellence May 2018</w:t>
      </w:r>
    </w:p>
    <w:p w14:paraId="05509556" w14:textId="77777777" w:rsidR="003C45AF" w:rsidRDefault="003C45AF" w:rsidP="003A7C10">
      <w:pPr>
        <w:ind w:left="0"/>
      </w:pPr>
    </w:p>
    <w:p w14:paraId="7C8F0E63" w14:textId="1B14BAD7" w:rsidR="00FF32A8" w:rsidRDefault="00FF32A8" w:rsidP="003A7C10">
      <w:pPr>
        <w:ind w:left="0"/>
      </w:pPr>
      <w:r w:rsidRPr="00FF32A8">
        <w:t>Ref</w:t>
      </w:r>
      <w:r>
        <w:t>erence upon request</w:t>
      </w:r>
    </w:p>
    <w:p w14:paraId="44066F19" w14:textId="04C0C74D" w:rsidR="007A1DB9" w:rsidRDefault="007A1DB9" w:rsidP="007959E1">
      <w:pPr>
        <w:spacing w:after="39"/>
        <w:ind w:left="345"/>
      </w:pPr>
    </w:p>
    <w:p w14:paraId="76260432" w14:textId="45E0D85D" w:rsidR="004A050A" w:rsidRDefault="004A050A" w:rsidP="00987D64">
      <w:pPr>
        <w:ind w:left="705"/>
      </w:pPr>
    </w:p>
    <w:sectPr w:rsidR="004A050A">
      <w:pgSz w:w="12240" w:h="15840"/>
      <w:pgMar w:top="729" w:right="1254" w:bottom="113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86E3E"/>
    <w:multiLevelType w:val="multilevel"/>
    <w:tmpl w:val="4566A8FA"/>
    <w:lvl w:ilvl="0">
      <w:start w:val="1"/>
      <w:numFmt w:val="bullet"/>
      <w:lvlText w:val="•"/>
      <w:lvlJc w:val="left"/>
      <w:pPr>
        <w:ind w:left="705" w:hanging="705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02" w:hanging="170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422" w:hanging="242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142" w:hanging="314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62" w:hanging="386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82" w:hanging="458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02" w:hanging="530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022" w:hanging="602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742" w:hanging="674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0A"/>
    <w:rsid w:val="000278D6"/>
    <w:rsid w:val="00030032"/>
    <w:rsid w:val="001065F6"/>
    <w:rsid w:val="00121345"/>
    <w:rsid w:val="00130C24"/>
    <w:rsid w:val="00182D42"/>
    <w:rsid w:val="001A1AA7"/>
    <w:rsid w:val="001C700D"/>
    <w:rsid w:val="00270DB5"/>
    <w:rsid w:val="00272298"/>
    <w:rsid w:val="00292F52"/>
    <w:rsid w:val="002973BF"/>
    <w:rsid w:val="002C0994"/>
    <w:rsid w:val="002E0197"/>
    <w:rsid w:val="00361930"/>
    <w:rsid w:val="00365409"/>
    <w:rsid w:val="00377A9E"/>
    <w:rsid w:val="003A7C10"/>
    <w:rsid w:val="003B6361"/>
    <w:rsid w:val="003C45AF"/>
    <w:rsid w:val="00421772"/>
    <w:rsid w:val="00441D39"/>
    <w:rsid w:val="00497320"/>
    <w:rsid w:val="004A050A"/>
    <w:rsid w:val="004A71D4"/>
    <w:rsid w:val="004F57A5"/>
    <w:rsid w:val="005032F7"/>
    <w:rsid w:val="00504F30"/>
    <w:rsid w:val="00561B16"/>
    <w:rsid w:val="005764EC"/>
    <w:rsid w:val="00580EE5"/>
    <w:rsid w:val="005867C1"/>
    <w:rsid w:val="005B5C7D"/>
    <w:rsid w:val="006078B7"/>
    <w:rsid w:val="00624795"/>
    <w:rsid w:val="0062745C"/>
    <w:rsid w:val="00634D9A"/>
    <w:rsid w:val="00643DDF"/>
    <w:rsid w:val="006B2E33"/>
    <w:rsid w:val="006F490F"/>
    <w:rsid w:val="00757379"/>
    <w:rsid w:val="007959E1"/>
    <w:rsid w:val="007A1DB9"/>
    <w:rsid w:val="008030C7"/>
    <w:rsid w:val="00810CD2"/>
    <w:rsid w:val="00836107"/>
    <w:rsid w:val="00845FC3"/>
    <w:rsid w:val="008A7DBC"/>
    <w:rsid w:val="008B48DD"/>
    <w:rsid w:val="008C07BE"/>
    <w:rsid w:val="0092193C"/>
    <w:rsid w:val="00956412"/>
    <w:rsid w:val="00987D64"/>
    <w:rsid w:val="009A2B7F"/>
    <w:rsid w:val="009E7516"/>
    <w:rsid w:val="00A04525"/>
    <w:rsid w:val="00A0492B"/>
    <w:rsid w:val="00A12A93"/>
    <w:rsid w:val="00A12B98"/>
    <w:rsid w:val="00A44CDE"/>
    <w:rsid w:val="00A4502E"/>
    <w:rsid w:val="00A55FA0"/>
    <w:rsid w:val="00A811FB"/>
    <w:rsid w:val="00AA4DA6"/>
    <w:rsid w:val="00AF2F70"/>
    <w:rsid w:val="00B41CC6"/>
    <w:rsid w:val="00B448F7"/>
    <w:rsid w:val="00B96552"/>
    <w:rsid w:val="00BD7EAF"/>
    <w:rsid w:val="00BE2D99"/>
    <w:rsid w:val="00C721C9"/>
    <w:rsid w:val="00C80E5C"/>
    <w:rsid w:val="00C94968"/>
    <w:rsid w:val="00D1031C"/>
    <w:rsid w:val="00D6677D"/>
    <w:rsid w:val="00DE077F"/>
    <w:rsid w:val="00DE6E88"/>
    <w:rsid w:val="00EB41F3"/>
    <w:rsid w:val="00EB7913"/>
    <w:rsid w:val="00EF4F24"/>
    <w:rsid w:val="00F65F96"/>
    <w:rsid w:val="00F87678"/>
    <w:rsid w:val="00F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7706A"/>
  <w15:docId w15:val="{9BD1A236-7443-43D5-AF0F-BC88F5D4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5" w:line="250" w:lineRule="auto"/>
        <w:ind w:left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Anneka Wallace</dc:creator>
  <cp:lastModifiedBy>Anneka Wallace</cp:lastModifiedBy>
  <cp:revision>3</cp:revision>
  <cp:lastPrinted>2021-02-22T23:42:00Z</cp:lastPrinted>
  <dcterms:created xsi:type="dcterms:W3CDTF">2021-02-25T15:53:00Z</dcterms:created>
  <dcterms:modified xsi:type="dcterms:W3CDTF">2021-02-25T23:07:00Z</dcterms:modified>
</cp:coreProperties>
</file>