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6CEEDC" w14:textId="77777777" w:rsidR="00BD1071" w:rsidRDefault="00E00848">
      <w:pPr>
        <w:pStyle w:val="divname"/>
        <w:spacing w:after="20"/>
        <w:rPr>
          <w:rFonts w:ascii="Georgia" w:eastAsia="Georgia" w:hAnsi="Georgia" w:cs="Georgia"/>
        </w:rPr>
      </w:pPr>
      <w:r>
        <w:rPr>
          <w:rStyle w:val="span"/>
          <w:rFonts w:ascii="Georgia" w:eastAsia="Georgia" w:hAnsi="Georgia" w:cs="Georgia"/>
          <w:sz w:val="44"/>
          <w:szCs w:val="44"/>
        </w:rPr>
        <w:t>Alicia Smith</w:t>
      </w:r>
    </w:p>
    <w:p w14:paraId="021429B8" w14:textId="77777777" w:rsidR="00BD1071" w:rsidRDefault="00E00848">
      <w:pPr>
        <w:pStyle w:val="div"/>
        <w:spacing w:line="0" w:lineRule="atLeast"/>
        <w:rPr>
          <w:rFonts w:ascii="Georgia" w:eastAsia="Georgia" w:hAnsi="Georgia" w:cs="Georgia"/>
          <w:sz w:val="0"/>
          <w:szCs w:val="0"/>
        </w:rPr>
      </w:pPr>
      <w:r>
        <w:rPr>
          <w:rFonts w:ascii="Georgia" w:eastAsia="Georgia" w:hAnsi="Georgia" w:cs="Georgia"/>
          <w:sz w:val="0"/>
          <w:szCs w:val="0"/>
        </w:rPr>
        <w:t> </w:t>
      </w:r>
    </w:p>
    <w:p w14:paraId="5A91295F" w14:textId="77777777" w:rsidR="00BD1071" w:rsidRDefault="00E00848">
      <w:pPr>
        <w:pStyle w:val="div"/>
        <w:spacing w:line="300" w:lineRule="atLeast"/>
        <w:jc w:val="center"/>
        <w:rPr>
          <w:rFonts w:ascii="Georgia" w:eastAsia="Georgia" w:hAnsi="Georgia" w:cs="Georgia"/>
        </w:rPr>
      </w:pPr>
      <w:r>
        <w:rPr>
          <w:rStyle w:val="span"/>
          <w:rFonts w:ascii="Georgia" w:eastAsia="Georgia" w:hAnsi="Georgia" w:cs="Georgia"/>
        </w:rPr>
        <w:t>107 Cheval Trail,</w:t>
      </w:r>
      <w:r>
        <w:rPr>
          <w:rFonts w:ascii="Georgia" w:eastAsia="Georgia" w:hAnsi="Georgia" w:cs="Georgia"/>
        </w:rPr>
        <w:t xml:space="preserve"> </w:t>
      </w:r>
      <w:r>
        <w:rPr>
          <w:rStyle w:val="span"/>
          <w:rFonts w:ascii="Georgia" w:eastAsia="Georgia" w:hAnsi="Georgia" w:cs="Georgia"/>
        </w:rPr>
        <w:t>Cleveland,</w:t>
      </w:r>
      <w:r>
        <w:rPr>
          <w:rFonts w:ascii="Georgia" w:eastAsia="Georgia" w:hAnsi="Georgia" w:cs="Georgia"/>
        </w:rPr>
        <w:t xml:space="preserve"> </w:t>
      </w:r>
      <w:r>
        <w:rPr>
          <w:rStyle w:val="span"/>
          <w:rFonts w:ascii="Georgia" w:eastAsia="Georgia" w:hAnsi="Georgia" w:cs="Georgia"/>
        </w:rPr>
        <w:t>NC</w:t>
      </w:r>
      <w:r>
        <w:rPr>
          <w:rFonts w:ascii="Georgia" w:eastAsia="Georgia" w:hAnsi="Georgia" w:cs="Georgia"/>
        </w:rPr>
        <w:t xml:space="preserve"> </w:t>
      </w:r>
      <w:r>
        <w:rPr>
          <w:rStyle w:val="span"/>
          <w:rFonts w:ascii="Georgia" w:eastAsia="Georgia" w:hAnsi="Georgia" w:cs="Georgia"/>
        </w:rPr>
        <w:t>27013</w:t>
      </w:r>
      <w:r>
        <w:rPr>
          <w:rFonts w:ascii="Georgia" w:eastAsia="Georgia" w:hAnsi="Georgia" w:cs="Georgia"/>
        </w:rPr>
        <w:t xml:space="preserve"> </w:t>
      </w:r>
    </w:p>
    <w:p w14:paraId="0DECFDD4" w14:textId="77777777" w:rsidR="00BD1071" w:rsidRDefault="00E00848">
      <w:pPr>
        <w:pStyle w:val="div"/>
        <w:spacing w:line="300" w:lineRule="atLeast"/>
        <w:jc w:val="center"/>
        <w:rPr>
          <w:rFonts w:ascii="Georgia" w:eastAsia="Georgia" w:hAnsi="Georgia" w:cs="Georgia"/>
        </w:rPr>
      </w:pPr>
      <w:r>
        <w:rPr>
          <w:rStyle w:val="span"/>
          <w:rFonts w:ascii="Georgia" w:eastAsia="Georgia" w:hAnsi="Georgia" w:cs="Georgia"/>
        </w:rPr>
        <w:t>smith42@att.net</w:t>
      </w:r>
    </w:p>
    <w:p w14:paraId="57D2701A" w14:textId="77777777" w:rsidR="00BD1071" w:rsidRDefault="00E00848">
      <w:pPr>
        <w:pStyle w:val="div"/>
        <w:spacing w:line="300" w:lineRule="atLeast"/>
        <w:jc w:val="center"/>
        <w:rPr>
          <w:rFonts w:ascii="Georgia" w:eastAsia="Georgia" w:hAnsi="Georgia" w:cs="Georgia"/>
        </w:rPr>
      </w:pPr>
      <w:proofErr w:type="spellStart"/>
      <w:r>
        <w:rPr>
          <w:rStyle w:val="span"/>
          <w:rFonts w:ascii="Georgia" w:eastAsia="Georgia" w:hAnsi="Georgia" w:cs="Georgia"/>
        </w:rPr>
        <w:t>Ph</w:t>
      </w:r>
      <w:proofErr w:type="spellEnd"/>
      <w:r>
        <w:rPr>
          <w:rStyle w:val="span"/>
          <w:rFonts w:ascii="Georgia" w:eastAsia="Georgia" w:hAnsi="Georgia" w:cs="Georgia"/>
        </w:rPr>
        <w:t>: 704-999-5407</w:t>
      </w:r>
    </w:p>
    <w:p w14:paraId="3F23773A" w14:textId="77777777" w:rsidR="00BD1071" w:rsidRDefault="00E00848">
      <w:pPr>
        <w:pStyle w:val="divdocumentdivsectiontitle"/>
        <w:pBdr>
          <w:bottom w:val="single" w:sz="8" w:space="3" w:color="000000"/>
        </w:pBdr>
        <w:spacing w:before="160" w:after="60"/>
        <w:jc w:val="center"/>
        <w:rPr>
          <w:rFonts w:ascii="Georgia" w:eastAsia="Georgia" w:hAnsi="Georgia" w:cs="Georgia"/>
          <w:b/>
          <w:bCs/>
          <w:color w:val="000000"/>
        </w:rPr>
      </w:pPr>
      <w:r>
        <w:rPr>
          <w:rFonts w:ascii="Georgia" w:eastAsia="Georgia" w:hAnsi="Georgia" w:cs="Georgia"/>
          <w:b/>
          <w:bCs/>
          <w:color w:val="000000"/>
        </w:rPr>
        <w:t>Professional Summary</w:t>
      </w:r>
    </w:p>
    <w:p w14:paraId="4EA1C77B" w14:textId="77777777" w:rsidR="00BD1071" w:rsidRDefault="00E00848">
      <w:pPr>
        <w:pStyle w:val="p"/>
        <w:spacing w:line="300" w:lineRule="atLeast"/>
        <w:rPr>
          <w:rFonts w:ascii="Georgia" w:eastAsia="Georgia" w:hAnsi="Georgia" w:cs="Georgia"/>
        </w:rPr>
      </w:pPr>
      <w:r>
        <w:rPr>
          <w:rFonts w:ascii="Georgia" w:eastAsia="Georgia" w:hAnsi="Georgia" w:cs="Georgia"/>
        </w:rPr>
        <w:t xml:space="preserve">A hardworking and reliable </w:t>
      </w:r>
      <w:r>
        <w:rPr>
          <w:rStyle w:val="span"/>
          <w:rFonts w:ascii="Georgia" w:eastAsia="Georgia" w:hAnsi="Georgia" w:cs="Georgia"/>
        </w:rPr>
        <w:t>Registered Nurse</w:t>
      </w:r>
      <w:r>
        <w:rPr>
          <w:rFonts w:ascii="Georgia" w:eastAsia="Georgia" w:hAnsi="Georgia" w:cs="Georgia"/>
        </w:rPr>
        <w:t xml:space="preserve"> focused on going above and beyond to support the team and serve the community. Trained in Emergency medicine and offering adaptable nursing abilities. Motivated to continue to learn and grow as a health care professional.</w:t>
      </w:r>
    </w:p>
    <w:p w14:paraId="2F6EAA9A" w14:textId="77777777" w:rsidR="00BD1071" w:rsidRDefault="00E00848">
      <w:pPr>
        <w:pStyle w:val="divdocumentdivsectiontitle"/>
        <w:pBdr>
          <w:bottom w:val="single" w:sz="8" w:space="3" w:color="000000"/>
        </w:pBdr>
        <w:spacing w:before="160" w:after="60"/>
        <w:jc w:val="center"/>
        <w:rPr>
          <w:rFonts w:ascii="Georgia" w:eastAsia="Georgia" w:hAnsi="Georgia" w:cs="Georgia"/>
          <w:b/>
          <w:bCs/>
          <w:color w:val="000000"/>
        </w:rPr>
      </w:pPr>
      <w:r>
        <w:rPr>
          <w:rFonts w:ascii="Georgia" w:eastAsia="Georgia" w:hAnsi="Georgia" w:cs="Georgia"/>
          <w:b/>
          <w:bCs/>
          <w:color w:val="000000"/>
        </w:rPr>
        <w:t>Skills</w:t>
      </w:r>
    </w:p>
    <w:tbl>
      <w:tblPr>
        <w:tblW w:w="9760" w:type="dxa"/>
        <w:tblLook w:val="04A0" w:firstRow="1" w:lastRow="0" w:firstColumn="1" w:lastColumn="0" w:noHBand="0" w:noVBand="1"/>
      </w:tblPr>
      <w:tblGrid>
        <w:gridCol w:w="4880"/>
        <w:gridCol w:w="4880"/>
      </w:tblGrid>
      <w:tr w:rsidR="00BD1071" w14:paraId="7DD94BAA" w14:textId="77777777">
        <w:tc>
          <w:tcPr>
            <w:tcW w:w="4880" w:type="dxa"/>
          </w:tcPr>
          <w:p w14:paraId="4393A585" w14:textId="77777777" w:rsidR="00BD1071" w:rsidRDefault="00E00848">
            <w:pPr>
              <w:pStyle w:val="divtwocolpspan"/>
              <w:spacing w:line="300" w:lineRule="atLeast"/>
              <w:rPr>
                <w:rFonts w:ascii="Georgia" w:eastAsia="Georgia" w:hAnsi="Georgia" w:cs="Georgia"/>
              </w:rPr>
            </w:pPr>
            <w:r>
              <w:rPr>
                <w:rFonts w:ascii="Georgia" w:eastAsia="Georgia" w:hAnsi="Georgia" w:cs="Georgia"/>
              </w:rPr>
              <w:t xml:space="preserve">ACLS, BLS &amp; </w:t>
            </w:r>
            <w:proofErr w:type="gramStart"/>
            <w:r>
              <w:rPr>
                <w:rFonts w:ascii="Georgia" w:eastAsia="Georgia" w:hAnsi="Georgia" w:cs="Georgia"/>
              </w:rPr>
              <w:t>PALS  certific</w:t>
            </w:r>
            <w:r>
              <w:rPr>
                <w:rFonts w:ascii="Georgia" w:eastAsia="Georgia" w:hAnsi="Georgia" w:cs="Georgia"/>
              </w:rPr>
              <w:t>ation</w:t>
            </w:r>
            <w:proofErr w:type="gramEnd"/>
          </w:p>
        </w:tc>
        <w:tc>
          <w:tcPr>
            <w:tcW w:w="4880" w:type="dxa"/>
          </w:tcPr>
          <w:p w14:paraId="1241B56A" w14:textId="77777777" w:rsidR="00BD1071" w:rsidRDefault="00E00848">
            <w:pPr>
              <w:pStyle w:val="divtwocolpspan"/>
              <w:spacing w:line="300" w:lineRule="atLeast"/>
              <w:rPr>
                <w:rFonts w:ascii="Georgia" w:eastAsia="Georgia" w:hAnsi="Georgia" w:cs="Georgia"/>
              </w:rPr>
            </w:pPr>
            <w:r>
              <w:rPr>
                <w:rFonts w:ascii="Georgia" w:eastAsia="Georgia" w:hAnsi="Georgia" w:cs="Georgia"/>
              </w:rPr>
              <w:t>NIH Stroke Scale</w:t>
            </w:r>
          </w:p>
        </w:tc>
      </w:tr>
      <w:tr w:rsidR="00BD1071" w14:paraId="27145FC7" w14:textId="77777777">
        <w:tc>
          <w:tcPr>
            <w:tcW w:w="4880" w:type="dxa"/>
          </w:tcPr>
          <w:p w14:paraId="1438C6C0" w14:textId="77777777" w:rsidR="00BD1071" w:rsidRDefault="00E00848">
            <w:pPr>
              <w:pStyle w:val="divtwocolpspan"/>
              <w:spacing w:line="300" w:lineRule="atLeast"/>
              <w:rPr>
                <w:rFonts w:ascii="Georgia" w:eastAsia="Georgia" w:hAnsi="Georgia" w:cs="Georgia"/>
              </w:rPr>
            </w:pPr>
            <w:r>
              <w:rPr>
                <w:rFonts w:ascii="Georgia" w:eastAsia="Georgia" w:hAnsi="Georgia" w:cs="Georgia"/>
              </w:rPr>
              <w:t>IV initiation</w:t>
            </w:r>
          </w:p>
        </w:tc>
        <w:tc>
          <w:tcPr>
            <w:tcW w:w="4880" w:type="dxa"/>
          </w:tcPr>
          <w:p w14:paraId="612D6F51" w14:textId="77777777" w:rsidR="00BD1071" w:rsidRDefault="00E00848">
            <w:pPr>
              <w:pStyle w:val="divtwocolpspan"/>
              <w:spacing w:line="300" w:lineRule="atLeast"/>
              <w:rPr>
                <w:rFonts w:ascii="Georgia" w:eastAsia="Georgia" w:hAnsi="Georgia" w:cs="Georgia"/>
              </w:rPr>
            </w:pPr>
            <w:r>
              <w:rPr>
                <w:rFonts w:ascii="Georgia" w:eastAsia="Georgia" w:hAnsi="Georgia" w:cs="Georgia"/>
              </w:rPr>
              <w:t>Subcutaneous &amp; Intramuscular injections</w:t>
            </w:r>
          </w:p>
        </w:tc>
      </w:tr>
      <w:tr w:rsidR="00BD1071" w14:paraId="7B08C6E6" w14:textId="77777777">
        <w:tc>
          <w:tcPr>
            <w:tcW w:w="4880" w:type="dxa"/>
          </w:tcPr>
          <w:p w14:paraId="53AB179B" w14:textId="77777777" w:rsidR="00BD1071" w:rsidRDefault="00E00848">
            <w:pPr>
              <w:pStyle w:val="divtwocolpspan"/>
              <w:spacing w:line="300" w:lineRule="atLeast"/>
              <w:rPr>
                <w:rFonts w:ascii="Georgia" w:eastAsia="Georgia" w:hAnsi="Georgia" w:cs="Georgia"/>
              </w:rPr>
            </w:pPr>
            <w:r>
              <w:rPr>
                <w:rFonts w:ascii="Georgia" w:eastAsia="Georgia" w:hAnsi="Georgia" w:cs="Georgia"/>
              </w:rPr>
              <w:t>Head to Toe assessment</w:t>
            </w:r>
          </w:p>
        </w:tc>
        <w:tc>
          <w:tcPr>
            <w:tcW w:w="4880" w:type="dxa"/>
          </w:tcPr>
          <w:p w14:paraId="65B565A1" w14:textId="77777777" w:rsidR="00BD1071" w:rsidRDefault="00E00848">
            <w:pPr>
              <w:pStyle w:val="divtwocolpspan"/>
              <w:spacing w:line="300" w:lineRule="atLeast"/>
              <w:rPr>
                <w:rFonts w:ascii="Georgia" w:eastAsia="Georgia" w:hAnsi="Georgia" w:cs="Georgia"/>
              </w:rPr>
            </w:pPr>
            <w:r>
              <w:rPr>
                <w:rFonts w:ascii="Georgia" w:eastAsia="Georgia" w:hAnsi="Georgia" w:cs="Georgia"/>
              </w:rPr>
              <w:t>Team player</w:t>
            </w:r>
          </w:p>
        </w:tc>
      </w:tr>
    </w:tbl>
    <w:p w14:paraId="1AC35799" w14:textId="77777777" w:rsidR="00BD1071" w:rsidRDefault="00E00848">
      <w:pPr>
        <w:pStyle w:val="divdocumentdivsectiontitle"/>
        <w:pBdr>
          <w:bottom w:val="single" w:sz="8" w:space="3" w:color="000000"/>
        </w:pBdr>
        <w:spacing w:before="160" w:after="60"/>
        <w:jc w:val="center"/>
        <w:rPr>
          <w:rFonts w:ascii="Georgia" w:eastAsia="Georgia" w:hAnsi="Georgia" w:cs="Georgia"/>
          <w:b/>
          <w:bCs/>
          <w:color w:val="000000"/>
        </w:rPr>
      </w:pPr>
      <w:r>
        <w:rPr>
          <w:rFonts w:ascii="Georgia" w:eastAsia="Georgia" w:hAnsi="Georgia" w:cs="Georgia"/>
          <w:b/>
          <w:bCs/>
          <w:color w:val="000000"/>
        </w:rPr>
        <w:t>Experience</w:t>
      </w:r>
    </w:p>
    <w:p w14:paraId="53044DBD" w14:textId="77777777" w:rsidR="00BD1071" w:rsidRDefault="00E00848">
      <w:pPr>
        <w:pStyle w:val="divdocumentsinglecolumn"/>
        <w:tabs>
          <w:tab w:val="right" w:pos="9740"/>
        </w:tabs>
        <w:spacing w:line="300" w:lineRule="atLeast"/>
        <w:rPr>
          <w:rFonts w:ascii="Georgia" w:eastAsia="Georgia" w:hAnsi="Georgia" w:cs="Georgia"/>
        </w:rPr>
      </w:pPr>
      <w:r>
        <w:rPr>
          <w:rStyle w:val="spancompanyname"/>
          <w:rFonts w:ascii="Georgia" w:eastAsia="Georgia" w:hAnsi="Georgia" w:cs="Georgia"/>
        </w:rPr>
        <w:t>Iredell Health System</w:t>
      </w:r>
      <w:r>
        <w:rPr>
          <w:rStyle w:val="singlecolumnspanpaddedlinenth-child1"/>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location"/>
          <w:rFonts w:ascii="Georgia" w:eastAsia="Georgia" w:hAnsi="Georgia" w:cs="Georgia"/>
        </w:rPr>
        <w:t>Statesville</w:t>
      </w:r>
      <w:r>
        <w:rPr>
          <w:rStyle w:val="span"/>
          <w:rFonts w:ascii="Georgia" w:eastAsia="Georgia" w:hAnsi="Georgia" w:cs="Georgia"/>
        </w:rPr>
        <w:t xml:space="preserve">, </w:t>
      </w:r>
      <w:r>
        <w:rPr>
          <w:rStyle w:val="spanjoblocation"/>
          <w:rFonts w:ascii="Georgia" w:eastAsia="Georgia" w:hAnsi="Georgia" w:cs="Georgia"/>
        </w:rPr>
        <w:t>NC</w:t>
      </w:r>
      <w:r>
        <w:rPr>
          <w:rStyle w:val="datesWrapper"/>
          <w:rFonts w:ascii="Georgia" w:eastAsia="Georgia" w:hAnsi="Georgia" w:cs="Georgia"/>
        </w:rPr>
        <w:t xml:space="preserve"> </w:t>
      </w:r>
    </w:p>
    <w:p w14:paraId="67273E99" w14:textId="77777777" w:rsidR="00BD1071" w:rsidRDefault="00E00848">
      <w:pPr>
        <w:pStyle w:val="spanpaddedline"/>
        <w:tabs>
          <w:tab w:val="right" w:pos="9740"/>
        </w:tabs>
        <w:spacing w:line="300" w:lineRule="atLeast"/>
        <w:rPr>
          <w:rFonts w:ascii="Georgia" w:eastAsia="Georgia" w:hAnsi="Georgia" w:cs="Georgia"/>
        </w:rPr>
      </w:pPr>
      <w:r>
        <w:rPr>
          <w:rStyle w:val="spanjobtitle"/>
          <w:rFonts w:ascii="Georgia" w:eastAsia="Georgia" w:hAnsi="Georgia" w:cs="Georgia"/>
        </w:rPr>
        <w:t>Registered Nurse-ED</w:t>
      </w:r>
      <w:bookmarkStart w:id="0" w:name="_GoBack"/>
      <w:bookmarkEnd w:id="0"/>
      <w:r>
        <w:rPr>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dates"/>
          <w:rFonts w:ascii="Georgia" w:eastAsia="Georgia" w:hAnsi="Georgia" w:cs="Georgia"/>
        </w:rPr>
        <w:t>Aug 2019</w:t>
      </w:r>
      <w:r>
        <w:rPr>
          <w:rStyle w:val="span"/>
          <w:rFonts w:ascii="Georgia" w:eastAsia="Georgia" w:hAnsi="Georgia" w:cs="Georgia"/>
        </w:rPr>
        <w:t xml:space="preserve"> </w:t>
      </w:r>
      <w:r>
        <w:rPr>
          <w:rStyle w:val="span"/>
          <w:rFonts w:ascii="Cambria Math" w:eastAsia="Cambria Math" w:hAnsi="Cambria Math" w:cs="Cambria Math"/>
        </w:rPr>
        <w:t>‐</w:t>
      </w:r>
      <w:r>
        <w:rPr>
          <w:rStyle w:val="span"/>
          <w:rFonts w:ascii="Georgia" w:eastAsia="Georgia" w:hAnsi="Georgia" w:cs="Georgia"/>
        </w:rPr>
        <w:t xml:space="preserve"> </w:t>
      </w:r>
      <w:r>
        <w:rPr>
          <w:rStyle w:val="spanjobdates"/>
          <w:rFonts w:ascii="Georgia" w:eastAsia="Georgia" w:hAnsi="Georgia" w:cs="Georgia"/>
        </w:rPr>
        <w:t>Current</w:t>
      </w:r>
      <w:r>
        <w:rPr>
          <w:rStyle w:val="datesWrapper"/>
          <w:rFonts w:ascii="Georgia" w:eastAsia="Georgia" w:hAnsi="Georgia" w:cs="Georgia"/>
        </w:rPr>
        <w:t xml:space="preserve"> </w:t>
      </w:r>
    </w:p>
    <w:p w14:paraId="679965D8" w14:textId="77777777" w:rsidR="00BD1071" w:rsidRDefault="00E00848">
      <w:pPr>
        <w:pStyle w:val="ulli"/>
        <w:numPr>
          <w:ilvl w:val="0"/>
          <w:numId w:val="1"/>
        </w:numPr>
        <w:spacing w:line="300" w:lineRule="atLeast"/>
        <w:ind w:left="640" w:hanging="270"/>
        <w:rPr>
          <w:rStyle w:val="span"/>
          <w:rFonts w:ascii="Georgia" w:eastAsia="Georgia" w:hAnsi="Georgia" w:cs="Georgia"/>
        </w:rPr>
      </w:pPr>
      <w:r>
        <w:rPr>
          <w:rStyle w:val="span"/>
          <w:rFonts w:ascii="Georgia" w:eastAsia="Georgia" w:hAnsi="Georgia" w:cs="Georgia"/>
        </w:rPr>
        <w:t xml:space="preserve">Prepared patients for physician examinations and </w:t>
      </w:r>
      <w:r>
        <w:rPr>
          <w:rStyle w:val="span"/>
          <w:rFonts w:ascii="Georgia" w:eastAsia="Georgia" w:hAnsi="Georgia" w:cs="Georgia"/>
        </w:rPr>
        <w:t>treatments, answered questions and offered emotional support.</w:t>
      </w:r>
    </w:p>
    <w:p w14:paraId="02E50FC0" w14:textId="77777777" w:rsidR="00BD1071" w:rsidRDefault="00E00848">
      <w:pPr>
        <w:pStyle w:val="ulli"/>
        <w:numPr>
          <w:ilvl w:val="0"/>
          <w:numId w:val="1"/>
        </w:numPr>
        <w:spacing w:line="300" w:lineRule="atLeast"/>
        <w:ind w:left="640" w:hanging="270"/>
        <w:rPr>
          <w:rStyle w:val="span"/>
          <w:rFonts w:ascii="Georgia" w:eastAsia="Georgia" w:hAnsi="Georgia" w:cs="Georgia"/>
        </w:rPr>
      </w:pPr>
      <w:r>
        <w:rPr>
          <w:rStyle w:val="span"/>
          <w:rFonts w:ascii="Georgia" w:eastAsia="Georgia" w:hAnsi="Georgia" w:cs="Georgia"/>
        </w:rPr>
        <w:t>Consulted with healthcare team to plan and implement patient treatment protocols.</w:t>
      </w:r>
    </w:p>
    <w:p w14:paraId="2899EB07" w14:textId="77777777" w:rsidR="00BD1071" w:rsidRDefault="00E00848">
      <w:pPr>
        <w:pStyle w:val="ulli"/>
        <w:numPr>
          <w:ilvl w:val="0"/>
          <w:numId w:val="1"/>
        </w:numPr>
        <w:spacing w:line="300" w:lineRule="atLeast"/>
        <w:ind w:left="640" w:hanging="270"/>
        <w:rPr>
          <w:rStyle w:val="span"/>
          <w:rFonts w:ascii="Georgia" w:eastAsia="Georgia" w:hAnsi="Georgia" w:cs="Georgia"/>
        </w:rPr>
      </w:pPr>
      <w:r>
        <w:rPr>
          <w:rStyle w:val="span"/>
          <w:rFonts w:ascii="Georgia" w:eastAsia="Georgia" w:hAnsi="Georgia" w:cs="Georgia"/>
        </w:rPr>
        <w:t>Completed detailed patient intakes, including documenting patient histories and current vitals.</w:t>
      </w:r>
    </w:p>
    <w:p w14:paraId="33DA40D1" w14:textId="77777777" w:rsidR="00BD1071" w:rsidRDefault="00E00848">
      <w:pPr>
        <w:pStyle w:val="ulli"/>
        <w:numPr>
          <w:ilvl w:val="0"/>
          <w:numId w:val="1"/>
        </w:numPr>
        <w:spacing w:line="300" w:lineRule="atLeast"/>
        <w:ind w:left="640" w:hanging="270"/>
        <w:rPr>
          <w:rStyle w:val="span"/>
          <w:rFonts w:ascii="Georgia" w:eastAsia="Georgia" w:hAnsi="Georgia" w:cs="Georgia"/>
        </w:rPr>
      </w:pPr>
      <w:r>
        <w:rPr>
          <w:rStyle w:val="span"/>
          <w:rFonts w:ascii="Georgia" w:eastAsia="Georgia" w:hAnsi="Georgia" w:cs="Georgia"/>
        </w:rPr>
        <w:t>Administered pre</w:t>
      </w:r>
      <w:r>
        <w:rPr>
          <w:rStyle w:val="span"/>
          <w:rFonts w:ascii="Georgia" w:eastAsia="Georgia" w:hAnsi="Georgia" w:cs="Georgia"/>
        </w:rPr>
        <w:t>scribed medications and monitored patients for side effects and adverse reactions.</w:t>
      </w:r>
    </w:p>
    <w:p w14:paraId="56F5512A" w14:textId="77777777" w:rsidR="00BD1071" w:rsidRDefault="00E00848">
      <w:pPr>
        <w:pStyle w:val="ulli"/>
        <w:numPr>
          <w:ilvl w:val="0"/>
          <w:numId w:val="1"/>
        </w:numPr>
        <w:spacing w:line="300" w:lineRule="atLeast"/>
        <w:ind w:left="640" w:hanging="270"/>
        <w:rPr>
          <w:rStyle w:val="span"/>
          <w:rFonts w:ascii="Georgia" w:eastAsia="Georgia" w:hAnsi="Georgia" w:cs="Georgia"/>
        </w:rPr>
      </w:pPr>
      <w:r>
        <w:rPr>
          <w:rStyle w:val="span"/>
          <w:rFonts w:ascii="Georgia" w:eastAsia="Georgia" w:hAnsi="Georgia" w:cs="Georgia"/>
        </w:rPr>
        <w:t>Assisted with trauma and critical care patients in the Emergency Department.</w:t>
      </w:r>
    </w:p>
    <w:p w14:paraId="1C379DCA" w14:textId="77777777" w:rsidR="00BD1071" w:rsidRDefault="00E00848">
      <w:pPr>
        <w:pStyle w:val="divdocumentsinglecolumn"/>
        <w:tabs>
          <w:tab w:val="right" w:pos="9740"/>
        </w:tabs>
        <w:spacing w:before="120" w:line="300" w:lineRule="atLeast"/>
        <w:rPr>
          <w:rFonts w:ascii="Georgia" w:eastAsia="Georgia" w:hAnsi="Georgia" w:cs="Georgia"/>
        </w:rPr>
      </w:pPr>
      <w:r>
        <w:rPr>
          <w:rStyle w:val="spancompanyname"/>
          <w:rFonts w:ascii="Georgia" w:eastAsia="Georgia" w:hAnsi="Georgia" w:cs="Georgia"/>
        </w:rPr>
        <w:t>Trinity Health Care</w:t>
      </w:r>
      <w:r>
        <w:rPr>
          <w:rStyle w:val="singlecolumnspanpaddedlinenth-child1"/>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location"/>
          <w:rFonts w:ascii="Georgia" w:eastAsia="Georgia" w:hAnsi="Georgia" w:cs="Georgia"/>
        </w:rPr>
        <w:t>Mooresville</w:t>
      </w:r>
      <w:r>
        <w:rPr>
          <w:rStyle w:val="span"/>
          <w:rFonts w:ascii="Georgia" w:eastAsia="Georgia" w:hAnsi="Georgia" w:cs="Georgia"/>
        </w:rPr>
        <w:t xml:space="preserve">, </w:t>
      </w:r>
      <w:r>
        <w:rPr>
          <w:rStyle w:val="spanjoblocation"/>
          <w:rFonts w:ascii="Georgia" w:eastAsia="Georgia" w:hAnsi="Georgia" w:cs="Georgia"/>
        </w:rPr>
        <w:t>NC</w:t>
      </w:r>
      <w:r>
        <w:rPr>
          <w:rStyle w:val="datesWrapper"/>
          <w:rFonts w:ascii="Georgia" w:eastAsia="Georgia" w:hAnsi="Georgia" w:cs="Georgia"/>
        </w:rPr>
        <w:t xml:space="preserve"> </w:t>
      </w:r>
    </w:p>
    <w:p w14:paraId="1CAD0695" w14:textId="77777777" w:rsidR="00BD1071" w:rsidRDefault="00E00848">
      <w:pPr>
        <w:pStyle w:val="spanpaddedline"/>
        <w:tabs>
          <w:tab w:val="right" w:pos="9740"/>
        </w:tabs>
        <w:spacing w:line="300" w:lineRule="atLeast"/>
        <w:rPr>
          <w:rFonts w:ascii="Georgia" w:eastAsia="Georgia" w:hAnsi="Georgia" w:cs="Georgia"/>
        </w:rPr>
      </w:pPr>
      <w:r>
        <w:rPr>
          <w:rStyle w:val="spanjobtitle"/>
          <w:rFonts w:ascii="Georgia" w:eastAsia="Georgia" w:hAnsi="Georgia" w:cs="Georgia"/>
        </w:rPr>
        <w:t>Medical Assistant</w:t>
      </w:r>
      <w:r>
        <w:rPr>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dates"/>
          <w:rFonts w:ascii="Georgia" w:eastAsia="Georgia" w:hAnsi="Georgia" w:cs="Georgia"/>
        </w:rPr>
        <w:t>Jun 2011</w:t>
      </w:r>
      <w:r>
        <w:rPr>
          <w:rStyle w:val="span"/>
          <w:rFonts w:ascii="Georgia" w:eastAsia="Georgia" w:hAnsi="Georgia" w:cs="Georgia"/>
        </w:rPr>
        <w:t xml:space="preserve"> </w:t>
      </w:r>
      <w:r>
        <w:rPr>
          <w:rStyle w:val="span"/>
          <w:rFonts w:ascii="Cambria Math" w:eastAsia="Cambria Math" w:hAnsi="Cambria Math" w:cs="Cambria Math"/>
        </w:rPr>
        <w:t>‐</w:t>
      </w:r>
      <w:r>
        <w:rPr>
          <w:rStyle w:val="span"/>
          <w:rFonts w:ascii="Georgia" w:eastAsia="Georgia" w:hAnsi="Georgia" w:cs="Georgia"/>
        </w:rPr>
        <w:t xml:space="preserve"> </w:t>
      </w:r>
      <w:r>
        <w:rPr>
          <w:rStyle w:val="spanjobdates"/>
          <w:rFonts w:ascii="Georgia" w:eastAsia="Georgia" w:hAnsi="Georgia" w:cs="Georgia"/>
        </w:rPr>
        <w:t>Feb 2014</w:t>
      </w:r>
      <w:r>
        <w:rPr>
          <w:rStyle w:val="datesWrapper"/>
          <w:rFonts w:ascii="Georgia" w:eastAsia="Georgia" w:hAnsi="Georgia" w:cs="Georgia"/>
        </w:rPr>
        <w:t xml:space="preserve"> </w:t>
      </w:r>
    </w:p>
    <w:p w14:paraId="34E23E72" w14:textId="77777777" w:rsidR="00BD1071" w:rsidRDefault="00E00848">
      <w:pPr>
        <w:pStyle w:val="ulli"/>
        <w:numPr>
          <w:ilvl w:val="0"/>
          <w:numId w:val="2"/>
        </w:numPr>
        <w:spacing w:line="300" w:lineRule="atLeast"/>
        <w:ind w:left="640" w:hanging="270"/>
        <w:rPr>
          <w:rStyle w:val="span"/>
          <w:rFonts w:ascii="Georgia" w:eastAsia="Georgia" w:hAnsi="Georgia" w:cs="Georgia"/>
        </w:rPr>
      </w:pPr>
      <w:r>
        <w:rPr>
          <w:rStyle w:val="span"/>
          <w:rFonts w:ascii="Georgia" w:eastAsia="Georgia" w:hAnsi="Georgia" w:cs="Georgia"/>
        </w:rPr>
        <w:t xml:space="preserve">Administered </w:t>
      </w:r>
      <w:r>
        <w:rPr>
          <w:rStyle w:val="span"/>
          <w:rFonts w:ascii="Georgia" w:eastAsia="Georgia" w:hAnsi="Georgia" w:cs="Georgia"/>
        </w:rPr>
        <w:t>oral and parenteral medications and immunizations as directed by supervising the physicians.</w:t>
      </w:r>
    </w:p>
    <w:p w14:paraId="66827DB8" w14:textId="77777777" w:rsidR="00BD1071" w:rsidRDefault="00E00848">
      <w:pPr>
        <w:pStyle w:val="ulli"/>
        <w:numPr>
          <w:ilvl w:val="0"/>
          <w:numId w:val="2"/>
        </w:numPr>
        <w:spacing w:line="300" w:lineRule="atLeast"/>
        <w:ind w:left="640" w:hanging="270"/>
        <w:rPr>
          <w:rStyle w:val="span"/>
          <w:rFonts w:ascii="Georgia" w:eastAsia="Georgia" w:hAnsi="Georgia" w:cs="Georgia"/>
        </w:rPr>
      </w:pPr>
      <w:r>
        <w:rPr>
          <w:rStyle w:val="span"/>
          <w:rFonts w:ascii="Georgia" w:eastAsia="Georgia" w:hAnsi="Georgia" w:cs="Georgia"/>
        </w:rPr>
        <w:t>Cleaned, prepared, and maintained examinations rooms and treatment areas.</w:t>
      </w:r>
    </w:p>
    <w:p w14:paraId="371DE1AC" w14:textId="77777777" w:rsidR="00BD1071" w:rsidRDefault="00E00848">
      <w:pPr>
        <w:pStyle w:val="ulli"/>
        <w:numPr>
          <w:ilvl w:val="0"/>
          <w:numId w:val="2"/>
        </w:numPr>
        <w:spacing w:line="300" w:lineRule="atLeast"/>
        <w:ind w:left="640" w:hanging="270"/>
        <w:rPr>
          <w:rStyle w:val="span"/>
          <w:rFonts w:ascii="Georgia" w:eastAsia="Georgia" w:hAnsi="Georgia" w:cs="Georgia"/>
        </w:rPr>
      </w:pPr>
      <w:r>
        <w:rPr>
          <w:rStyle w:val="span"/>
          <w:rFonts w:ascii="Georgia" w:eastAsia="Georgia" w:hAnsi="Georgia" w:cs="Georgia"/>
        </w:rPr>
        <w:t>Assisted physicians and clinicians with examinations, procedures, preparation of patients</w:t>
      </w:r>
      <w:r>
        <w:rPr>
          <w:rStyle w:val="span"/>
          <w:rFonts w:ascii="Georgia" w:eastAsia="Georgia" w:hAnsi="Georgia" w:cs="Georgia"/>
        </w:rPr>
        <w:t>, and vital sign procedures.</w:t>
      </w:r>
    </w:p>
    <w:p w14:paraId="1067578F" w14:textId="77777777" w:rsidR="00BD1071" w:rsidRDefault="00E00848">
      <w:pPr>
        <w:pStyle w:val="ulli"/>
        <w:numPr>
          <w:ilvl w:val="0"/>
          <w:numId w:val="2"/>
        </w:numPr>
        <w:spacing w:line="300" w:lineRule="atLeast"/>
        <w:ind w:left="640" w:hanging="270"/>
        <w:rPr>
          <w:rStyle w:val="span"/>
          <w:rFonts w:ascii="Georgia" w:eastAsia="Georgia" w:hAnsi="Georgia" w:cs="Georgia"/>
        </w:rPr>
      </w:pPr>
      <w:r>
        <w:rPr>
          <w:rStyle w:val="span"/>
          <w:rFonts w:ascii="Georgia" w:eastAsia="Georgia" w:hAnsi="Georgia" w:cs="Georgia"/>
        </w:rPr>
        <w:t>Organized, reviewed, and forwarded incoming test results to the physicians.</w:t>
      </w:r>
    </w:p>
    <w:p w14:paraId="6796B4C8" w14:textId="77777777" w:rsidR="00BD1071" w:rsidRDefault="00E00848">
      <w:pPr>
        <w:pStyle w:val="ulli"/>
        <w:numPr>
          <w:ilvl w:val="0"/>
          <w:numId w:val="2"/>
        </w:numPr>
        <w:spacing w:line="300" w:lineRule="atLeast"/>
        <w:ind w:left="640" w:hanging="270"/>
        <w:rPr>
          <w:rStyle w:val="span"/>
          <w:rFonts w:ascii="Georgia" w:eastAsia="Georgia" w:hAnsi="Georgia" w:cs="Georgia"/>
        </w:rPr>
      </w:pPr>
      <w:r>
        <w:rPr>
          <w:rStyle w:val="span"/>
          <w:rFonts w:ascii="Georgia" w:eastAsia="Georgia" w:hAnsi="Georgia" w:cs="Georgia"/>
        </w:rPr>
        <w:t>Worked with pharmacy staff to authorize drug refills and relay prescription information.</w:t>
      </w:r>
    </w:p>
    <w:p w14:paraId="1BA24077" w14:textId="77777777" w:rsidR="00BD1071" w:rsidRDefault="00E00848">
      <w:pPr>
        <w:pStyle w:val="divdocumentdivsectiontitle"/>
        <w:pBdr>
          <w:bottom w:val="single" w:sz="8" w:space="3" w:color="000000"/>
        </w:pBdr>
        <w:spacing w:before="160" w:after="60"/>
        <w:jc w:val="center"/>
        <w:rPr>
          <w:rFonts w:ascii="Georgia" w:eastAsia="Georgia" w:hAnsi="Georgia" w:cs="Georgia"/>
          <w:b/>
          <w:bCs/>
          <w:color w:val="000000"/>
        </w:rPr>
      </w:pPr>
      <w:r>
        <w:rPr>
          <w:rFonts w:ascii="Georgia" w:eastAsia="Georgia" w:hAnsi="Georgia" w:cs="Georgia"/>
          <w:b/>
          <w:bCs/>
          <w:color w:val="000000"/>
        </w:rPr>
        <w:t>Education</w:t>
      </w:r>
    </w:p>
    <w:p w14:paraId="3A8FC69C" w14:textId="77777777" w:rsidR="00BD1071" w:rsidRDefault="00E00848">
      <w:pPr>
        <w:pStyle w:val="divdocumentsinglecolumn"/>
        <w:tabs>
          <w:tab w:val="right" w:pos="9740"/>
        </w:tabs>
        <w:spacing w:line="300" w:lineRule="atLeast"/>
        <w:rPr>
          <w:rFonts w:ascii="Georgia" w:eastAsia="Georgia" w:hAnsi="Georgia" w:cs="Georgia"/>
        </w:rPr>
      </w:pPr>
      <w:r>
        <w:rPr>
          <w:rStyle w:val="spancompanyname"/>
          <w:rFonts w:ascii="Georgia" w:eastAsia="Georgia" w:hAnsi="Georgia" w:cs="Georgia"/>
        </w:rPr>
        <w:t>Mitchell Community College</w:t>
      </w:r>
      <w:r>
        <w:rPr>
          <w:rStyle w:val="singlecolumnspanpaddedlinenth-child1"/>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location"/>
          <w:rFonts w:ascii="Georgia" w:eastAsia="Georgia" w:hAnsi="Georgia" w:cs="Georgia"/>
        </w:rPr>
        <w:t>Statesville</w:t>
      </w:r>
      <w:r>
        <w:rPr>
          <w:rStyle w:val="span"/>
          <w:rFonts w:ascii="Georgia" w:eastAsia="Georgia" w:hAnsi="Georgia" w:cs="Georgia"/>
        </w:rPr>
        <w:t xml:space="preserve">, </w:t>
      </w:r>
      <w:r>
        <w:rPr>
          <w:rStyle w:val="spanjoblocation"/>
          <w:rFonts w:ascii="Georgia" w:eastAsia="Georgia" w:hAnsi="Georgia" w:cs="Georgia"/>
        </w:rPr>
        <w:t>NC</w:t>
      </w:r>
      <w:r>
        <w:rPr>
          <w:rStyle w:val="datesWrapper"/>
          <w:rFonts w:ascii="Georgia" w:eastAsia="Georgia" w:hAnsi="Georgia" w:cs="Georgia"/>
        </w:rPr>
        <w:t xml:space="preserve"> </w:t>
      </w:r>
    </w:p>
    <w:p w14:paraId="38C31D0C" w14:textId="77777777" w:rsidR="00BD1071" w:rsidRDefault="00E00848">
      <w:pPr>
        <w:pStyle w:val="spanpaddedline"/>
        <w:tabs>
          <w:tab w:val="right" w:pos="9740"/>
        </w:tabs>
        <w:spacing w:line="300" w:lineRule="atLeast"/>
        <w:rPr>
          <w:rFonts w:ascii="Georgia" w:eastAsia="Georgia" w:hAnsi="Georgia" w:cs="Georgia"/>
        </w:rPr>
      </w:pPr>
      <w:r>
        <w:rPr>
          <w:rStyle w:val="spandegree"/>
          <w:rFonts w:ascii="Georgia" w:eastAsia="Georgia" w:hAnsi="Georgia" w:cs="Georgia"/>
        </w:rPr>
        <w:t>Associate of Science</w:t>
      </w:r>
      <w:r>
        <w:rPr>
          <w:rStyle w:val="span"/>
          <w:rFonts w:ascii="Georgia" w:eastAsia="Georgia" w:hAnsi="Georgia" w:cs="Georgia"/>
        </w:rPr>
        <w:t xml:space="preserve">: </w:t>
      </w:r>
      <w:r>
        <w:rPr>
          <w:rStyle w:val="spanprogramline"/>
          <w:rFonts w:ascii="Georgia" w:eastAsia="Georgia" w:hAnsi="Georgia" w:cs="Georgia"/>
        </w:rPr>
        <w:t>Nursing</w:t>
      </w:r>
      <w:r>
        <w:rPr>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dates"/>
          <w:rFonts w:ascii="Georgia" w:eastAsia="Georgia" w:hAnsi="Georgia" w:cs="Georgia"/>
        </w:rPr>
        <w:t>May 2019</w:t>
      </w:r>
      <w:r>
        <w:rPr>
          <w:rStyle w:val="datesWrapper"/>
          <w:rFonts w:ascii="Georgia" w:eastAsia="Georgia" w:hAnsi="Georgia" w:cs="Georgia"/>
        </w:rPr>
        <w:t xml:space="preserve"> </w:t>
      </w:r>
    </w:p>
    <w:p w14:paraId="303E2F0D" w14:textId="77777777" w:rsidR="00BD1071" w:rsidRDefault="00E00848">
      <w:pPr>
        <w:pStyle w:val="p"/>
        <w:spacing w:line="300" w:lineRule="atLeast"/>
        <w:rPr>
          <w:rStyle w:val="span"/>
          <w:rFonts w:ascii="Georgia" w:eastAsia="Georgia" w:hAnsi="Georgia" w:cs="Georgia"/>
        </w:rPr>
      </w:pPr>
      <w:r>
        <w:rPr>
          <w:rStyle w:val="span"/>
          <w:rFonts w:ascii="Georgia" w:eastAsia="Georgia" w:hAnsi="Georgia" w:cs="Georgia"/>
        </w:rPr>
        <w:t>Graduated Alpha Delta Nu Honor Society</w:t>
      </w:r>
    </w:p>
    <w:p w14:paraId="5C9FC975" w14:textId="77777777" w:rsidR="00BD1071" w:rsidRDefault="00E00848">
      <w:pPr>
        <w:pStyle w:val="divdocumentsinglecolumn"/>
        <w:tabs>
          <w:tab w:val="right" w:pos="9740"/>
        </w:tabs>
        <w:spacing w:before="120" w:line="300" w:lineRule="atLeast"/>
        <w:rPr>
          <w:rFonts w:ascii="Georgia" w:eastAsia="Georgia" w:hAnsi="Georgia" w:cs="Georgia"/>
        </w:rPr>
      </w:pPr>
      <w:r>
        <w:rPr>
          <w:rStyle w:val="spancompanyname"/>
          <w:rFonts w:ascii="Georgia" w:eastAsia="Georgia" w:hAnsi="Georgia" w:cs="Georgia"/>
        </w:rPr>
        <w:t>York Comprehensive High School</w:t>
      </w:r>
      <w:r>
        <w:rPr>
          <w:rStyle w:val="singlecolumnspanpaddedlinenth-child1"/>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location"/>
          <w:rFonts w:ascii="Georgia" w:eastAsia="Georgia" w:hAnsi="Georgia" w:cs="Georgia"/>
        </w:rPr>
        <w:t>York</w:t>
      </w:r>
      <w:r>
        <w:rPr>
          <w:rStyle w:val="span"/>
          <w:rFonts w:ascii="Georgia" w:eastAsia="Georgia" w:hAnsi="Georgia" w:cs="Georgia"/>
        </w:rPr>
        <w:t xml:space="preserve">, </w:t>
      </w:r>
      <w:r>
        <w:rPr>
          <w:rStyle w:val="spanjoblocation"/>
          <w:rFonts w:ascii="Georgia" w:eastAsia="Georgia" w:hAnsi="Georgia" w:cs="Georgia"/>
        </w:rPr>
        <w:t>SC</w:t>
      </w:r>
      <w:r>
        <w:rPr>
          <w:rStyle w:val="datesWrapper"/>
          <w:rFonts w:ascii="Georgia" w:eastAsia="Georgia" w:hAnsi="Georgia" w:cs="Georgia"/>
        </w:rPr>
        <w:t xml:space="preserve"> </w:t>
      </w:r>
    </w:p>
    <w:p w14:paraId="79006F22" w14:textId="77777777" w:rsidR="00BD1071" w:rsidRDefault="00E00848">
      <w:pPr>
        <w:pStyle w:val="spanpaddedline"/>
        <w:tabs>
          <w:tab w:val="right" w:pos="9740"/>
        </w:tabs>
        <w:spacing w:line="300" w:lineRule="atLeast"/>
        <w:rPr>
          <w:rFonts w:ascii="Georgia" w:eastAsia="Georgia" w:hAnsi="Georgia" w:cs="Georgia"/>
        </w:rPr>
      </w:pPr>
      <w:r>
        <w:rPr>
          <w:rStyle w:val="spandegree"/>
          <w:rFonts w:ascii="Georgia" w:eastAsia="Georgia" w:hAnsi="Georgia" w:cs="Georgia"/>
        </w:rPr>
        <w:t>High School Diploma</w:t>
      </w:r>
      <w:r>
        <w:rPr>
          <w:rFonts w:ascii="Georgia" w:eastAsia="Georgia" w:hAnsi="Georgia" w:cs="Georgia"/>
        </w:rPr>
        <w:t xml:space="preserve"> </w:t>
      </w:r>
      <w:r>
        <w:rPr>
          <w:rStyle w:val="datesWrapper"/>
          <w:rFonts w:ascii="Georgia" w:eastAsia="Georgia" w:hAnsi="Georgia" w:cs="Georgia"/>
        </w:rPr>
        <w:tab/>
      </w:r>
      <w:r>
        <w:rPr>
          <w:rStyle w:val="datesWrapper"/>
          <w:rFonts w:ascii="Georgia" w:eastAsia="Georgia" w:hAnsi="Georgia" w:cs="Georgia"/>
        </w:rPr>
        <w:t xml:space="preserve"> </w:t>
      </w:r>
      <w:r>
        <w:rPr>
          <w:rStyle w:val="spanjobdates"/>
          <w:rFonts w:ascii="Georgia" w:eastAsia="Georgia" w:hAnsi="Georgia" w:cs="Georgia"/>
        </w:rPr>
        <w:t>May 2005</w:t>
      </w:r>
      <w:r>
        <w:rPr>
          <w:rStyle w:val="datesWrapper"/>
          <w:rFonts w:ascii="Georgia" w:eastAsia="Georgia" w:hAnsi="Georgia" w:cs="Georgia"/>
        </w:rPr>
        <w:t xml:space="preserve"> </w:t>
      </w:r>
    </w:p>
    <w:p w14:paraId="20B45F31" w14:textId="77777777" w:rsidR="00BD1071" w:rsidRDefault="00E00848">
      <w:pPr>
        <w:pStyle w:val="p"/>
        <w:spacing w:line="300" w:lineRule="atLeast"/>
        <w:rPr>
          <w:rStyle w:val="span"/>
          <w:rFonts w:ascii="Georgia" w:eastAsia="Georgia" w:hAnsi="Georgia" w:cs="Georgia"/>
        </w:rPr>
      </w:pPr>
      <w:r>
        <w:rPr>
          <w:rStyle w:val="span"/>
          <w:rFonts w:ascii="Georgia" w:eastAsia="Georgia" w:hAnsi="Georgia" w:cs="Georgia"/>
        </w:rPr>
        <w:lastRenderedPageBreak/>
        <w:t>Graduated with Distinction</w:t>
      </w:r>
    </w:p>
    <w:p w14:paraId="42B4ADBF" w14:textId="77777777" w:rsidR="00BD1071" w:rsidRDefault="00E00848">
      <w:pPr>
        <w:pStyle w:val="p"/>
        <w:spacing w:line="300" w:lineRule="atLeast"/>
        <w:rPr>
          <w:rStyle w:val="span"/>
          <w:rFonts w:ascii="Georgia" w:eastAsia="Georgia" w:hAnsi="Georgia" w:cs="Georgia"/>
        </w:rPr>
      </w:pPr>
      <w:r>
        <w:rPr>
          <w:rStyle w:val="span"/>
          <w:rFonts w:ascii="Georgia" w:eastAsia="Georgia" w:hAnsi="Georgia" w:cs="Georgia"/>
        </w:rPr>
        <w:t>Obtained Certified Nursing Assistant licensure during 11th grade.</w:t>
      </w:r>
    </w:p>
    <w:sectPr w:rsidR="00BD1071">
      <w:pgSz w:w="12240" w:h="15840"/>
      <w:pgMar w:top="840" w:right="1240" w:bottom="84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6376117C">
      <w:start w:val="1"/>
      <w:numFmt w:val="bullet"/>
      <w:lvlText w:val=""/>
      <w:lvlJc w:val="left"/>
      <w:pPr>
        <w:ind w:left="720" w:hanging="360"/>
      </w:pPr>
      <w:rPr>
        <w:rFonts w:ascii="Symbol" w:hAnsi="Symbol"/>
      </w:rPr>
    </w:lvl>
    <w:lvl w:ilvl="1" w:tplc="36CEE3AE">
      <w:start w:val="1"/>
      <w:numFmt w:val="bullet"/>
      <w:lvlText w:val="o"/>
      <w:lvlJc w:val="left"/>
      <w:pPr>
        <w:tabs>
          <w:tab w:val="num" w:pos="1440"/>
        </w:tabs>
        <w:ind w:left="1440" w:hanging="360"/>
      </w:pPr>
      <w:rPr>
        <w:rFonts w:ascii="Courier New" w:hAnsi="Courier New"/>
      </w:rPr>
    </w:lvl>
    <w:lvl w:ilvl="2" w:tplc="1938CC72">
      <w:start w:val="1"/>
      <w:numFmt w:val="bullet"/>
      <w:lvlText w:val=""/>
      <w:lvlJc w:val="left"/>
      <w:pPr>
        <w:tabs>
          <w:tab w:val="num" w:pos="2160"/>
        </w:tabs>
        <w:ind w:left="2160" w:hanging="360"/>
      </w:pPr>
      <w:rPr>
        <w:rFonts w:ascii="Wingdings" w:hAnsi="Wingdings"/>
      </w:rPr>
    </w:lvl>
    <w:lvl w:ilvl="3" w:tplc="B4E65CA4">
      <w:start w:val="1"/>
      <w:numFmt w:val="bullet"/>
      <w:lvlText w:val=""/>
      <w:lvlJc w:val="left"/>
      <w:pPr>
        <w:tabs>
          <w:tab w:val="num" w:pos="2880"/>
        </w:tabs>
        <w:ind w:left="2880" w:hanging="360"/>
      </w:pPr>
      <w:rPr>
        <w:rFonts w:ascii="Symbol" w:hAnsi="Symbol"/>
      </w:rPr>
    </w:lvl>
    <w:lvl w:ilvl="4" w:tplc="6134A03C">
      <w:start w:val="1"/>
      <w:numFmt w:val="bullet"/>
      <w:lvlText w:val="o"/>
      <w:lvlJc w:val="left"/>
      <w:pPr>
        <w:tabs>
          <w:tab w:val="num" w:pos="3600"/>
        </w:tabs>
        <w:ind w:left="3600" w:hanging="360"/>
      </w:pPr>
      <w:rPr>
        <w:rFonts w:ascii="Courier New" w:hAnsi="Courier New"/>
      </w:rPr>
    </w:lvl>
    <w:lvl w:ilvl="5" w:tplc="B4640D6C">
      <w:start w:val="1"/>
      <w:numFmt w:val="bullet"/>
      <w:lvlText w:val=""/>
      <w:lvlJc w:val="left"/>
      <w:pPr>
        <w:tabs>
          <w:tab w:val="num" w:pos="4320"/>
        </w:tabs>
        <w:ind w:left="4320" w:hanging="360"/>
      </w:pPr>
      <w:rPr>
        <w:rFonts w:ascii="Wingdings" w:hAnsi="Wingdings"/>
      </w:rPr>
    </w:lvl>
    <w:lvl w:ilvl="6" w:tplc="34CE3062">
      <w:start w:val="1"/>
      <w:numFmt w:val="bullet"/>
      <w:lvlText w:val=""/>
      <w:lvlJc w:val="left"/>
      <w:pPr>
        <w:tabs>
          <w:tab w:val="num" w:pos="5040"/>
        </w:tabs>
        <w:ind w:left="5040" w:hanging="360"/>
      </w:pPr>
      <w:rPr>
        <w:rFonts w:ascii="Symbol" w:hAnsi="Symbol"/>
      </w:rPr>
    </w:lvl>
    <w:lvl w:ilvl="7" w:tplc="6B08811A">
      <w:start w:val="1"/>
      <w:numFmt w:val="bullet"/>
      <w:lvlText w:val="o"/>
      <w:lvlJc w:val="left"/>
      <w:pPr>
        <w:tabs>
          <w:tab w:val="num" w:pos="5760"/>
        </w:tabs>
        <w:ind w:left="5760" w:hanging="360"/>
      </w:pPr>
      <w:rPr>
        <w:rFonts w:ascii="Courier New" w:hAnsi="Courier New"/>
      </w:rPr>
    </w:lvl>
    <w:lvl w:ilvl="8" w:tplc="4434086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A42C9816">
      <w:start w:val="1"/>
      <w:numFmt w:val="bullet"/>
      <w:lvlText w:val=""/>
      <w:lvlJc w:val="left"/>
      <w:pPr>
        <w:ind w:left="720" w:hanging="360"/>
      </w:pPr>
      <w:rPr>
        <w:rFonts w:ascii="Symbol" w:hAnsi="Symbol"/>
      </w:rPr>
    </w:lvl>
    <w:lvl w:ilvl="1" w:tplc="300E02AA">
      <w:start w:val="1"/>
      <w:numFmt w:val="bullet"/>
      <w:lvlText w:val="o"/>
      <w:lvlJc w:val="left"/>
      <w:pPr>
        <w:tabs>
          <w:tab w:val="num" w:pos="1440"/>
        </w:tabs>
        <w:ind w:left="1440" w:hanging="360"/>
      </w:pPr>
      <w:rPr>
        <w:rFonts w:ascii="Courier New" w:hAnsi="Courier New"/>
      </w:rPr>
    </w:lvl>
    <w:lvl w:ilvl="2" w:tplc="B02C2662">
      <w:start w:val="1"/>
      <w:numFmt w:val="bullet"/>
      <w:lvlText w:val=""/>
      <w:lvlJc w:val="left"/>
      <w:pPr>
        <w:tabs>
          <w:tab w:val="num" w:pos="2160"/>
        </w:tabs>
        <w:ind w:left="2160" w:hanging="360"/>
      </w:pPr>
      <w:rPr>
        <w:rFonts w:ascii="Wingdings" w:hAnsi="Wingdings"/>
      </w:rPr>
    </w:lvl>
    <w:lvl w:ilvl="3" w:tplc="E828C4C0">
      <w:start w:val="1"/>
      <w:numFmt w:val="bullet"/>
      <w:lvlText w:val=""/>
      <w:lvlJc w:val="left"/>
      <w:pPr>
        <w:tabs>
          <w:tab w:val="num" w:pos="2880"/>
        </w:tabs>
        <w:ind w:left="2880" w:hanging="360"/>
      </w:pPr>
      <w:rPr>
        <w:rFonts w:ascii="Symbol" w:hAnsi="Symbol"/>
      </w:rPr>
    </w:lvl>
    <w:lvl w:ilvl="4" w:tplc="AF0A7F8C">
      <w:start w:val="1"/>
      <w:numFmt w:val="bullet"/>
      <w:lvlText w:val="o"/>
      <w:lvlJc w:val="left"/>
      <w:pPr>
        <w:tabs>
          <w:tab w:val="num" w:pos="3600"/>
        </w:tabs>
        <w:ind w:left="3600" w:hanging="360"/>
      </w:pPr>
      <w:rPr>
        <w:rFonts w:ascii="Courier New" w:hAnsi="Courier New"/>
      </w:rPr>
    </w:lvl>
    <w:lvl w:ilvl="5" w:tplc="87D20530">
      <w:start w:val="1"/>
      <w:numFmt w:val="bullet"/>
      <w:lvlText w:val=""/>
      <w:lvlJc w:val="left"/>
      <w:pPr>
        <w:tabs>
          <w:tab w:val="num" w:pos="4320"/>
        </w:tabs>
        <w:ind w:left="4320" w:hanging="360"/>
      </w:pPr>
      <w:rPr>
        <w:rFonts w:ascii="Wingdings" w:hAnsi="Wingdings"/>
      </w:rPr>
    </w:lvl>
    <w:lvl w:ilvl="6" w:tplc="8550DCB4">
      <w:start w:val="1"/>
      <w:numFmt w:val="bullet"/>
      <w:lvlText w:val=""/>
      <w:lvlJc w:val="left"/>
      <w:pPr>
        <w:tabs>
          <w:tab w:val="num" w:pos="5040"/>
        </w:tabs>
        <w:ind w:left="5040" w:hanging="360"/>
      </w:pPr>
      <w:rPr>
        <w:rFonts w:ascii="Symbol" w:hAnsi="Symbol"/>
      </w:rPr>
    </w:lvl>
    <w:lvl w:ilvl="7" w:tplc="7C8A5EAC">
      <w:start w:val="1"/>
      <w:numFmt w:val="bullet"/>
      <w:lvlText w:val="o"/>
      <w:lvlJc w:val="left"/>
      <w:pPr>
        <w:tabs>
          <w:tab w:val="num" w:pos="5760"/>
        </w:tabs>
        <w:ind w:left="5760" w:hanging="360"/>
      </w:pPr>
      <w:rPr>
        <w:rFonts w:ascii="Courier New" w:hAnsi="Courier New"/>
      </w:rPr>
    </w:lvl>
    <w:lvl w:ilvl="8" w:tplc="7DD8683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compat>
    <w:compatSetting w:name="compatibilityMode" w:uri="http://schemas.microsoft.com/office/word" w:val="12"/>
  </w:compat>
  <w:rsids>
    <w:rsidRoot w:val="00BD1071"/>
    <w:rsid w:val="00BD1071"/>
    <w:rsid w:val="00E008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10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bottom w:val="single" w:sz="8" w:space="3" w:color="000000"/>
      </w:pBdr>
      <w:spacing w:line="620" w:lineRule="atLeast"/>
      <w:jc w:val="center"/>
    </w:pPr>
    <w:rPr>
      <w:b/>
      <w:bCs/>
      <w:color w:val="000000"/>
      <w:sz w:val="44"/>
      <w:szCs w:val="44"/>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jc w:val="center"/>
    </w:pPr>
  </w:style>
  <w:style w:type="paragraph" w:customStyle="1" w:styleId="divdocumentsection">
    <w:name w:val="div_document_section"/>
    <w:basedOn w:val="Normal"/>
  </w:style>
  <w:style w:type="paragraph" w:customStyle="1" w:styleId="divheading">
    <w:name w:val="div_heading"/>
    <w:basedOn w:val="div"/>
    <w:pPr>
      <w:pBdr>
        <w:bottom w:val="single" w:sz="8" w:space="3" w:color="000000"/>
      </w:pBdr>
      <w:jc w:val="center"/>
    </w:pPr>
    <w:rPr>
      <w:b/>
      <w:bCs/>
    </w:rPr>
  </w:style>
  <w:style w:type="paragraph" w:customStyle="1" w:styleId="divdocumentdivsectiontitle">
    <w:name w:val="div_document_div_sectiontitle"/>
    <w:basedOn w:val="Normal"/>
    <w:pPr>
      <w:spacing w:line="42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twocolpspan">
    <w:name w:val="div_twocol_p_span"/>
    <w:basedOn w:val="Normal"/>
  </w:style>
  <w:style w:type="character" w:customStyle="1" w:styleId="divtwocolpspanCharacter">
    <w:name w:val="div_twocol_p_span Character"/>
    <w:basedOn w:val="DefaultParagraphFont"/>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i/>
      <w:iCs/>
      <w:sz w:val="24"/>
      <w:szCs w:val="24"/>
      <w:bdr w:val="none" w:sz="0" w:space="0" w:color="auto"/>
      <w:vertAlign w:val="baseline"/>
    </w:rPr>
  </w:style>
  <w:style w:type="character" w:customStyle="1" w:styleId="datesWrapper">
    <w:name w:val="datesWrapper"/>
    <w:basedOn w:val="DefaultParagraphFont"/>
  </w:style>
  <w:style w:type="character" w:customStyle="1" w:styleId="spanjoblocation">
    <w:name w:val="span_joblocation"/>
    <w:basedOn w:val="span"/>
    <w:rPr>
      <w:i/>
      <w:i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i/>
      <w:iCs/>
      <w:sz w:val="24"/>
      <w:szCs w:val="24"/>
      <w:bdr w:val="none" w:sz="0" w:space="0" w:color="auto"/>
      <w:vertAlign w:val="baseline"/>
    </w:rPr>
  </w:style>
  <w:style w:type="character" w:customStyle="1" w:styleId="spanjobdates">
    <w:name w:val="span_jobdates"/>
    <w:basedOn w:val="span"/>
    <w:rPr>
      <w:i/>
      <w:iCs/>
      <w:sz w:val="24"/>
      <w:szCs w:val="24"/>
      <w:bdr w:val="none" w:sz="0" w:space="0" w:color="auto"/>
      <w:vertAlign w:val="baseline"/>
    </w:rPr>
  </w:style>
  <w:style w:type="paragraph" w:customStyle="1" w:styleId="ulli">
    <w:name w:val="ul_li"/>
    <w:basedOn w:val="Normal"/>
    <w:pPr>
      <w:pBdr>
        <w:left w:val="none" w:sz="0" w:space="3" w:color="auto"/>
      </w:pBdr>
    </w:pPr>
  </w:style>
  <w:style w:type="character" w:customStyle="1" w:styleId="spandegree">
    <w:name w:val="span_degree"/>
    <w:basedOn w:val="span"/>
    <w:rPr>
      <w:i/>
      <w:iCs/>
      <w:sz w:val="24"/>
      <w:szCs w:val="24"/>
      <w:bdr w:val="none" w:sz="0" w:space="0" w:color="auto"/>
      <w:vertAlign w:val="baseline"/>
    </w:rPr>
  </w:style>
  <w:style w:type="character" w:customStyle="1" w:styleId="spanprogramline">
    <w:name w:val="span_programline"/>
    <w:basedOn w:val="span"/>
    <w:rPr>
      <w:i/>
      <w:i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Macintosh Word</Application>
  <DocSecurity>0</DocSecurity>
  <Lines>13</Lines>
  <Paragraphs>3</Paragraphs>
  <ScaleCrop>false</ScaleCrop>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AliciaSmith</dc:title>
  <dc:creator>Smith, Alicia</dc:creator>
  <cp:lastModifiedBy>Smith, Alicia</cp:lastModifiedBy>
  <cp:revision>1</cp:revision>
  <dcterms:created xsi:type="dcterms:W3CDTF">2020-04-24T21:16:00Z</dcterms:created>
  <dcterms:modified xsi:type="dcterms:W3CDTF">2020-04-24T21:16:00Z</dcterms:modified>
</cp:coreProperties>
</file>