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F256A8" w:rsidRPr="00F256A8" w14:paraId="6350FBB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5324FF4" w14:textId="56BB2620" w:rsidR="00692703" w:rsidRPr="004B52F2" w:rsidRDefault="00D937B5" w:rsidP="00913946">
            <w:pPr>
              <w:pStyle w:val="Title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E6FD7" w:rsidRPr="004B52F2"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4"/>
                <w:szCs w:val="24"/>
              </w:rPr>
              <w:t>heika</w:t>
            </w:r>
            <w:proofErr w:type="spellEnd"/>
            <w:r w:rsidR="00692703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6FD7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052E4D">
              <w:rPr>
                <w:rStyle w:val="Intense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AE6FD7" w:rsidRPr="00052E4D">
              <w:rPr>
                <w:rStyle w:val="IntenseEmphasis"/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</w:rPr>
              <w:t>acinthe</w:t>
            </w:r>
            <w:proofErr w:type="spellEnd"/>
          </w:p>
          <w:p w14:paraId="4631FF22" w14:textId="74ABC8F1" w:rsidR="00692703" w:rsidRPr="00F256A8" w:rsidRDefault="00BE6679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875 NW 213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Ln apt 8-204</w:t>
            </w:r>
            <w:r w:rsidR="00F256A8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Miami, F</w:t>
            </w:r>
            <w:r w:rsidR="00F57235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33169</w:t>
            </w:r>
            <w:r w:rsidR="00692703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D8CC55EDB04E46408D82C17FAB130B4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B52F2"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  <w:t>·</w:t>
                </w:r>
              </w:sdtContent>
            </w:sdt>
            <w:r w:rsidR="00692703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256A8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Phone:</w:t>
            </w:r>
            <w:r w:rsidR="004B52F2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(786)</w:t>
            </w:r>
            <w:r w:rsidR="004B52F2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288</w:t>
            </w:r>
            <w:r w:rsidR="004B52F2"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9656</w:t>
            </w:r>
          </w:p>
          <w:p w14:paraId="07159DBC" w14:textId="24C658CC" w:rsidR="00692703" w:rsidRPr="00F256A8" w:rsidRDefault="00BE6679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Sjacinthe92@gmail.com</w:t>
            </w:r>
            <w:r w:rsidR="00692703"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56A8" w:rsidRPr="00F256A8" w14:paraId="118624AD" w14:textId="77777777" w:rsidTr="00692703">
        <w:tc>
          <w:tcPr>
            <w:tcW w:w="9360" w:type="dxa"/>
            <w:tcMar>
              <w:top w:w="432" w:type="dxa"/>
            </w:tcMar>
          </w:tcPr>
          <w:p w14:paraId="34D604E2" w14:textId="7659D3FE" w:rsidR="001755A8" w:rsidRPr="00F256A8" w:rsidRDefault="001755A8" w:rsidP="00913946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39BAC4" w14:textId="77777777" w:rsidR="004E01EB" w:rsidRPr="00F256A8" w:rsidRDefault="001406CC" w:rsidP="004E01E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Experience:"/>
          <w:tag w:val="Experience:"/>
          <w:id w:val="-1983300934"/>
          <w:placeholder>
            <w:docPart w:val="932638A29AD141B28F90EB86F9949B56"/>
          </w:placeholder>
          <w:temporary/>
          <w:showingPlcHdr/>
          <w15:appearance w15:val="hidden"/>
        </w:sdtPr>
        <w:sdtEndPr/>
        <w:sdtContent>
          <w:r w:rsidR="004E01EB" w:rsidRPr="00F256A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256A8" w:rsidRPr="00F256A8" w14:paraId="3EE64532" w14:textId="77777777" w:rsidTr="00D66A52">
        <w:tc>
          <w:tcPr>
            <w:tcW w:w="9355" w:type="dxa"/>
          </w:tcPr>
          <w:p w14:paraId="5BBEDAB3" w14:textId="50246763" w:rsidR="001D0BF1" w:rsidRPr="00F256A8" w:rsidRDefault="00C36586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Medical-surgical</w:t>
            </w:r>
            <w:r w:rsidR="00CC3871"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Nurse</w:t>
            </w:r>
          </w:p>
          <w:p w14:paraId="43D8FBA4" w14:textId="064F6935" w:rsidR="001D0BF1" w:rsidRPr="00F256A8" w:rsidRDefault="00C36586" w:rsidP="00CC38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714B42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Mercy Hospital                                                            </w:t>
            </w:r>
            <w:r w:rsidR="00DD34B9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551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CC3871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Miami</w:t>
            </w:r>
            <w:r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C3871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="00F572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  <w:p w14:paraId="577F0E26" w14:textId="6A4BAA63" w:rsidR="00CC3871" w:rsidRPr="00F256A8" w:rsidRDefault="00C36586" w:rsidP="00CC38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CC3871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10/2017-</w:t>
            </w:r>
            <w:r w:rsidR="00714B42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C3871"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03/2018</w:t>
            </w:r>
          </w:p>
          <w:p w14:paraId="51679099" w14:textId="711FDA6D" w:rsidR="001E3120" w:rsidRPr="00052E4D" w:rsidRDefault="00052E4D" w:rsidP="00052E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Participating in peer review committee making sure that the hospital staff nurses practice safe care.</w:t>
            </w:r>
            <w:r w:rsidR="00501C04" w:rsidRPr="0005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5DBBC0" w14:textId="0091FAE4" w:rsidR="00501C04" w:rsidRPr="00F256A8" w:rsidRDefault="00501C04" w:rsidP="00C365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Collaborat</w:t>
            </w:r>
            <w:r w:rsidR="00714B42"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interdisciplinary team to provide optimal patient care </w:t>
            </w:r>
          </w:p>
          <w:p w14:paraId="732611CD" w14:textId="6EE065BA" w:rsidR="00501C04" w:rsidRPr="00F256A8" w:rsidRDefault="00501C04" w:rsidP="00C365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 several duties pertaining to constant cardiac monitoring including CVP, response to medication and titration</w:t>
            </w:r>
          </w:p>
          <w:p w14:paraId="102A18E3" w14:textId="738C77E4" w:rsidR="00501C04" w:rsidRPr="00F256A8" w:rsidRDefault="00501C04" w:rsidP="00C365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Administer IV doses to manage irregular cardiac rhythm after procedures.</w:t>
            </w:r>
          </w:p>
          <w:p w14:paraId="763A8AA8" w14:textId="3E4EC684" w:rsidR="00501C04" w:rsidRPr="00F256A8" w:rsidRDefault="00501C04" w:rsidP="00052E4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56A8" w:rsidRPr="00F256A8" w14:paraId="54D7B770" w14:textId="77777777" w:rsidTr="00F61DF9">
        <w:tc>
          <w:tcPr>
            <w:tcW w:w="9355" w:type="dxa"/>
            <w:tcMar>
              <w:top w:w="216" w:type="dxa"/>
            </w:tcMar>
          </w:tcPr>
          <w:p w14:paraId="22F953E0" w14:textId="0EADF9F6" w:rsidR="00F61DF9" w:rsidRPr="00F256A8" w:rsidRDefault="00F256A8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</w:t>
            </w:r>
            <w:r w:rsidR="00F572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Traveling </w:t>
            </w:r>
            <w:r w:rsidR="00C36586"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>telemetry Nurse</w:t>
            </w:r>
          </w:p>
          <w:p w14:paraId="52138181" w14:textId="6CC24968" w:rsidR="00F61DF9" w:rsidRPr="00F256A8" w:rsidRDefault="00714B42" w:rsidP="00714B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Cherokee Medical Center                                               Gaffney, S</w:t>
            </w:r>
            <w:r w:rsidR="00F551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7826244E" w14:textId="4A3F6461" w:rsidR="00F61DF9" w:rsidRPr="00F256A8" w:rsidRDefault="00714B42" w:rsidP="00F61DF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05/2018 –01/2019</w:t>
            </w:r>
          </w:p>
          <w:p w14:paraId="31F48E08" w14:textId="37961344" w:rsidR="00052E4D" w:rsidRPr="00052E4D" w:rsidRDefault="00052E4D" w:rsidP="00052E4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Read, interpret strip rhythm</w:t>
            </w:r>
          </w:p>
          <w:p w14:paraId="79A4DFB5" w14:textId="7F451CB7" w:rsidR="00714B42" w:rsidRPr="00F256A8" w:rsidRDefault="00714B42" w:rsidP="00052E4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Perform variance analysis related to outcome data for performance improvement</w:t>
            </w:r>
          </w:p>
          <w:p w14:paraId="19F413F9" w14:textId="18A179D7" w:rsidR="00714B42" w:rsidRPr="00052E4D" w:rsidRDefault="00714B42" w:rsidP="00052E4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 patient outcome statement(s) and establishes individualized pat</w:t>
            </w:r>
            <w:r w:rsidR="00BE1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ent</w:t>
            </w:r>
            <w:r w:rsidR="00BE1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s’</w:t>
            </w: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goals</w:t>
            </w:r>
          </w:p>
          <w:p w14:paraId="36D2203F" w14:textId="26B7C716" w:rsidR="00714B42" w:rsidRPr="00F256A8" w:rsidRDefault="00F256A8" w:rsidP="00714B42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</w:t>
            </w:r>
            <w:r w:rsidR="00F57235">
              <w:rPr>
                <w:rFonts w:ascii="Times New Roman" w:hAnsi="Times New Roman" w:cs="Times New Roman"/>
                <w:color w:val="000000" w:themeColor="text1"/>
                <w:sz w:val="24"/>
              </w:rPr>
              <w:t>Traveling</w:t>
            </w:r>
            <w:r w:rsidR="00F57235"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714B42"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>telemetry Nurse</w:t>
            </w:r>
          </w:p>
          <w:p w14:paraId="745DEB1B" w14:textId="2F83C250" w:rsidR="00080AC5" w:rsidRPr="00F256A8" w:rsidRDefault="00714B42" w:rsidP="00080AC5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</w:t>
            </w:r>
            <w:r w:rsidR="00080AC5"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>J</w:t>
            </w:r>
            <w:r w:rsidR="00080AC5" w:rsidRPr="00F256A8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ersey Shores and Riverview Medical Center             </w:t>
            </w:r>
            <w:r w:rsidR="00F5515D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 </w:t>
            </w:r>
            <w:r w:rsidR="00080AC5" w:rsidRPr="00F256A8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>South Orange, N</w:t>
            </w:r>
            <w:r w:rsidR="00F5515D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>J</w:t>
            </w:r>
          </w:p>
          <w:p w14:paraId="52910445" w14:textId="494F6A58" w:rsidR="00714B42" w:rsidRPr="00F256A8" w:rsidRDefault="00F256A8" w:rsidP="00080AC5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      </w:t>
            </w:r>
            <w:r w:rsidR="00080AC5" w:rsidRPr="00F256A8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02/2020- 07/2020                      </w:t>
            </w:r>
          </w:p>
          <w:p w14:paraId="7E9C78EE" w14:textId="05EEA936" w:rsidR="00052E4D" w:rsidRDefault="00052E4D" w:rsidP="00052E4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Create </w:t>
            </w:r>
            <w:r w:rsidR="00A94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and manage </w:t>
            </w: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professional environment </w:t>
            </w:r>
          </w:p>
          <w:p w14:paraId="28FDF1A4" w14:textId="19ED65DB" w:rsidR="00080AC5" w:rsidRPr="00F256A8" w:rsidRDefault="00080AC5" w:rsidP="00052E4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Provide therapeutic services necessary for the care in support of the mission of </w:t>
            </w:r>
            <w:r w:rsidR="002758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</w:t>
            </w:r>
            <w:r w:rsidR="00F05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2758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kensack Meridian Health</w:t>
            </w:r>
          </w:p>
          <w:p w14:paraId="7D24A435" w14:textId="682D5F8E" w:rsidR="00080AC5" w:rsidRPr="00052E4D" w:rsidRDefault="00080AC5" w:rsidP="00052E4D">
            <w:pPr>
              <w:pStyle w:val="ListParagraph"/>
              <w:numPr>
                <w:ilvl w:val="0"/>
                <w:numId w:val="20"/>
              </w:num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Maintain current knowledge/certification/licensure</w:t>
            </w:r>
            <w:r w:rsidR="00052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00052E4D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documentation</w:t>
            </w:r>
            <w:r w:rsidR="00052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2E4D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ensure quality care</w:t>
            </w:r>
          </w:p>
          <w:p w14:paraId="71FC8894" w14:textId="77777777" w:rsidR="00714B42" w:rsidRDefault="00714B42" w:rsidP="00F61D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444B70" w14:textId="3865D95A" w:rsidR="00052E4D" w:rsidRDefault="00052E4D" w:rsidP="00052E4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Traveling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COVID RESPONSE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Nurse</w:t>
            </w:r>
          </w:p>
          <w:p w14:paraId="720195B0" w14:textId="22FAE69A" w:rsidR="00052E4D" w:rsidRDefault="00052E4D" w:rsidP="00052E4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</w:t>
            </w:r>
            <w:r w:rsidRPr="00052E4D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052E4D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>hannon medical center</w:t>
            </w:r>
            <w:r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                                    San Angelo, TX</w:t>
            </w:r>
          </w:p>
          <w:p w14:paraId="36501881" w14:textId="0E6D5413" w:rsidR="00052E4D" w:rsidRDefault="00052E4D" w:rsidP="00052E4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        11/2020-02/2021                                               </w:t>
            </w:r>
          </w:p>
          <w:p w14:paraId="47E5C677" w14:textId="55243D6F" w:rsidR="00052E4D" w:rsidRPr="00052E4D" w:rsidRDefault="00052E4D" w:rsidP="00052E4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</w:pPr>
          </w:p>
          <w:p w14:paraId="6B830228" w14:textId="4358FCC4" w:rsidR="00052E4D" w:rsidRPr="00052E4D" w:rsidRDefault="00052E4D" w:rsidP="00052E4D">
            <w:pPr>
              <w:pStyle w:val="Heading3"/>
              <w:numPr>
                <w:ilvl w:val="0"/>
                <w:numId w:val="20"/>
              </w:numPr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</w:pPr>
            <w:r w:rsidRPr="00052E4D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</w:rPr>
              <w:t xml:space="preserve">Perform emergency drug infusion to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</w:rPr>
              <w:t>COVID</w:t>
            </w:r>
            <w:r w:rsidRPr="00052E4D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</w:rPr>
              <w:t xml:space="preserve"> positive patient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</w:rPr>
              <w:t xml:space="preserve"> at an infusion clinic</w:t>
            </w:r>
          </w:p>
          <w:p w14:paraId="528ADD9E" w14:textId="77777777" w:rsidR="00052E4D" w:rsidRPr="00F256A8" w:rsidRDefault="00052E4D" w:rsidP="00052E4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Provide emotional support to patient and significant others</w:t>
            </w:r>
          </w:p>
          <w:p w14:paraId="42234DCF" w14:textId="083BAB9A" w:rsidR="00052E4D" w:rsidRPr="00052E4D" w:rsidRDefault="00052E4D" w:rsidP="00052E4D">
            <w:pPr>
              <w:pStyle w:val="Heading3"/>
              <w:numPr>
                <w:ilvl w:val="0"/>
                <w:numId w:val="20"/>
              </w:numPr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</w:pPr>
            <w:r w:rsidRPr="00052E4D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000000" w:themeColor="text1"/>
                <w:sz w:val="24"/>
              </w:rPr>
              <w:t>Assist physicians with examinations, tests and procedures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000000" w:themeColor="text1"/>
                <w:sz w:val="24"/>
              </w:rPr>
              <w:t xml:space="preserve"> on COVID units</w:t>
            </w:r>
          </w:p>
          <w:p w14:paraId="0B222804" w14:textId="77777777" w:rsidR="00052E4D" w:rsidRPr="00052E4D" w:rsidRDefault="00052E4D" w:rsidP="00052E4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</w:rPr>
            </w:pPr>
          </w:p>
          <w:p w14:paraId="515C167E" w14:textId="169F2288" w:rsidR="00052E4D" w:rsidRPr="00F256A8" w:rsidRDefault="00052E4D" w:rsidP="00F61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Education:"/>
        <w:tag w:val="Education:"/>
        <w:id w:val="-1908763273"/>
        <w:placeholder>
          <w:docPart w:val="95A7BA82C46645AA991FD2337593ECAC"/>
        </w:placeholder>
        <w:temporary/>
        <w:showingPlcHdr/>
        <w15:appearance w15:val="hidden"/>
      </w:sdtPr>
      <w:sdtEndPr/>
      <w:sdtContent>
        <w:p w14:paraId="72A53174" w14:textId="77777777" w:rsidR="00DA59AA" w:rsidRPr="00F256A8" w:rsidRDefault="00DA59AA" w:rsidP="0097790C">
          <w:pPr>
            <w:pStyle w:val="Heading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256A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256A8" w:rsidRPr="00F256A8" w14:paraId="27828312" w14:textId="77777777" w:rsidTr="00D66A52">
        <w:tc>
          <w:tcPr>
            <w:tcW w:w="9355" w:type="dxa"/>
          </w:tcPr>
          <w:p w14:paraId="46673350" w14:textId="4B6C2A67" w:rsidR="001D0BF1" w:rsidRPr="00F256A8" w:rsidRDefault="00F57235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256A8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>MIAMI DADE COLLEGE</w:t>
            </w:r>
            <w:r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>, FL</w:t>
            </w:r>
          </w:p>
          <w:p w14:paraId="00286DCA" w14:textId="0098C86C" w:rsidR="001D0BF1" w:rsidRPr="00F256A8" w:rsidRDefault="00B83B24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</w:rPr>
              <w:t>Bachelor</w:t>
            </w:r>
            <w:r w:rsidR="00F57235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</w:rPr>
              <w:t>’s Degree in</w:t>
            </w:r>
            <w:r w:rsidRPr="00F256A8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</w:rPr>
              <w:t xml:space="preserve"> Nursing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223B67" w14:textId="0D7B64D9" w:rsidR="00F57235" w:rsidRPr="00F57235" w:rsidRDefault="00F57235" w:rsidP="007538DC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2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08/2019</w:t>
            </w:r>
          </w:p>
          <w:p w14:paraId="625FF897" w14:textId="70A51E2E" w:rsidR="00052E4D" w:rsidRDefault="00DD34B9" w:rsidP="007538DC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</w:t>
            </w:r>
            <w:r w:rsidR="00F57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Honor </w:t>
            </w:r>
          </w:p>
          <w:p w14:paraId="0983CF6A" w14:textId="77777777" w:rsidR="00052E4D" w:rsidRDefault="00052E4D" w:rsidP="007538DC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3751E9" w14:textId="77777777" w:rsidR="00052E4D" w:rsidRDefault="00052E4D" w:rsidP="007538DC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2E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Nova Southern University</w:t>
            </w:r>
          </w:p>
          <w:p w14:paraId="57CBBE48" w14:textId="2560782B" w:rsidR="00052E4D" w:rsidRDefault="00052E4D" w:rsidP="007538DC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10/2020 -Present </w:t>
            </w:r>
          </w:p>
          <w:p w14:paraId="113F2D0E" w14:textId="77777777" w:rsidR="00052E4D" w:rsidRDefault="00052E4D" w:rsidP="007538DC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089D2D" w14:textId="743CB3D4" w:rsidR="00052E4D" w:rsidRPr="00052E4D" w:rsidRDefault="00052E4D" w:rsidP="007538DC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56A8" w:rsidRPr="00F256A8" w14:paraId="3F7E2B7B" w14:textId="77777777" w:rsidTr="00F61DF9">
        <w:tc>
          <w:tcPr>
            <w:tcW w:w="9355" w:type="dxa"/>
            <w:tcMar>
              <w:top w:w="216" w:type="dxa"/>
            </w:tcMar>
          </w:tcPr>
          <w:p w14:paraId="4B315B08" w14:textId="7FABA363" w:rsidR="00F61DF9" w:rsidRPr="00F256A8" w:rsidRDefault="00F61DF9" w:rsidP="00F61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Skills:"/>
        <w:tag w:val="Skills:"/>
        <w:id w:val="-1392877668"/>
        <w:placeholder>
          <w:docPart w:val="A24E6EBA940E4F88BDD8D52814BB56CD"/>
        </w:placeholder>
        <w:temporary/>
        <w:showingPlcHdr/>
        <w15:appearance w15:val="hidden"/>
      </w:sdtPr>
      <w:sdtEndPr/>
      <w:sdtContent>
        <w:p w14:paraId="6656E4E6" w14:textId="77777777" w:rsidR="00486277" w:rsidRPr="00F256A8" w:rsidRDefault="00486277" w:rsidP="00486277">
          <w:pPr>
            <w:pStyle w:val="Heading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256A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F256A8" w:rsidRPr="00F256A8" w14:paraId="03343EEE" w14:textId="77777777" w:rsidTr="00CF1A49">
        <w:tc>
          <w:tcPr>
            <w:tcW w:w="4675" w:type="dxa"/>
          </w:tcPr>
          <w:p w14:paraId="77AAB5F6" w14:textId="38A05AA6" w:rsidR="00B83B24" w:rsidRPr="00F256A8" w:rsidRDefault="00052E4D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Forty</w:t>
            </w:r>
            <w:r w:rsidR="00B83B24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(40</w:t>
            </w:r>
            <w:r w:rsidR="00B83B24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months acute care experience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DD34B9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Telemetry</w:t>
            </w:r>
          </w:p>
          <w:p w14:paraId="6B13A96F" w14:textId="24832855" w:rsidR="00B83B24" w:rsidRPr="00F256A8" w:rsidRDefault="00B83B24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BLS, ACLS, NIHSS</w:t>
            </w:r>
            <w:r w:rsidR="00DD34B9"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certifications</w:t>
            </w:r>
          </w:p>
          <w:p w14:paraId="6C57E5F5" w14:textId="09EE2725" w:rsidR="00B83B24" w:rsidRPr="00F256A8" w:rsidRDefault="00B83B24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Computerize changing (Epic, Meditech, Pulse, Omnicell, P</w:t>
            </w:r>
            <w:r w:rsidR="00F57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xis</w:t>
            </w:r>
            <w:r w:rsidR="0005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5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MedHost</w:t>
            </w:r>
            <w:proofErr w:type="spellEnd"/>
            <w:r w:rsidR="00CF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Cerner</w:t>
            </w: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</w:t>
            </w:r>
          </w:p>
          <w:p w14:paraId="19D4DA76" w14:textId="77777777" w:rsidR="00052E4D" w:rsidRPr="00F256A8" w:rsidRDefault="00052E4D" w:rsidP="00052E4D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Participate in professional organizations Haitian Nurse Association (HANA)</w:t>
            </w:r>
          </w:p>
          <w:p w14:paraId="25D857BD" w14:textId="268C083E" w:rsidR="00B83B24" w:rsidRPr="00F256A8" w:rsidRDefault="00B83B24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Ability to read and interpret strip rhythm </w:t>
            </w:r>
          </w:p>
          <w:p w14:paraId="4E29F4D0" w14:textId="7AC2555D" w:rsidR="00B83B24" w:rsidRPr="00F256A8" w:rsidRDefault="00DD34B9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Ability to use Nursing Process </w:t>
            </w:r>
            <w:r w:rsidR="00B83B24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 a timely manner and in</w:t>
            </w:r>
            <w:r w:rsidR="00052E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3B24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accordance with </w:t>
            </w: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facility’s </w:t>
            </w:r>
            <w:r w:rsidR="00B83B24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policy. </w:t>
            </w:r>
          </w:p>
          <w:p w14:paraId="3AA1A68E" w14:textId="3E507D1B" w:rsidR="00B83B24" w:rsidRPr="00F256A8" w:rsidRDefault="00B83B24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Provide care based on the best evidence</w:t>
            </w:r>
            <w:r w:rsidR="00DD34B9"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based care</w:t>
            </w: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available </w:t>
            </w:r>
          </w:p>
          <w:p w14:paraId="3E3F1AE8" w14:textId="0EB6A411" w:rsidR="00B83B24" w:rsidRPr="00F256A8" w:rsidRDefault="00B83B24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Ability to work with others within a team </w:t>
            </w:r>
          </w:p>
          <w:p w14:paraId="15F814C5" w14:textId="503680B5" w:rsidR="00B83B24" w:rsidRPr="00F256A8" w:rsidRDefault="00F256A8" w:rsidP="00F256A8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Skillfully utilize critical thinking in appropriate situations</w:t>
            </w:r>
          </w:p>
          <w:p w14:paraId="2057C8EA" w14:textId="47799069" w:rsidR="001F4E6D" w:rsidRPr="00F256A8" w:rsidRDefault="001F4E6D" w:rsidP="00B83B24">
            <w:pPr>
              <w:spacing w:before="100" w:beforeAutospacing="1" w:after="100" w:afterAutospacing="1"/>
              <w:ind w:left="7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62C37A1E" w14:textId="62311A91" w:rsidR="003A0632" w:rsidRPr="00F256A8" w:rsidRDefault="003A0632" w:rsidP="00F256A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0CB30" w14:textId="3C956C5C" w:rsidR="001E3120" w:rsidRPr="00F256A8" w:rsidRDefault="001E3120" w:rsidP="00B83B2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F8E55" w14:textId="3B9E9795" w:rsidR="001E3120" w:rsidRPr="00F256A8" w:rsidRDefault="001E3120" w:rsidP="00B83B2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15EBF3" w14:textId="22F345BA" w:rsidR="00B51D1B" w:rsidRPr="00F256A8" w:rsidRDefault="00B51D1B" w:rsidP="006E15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1D1B" w:rsidRPr="00F256A8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4E72D" w14:textId="77777777" w:rsidR="001406CC" w:rsidRDefault="001406CC" w:rsidP="0068194B">
      <w:r>
        <w:separator/>
      </w:r>
    </w:p>
    <w:p w14:paraId="427590E6" w14:textId="77777777" w:rsidR="001406CC" w:rsidRDefault="001406CC"/>
    <w:p w14:paraId="3344A272" w14:textId="77777777" w:rsidR="001406CC" w:rsidRDefault="001406CC"/>
  </w:endnote>
  <w:endnote w:type="continuationSeparator" w:id="0">
    <w:p w14:paraId="2D13A0A5" w14:textId="77777777" w:rsidR="001406CC" w:rsidRDefault="001406CC" w:rsidP="0068194B">
      <w:r>
        <w:continuationSeparator/>
      </w:r>
    </w:p>
    <w:p w14:paraId="6506AD7C" w14:textId="77777777" w:rsidR="001406CC" w:rsidRDefault="001406CC"/>
    <w:p w14:paraId="4C3A5C31" w14:textId="77777777" w:rsidR="001406CC" w:rsidRDefault="00140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᳠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35A0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D3B58" w14:textId="77777777" w:rsidR="001406CC" w:rsidRDefault="001406CC" w:rsidP="0068194B">
      <w:r>
        <w:separator/>
      </w:r>
    </w:p>
    <w:p w14:paraId="2ABA44E2" w14:textId="77777777" w:rsidR="001406CC" w:rsidRDefault="001406CC"/>
    <w:p w14:paraId="46F1687E" w14:textId="77777777" w:rsidR="001406CC" w:rsidRDefault="001406CC"/>
  </w:footnote>
  <w:footnote w:type="continuationSeparator" w:id="0">
    <w:p w14:paraId="333B3321" w14:textId="77777777" w:rsidR="001406CC" w:rsidRDefault="001406CC" w:rsidP="0068194B">
      <w:r>
        <w:continuationSeparator/>
      </w:r>
    </w:p>
    <w:p w14:paraId="012535FC" w14:textId="77777777" w:rsidR="001406CC" w:rsidRDefault="001406CC"/>
    <w:p w14:paraId="0B94B27B" w14:textId="77777777" w:rsidR="001406CC" w:rsidRDefault="00140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0638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1F5A00" wp14:editId="38CCA5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81056F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A4EED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8D2B71"/>
    <w:multiLevelType w:val="multilevel"/>
    <w:tmpl w:val="E3248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F65F87"/>
    <w:multiLevelType w:val="hybridMultilevel"/>
    <w:tmpl w:val="EB781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546016"/>
    <w:multiLevelType w:val="hybridMultilevel"/>
    <w:tmpl w:val="0FFCB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0E5E"/>
    <w:multiLevelType w:val="hybridMultilevel"/>
    <w:tmpl w:val="83001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4755"/>
    <w:multiLevelType w:val="hybridMultilevel"/>
    <w:tmpl w:val="85A6A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9C04510"/>
    <w:multiLevelType w:val="hybridMultilevel"/>
    <w:tmpl w:val="50D0C662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3509"/>
    <w:multiLevelType w:val="hybridMultilevel"/>
    <w:tmpl w:val="8DDE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0"/>
  </w:num>
  <w:num w:numId="17">
    <w:abstractNumId w:val="1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5"/>
    <w:rsid w:val="000001EF"/>
    <w:rsid w:val="00007322"/>
    <w:rsid w:val="00007728"/>
    <w:rsid w:val="00024584"/>
    <w:rsid w:val="00024730"/>
    <w:rsid w:val="00052E4D"/>
    <w:rsid w:val="00055E95"/>
    <w:rsid w:val="0007021F"/>
    <w:rsid w:val="00080AC5"/>
    <w:rsid w:val="000B2BA5"/>
    <w:rsid w:val="000F2F8C"/>
    <w:rsid w:val="0010006E"/>
    <w:rsid w:val="001045A8"/>
    <w:rsid w:val="00114A91"/>
    <w:rsid w:val="001406CC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87A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52F2"/>
    <w:rsid w:val="004B6AD0"/>
    <w:rsid w:val="004C2D5D"/>
    <w:rsid w:val="004C33E1"/>
    <w:rsid w:val="004E01EB"/>
    <w:rsid w:val="004E2794"/>
    <w:rsid w:val="00501C0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13EA"/>
    <w:rsid w:val="005C5932"/>
    <w:rsid w:val="005D3CA7"/>
    <w:rsid w:val="005D4CC1"/>
    <w:rsid w:val="005F4B91"/>
    <w:rsid w:val="005F55D2"/>
    <w:rsid w:val="005F731C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4B42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89A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2D8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40EA"/>
    <w:rsid w:val="00AB32F8"/>
    <w:rsid w:val="00AB610B"/>
    <w:rsid w:val="00AD360E"/>
    <w:rsid w:val="00AD40FB"/>
    <w:rsid w:val="00AD782D"/>
    <w:rsid w:val="00AE6FD7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3B24"/>
    <w:rsid w:val="00B8494C"/>
    <w:rsid w:val="00BA1546"/>
    <w:rsid w:val="00BB4E51"/>
    <w:rsid w:val="00BD431F"/>
    <w:rsid w:val="00BE1044"/>
    <w:rsid w:val="00BE423E"/>
    <w:rsid w:val="00BE6679"/>
    <w:rsid w:val="00BF61AC"/>
    <w:rsid w:val="00C36586"/>
    <w:rsid w:val="00C47FA6"/>
    <w:rsid w:val="00C57FC6"/>
    <w:rsid w:val="00C66A7D"/>
    <w:rsid w:val="00C779DA"/>
    <w:rsid w:val="00C814F7"/>
    <w:rsid w:val="00CA4B4D"/>
    <w:rsid w:val="00CB34A6"/>
    <w:rsid w:val="00CB35C3"/>
    <w:rsid w:val="00CC3871"/>
    <w:rsid w:val="00CD323D"/>
    <w:rsid w:val="00CE4030"/>
    <w:rsid w:val="00CE64B3"/>
    <w:rsid w:val="00CF1A49"/>
    <w:rsid w:val="00CF4C9C"/>
    <w:rsid w:val="00D0630C"/>
    <w:rsid w:val="00D243A9"/>
    <w:rsid w:val="00D305E5"/>
    <w:rsid w:val="00D37CD3"/>
    <w:rsid w:val="00D66A52"/>
    <w:rsid w:val="00D66EFA"/>
    <w:rsid w:val="00D72A2D"/>
    <w:rsid w:val="00D937B5"/>
    <w:rsid w:val="00D9521A"/>
    <w:rsid w:val="00DA3914"/>
    <w:rsid w:val="00DA59AA"/>
    <w:rsid w:val="00DB6915"/>
    <w:rsid w:val="00DB7E1E"/>
    <w:rsid w:val="00DC1B78"/>
    <w:rsid w:val="00DC2A2F"/>
    <w:rsid w:val="00DC600B"/>
    <w:rsid w:val="00DD34B9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6BF4"/>
    <w:rsid w:val="00EE2CA8"/>
    <w:rsid w:val="00EF17E8"/>
    <w:rsid w:val="00EF51D9"/>
    <w:rsid w:val="00F056BA"/>
    <w:rsid w:val="00F130DD"/>
    <w:rsid w:val="00F24884"/>
    <w:rsid w:val="00F256A8"/>
    <w:rsid w:val="00F476C4"/>
    <w:rsid w:val="00F5515D"/>
    <w:rsid w:val="00F57235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02066"/>
  <w15:chartTrackingRefBased/>
  <w15:docId w15:val="{BE8D7F82-A7BA-40DB-B567-36A624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Y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CC55EDB04E46408D82C17FAB13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8A8D-5775-4398-9421-53DB8327E63A}"/>
      </w:docPartPr>
      <w:docPartBody>
        <w:p w:rsidR="00321B3A" w:rsidRDefault="00F8685A">
          <w:pPr>
            <w:pStyle w:val="D8CC55EDB04E46408D82C17FAB130B4E"/>
          </w:pPr>
          <w:r w:rsidRPr="00CF1A49">
            <w:t>·</w:t>
          </w:r>
        </w:p>
      </w:docPartBody>
    </w:docPart>
    <w:docPart>
      <w:docPartPr>
        <w:name w:val="932638A29AD141B28F90EB86F994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11E2-43D8-4925-96C3-519CB711857C}"/>
      </w:docPartPr>
      <w:docPartBody>
        <w:p w:rsidR="00321B3A" w:rsidRDefault="00F8685A">
          <w:pPr>
            <w:pStyle w:val="932638A29AD141B28F90EB86F9949B56"/>
          </w:pPr>
          <w:r w:rsidRPr="00CF1A49">
            <w:t>Experience</w:t>
          </w:r>
        </w:p>
      </w:docPartBody>
    </w:docPart>
    <w:docPart>
      <w:docPartPr>
        <w:name w:val="95A7BA82C46645AA991FD2337593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C527-744C-4F5D-B6E3-7C6678160F19}"/>
      </w:docPartPr>
      <w:docPartBody>
        <w:p w:rsidR="00321B3A" w:rsidRDefault="00F8685A">
          <w:pPr>
            <w:pStyle w:val="95A7BA82C46645AA991FD2337593ECAC"/>
          </w:pPr>
          <w:r w:rsidRPr="00CF1A49">
            <w:t>Education</w:t>
          </w:r>
        </w:p>
      </w:docPartBody>
    </w:docPart>
    <w:docPart>
      <w:docPartPr>
        <w:name w:val="A24E6EBA940E4F88BDD8D52814BB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CA7C-2AFE-4469-9E30-8908990DA2C5}"/>
      </w:docPartPr>
      <w:docPartBody>
        <w:p w:rsidR="00321B3A" w:rsidRDefault="00F8685A">
          <w:pPr>
            <w:pStyle w:val="A24E6EBA940E4F88BDD8D52814BB56C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᳠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A"/>
    <w:rsid w:val="00321B3A"/>
    <w:rsid w:val="005A4C60"/>
    <w:rsid w:val="008D6F91"/>
    <w:rsid w:val="00AC36F8"/>
    <w:rsid w:val="00EE0490"/>
    <w:rsid w:val="00F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8CC55EDB04E46408D82C17FAB130B4E">
    <w:name w:val="D8CC55EDB04E46408D82C17FAB130B4E"/>
  </w:style>
  <w:style w:type="paragraph" w:customStyle="1" w:styleId="932638A29AD141B28F90EB86F9949B56">
    <w:name w:val="932638A29AD141B28F90EB86F9949B5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5A7BA82C46645AA991FD2337593ECAC">
    <w:name w:val="95A7BA82C46645AA991FD2337593ECAC"/>
  </w:style>
  <w:style w:type="paragraph" w:customStyle="1" w:styleId="A24E6EBA940E4F88BDD8D52814BB56CD">
    <w:name w:val="A24E6EBA940E4F88BDD8D52814BB5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C:\Users\GABYL\AppData\Roaming\Microsoft\Templates\Modern chronological resume.dotx</Template>
  <TotalTime>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ROUSSEAU</dc:creator>
  <cp:keywords/>
  <dc:description/>
  <cp:lastModifiedBy>Sheika Jacinthe</cp:lastModifiedBy>
  <cp:revision>5</cp:revision>
  <dcterms:created xsi:type="dcterms:W3CDTF">2021-03-16T16:48:00Z</dcterms:created>
  <dcterms:modified xsi:type="dcterms:W3CDTF">2021-03-21T05:57:00Z</dcterms:modified>
  <cp:category/>
</cp:coreProperties>
</file>