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01290" w14:textId="77777777" w:rsidR="00F015DE" w:rsidRDefault="000201D0" w:rsidP="00B120F4">
      <w:pPr>
        <w:pStyle w:val="Heading1"/>
        <w:contextualSpacing/>
      </w:pPr>
      <w:r>
        <w:t>Experience</w:t>
      </w:r>
    </w:p>
    <w:p w14:paraId="260508DD" w14:textId="77777777" w:rsidR="00F015DE" w:rsidRDefault="008A366F" w:rsidP="00B120F4">
      <w:pPr>
        <w:pStyle w:val="Heading2"/>
        <w:contextualSpacing/>
      </w:pPr>
      <w:sdt>
        <w:sdtPr>
          <w:id w:val="9459739"/>
          <w:placeholder>
            <w:docPart w:val="344B6BA0C54B8C439035119CD838861D"/>
          </w:placeholder>
        </w:sdtPr>
        <w:sdtContent>
          <w:r>
            <w:t xml:space="preserve">Providence Newberg Medical Center, </w:t>
          </w:r>
          <w:r>
            <w:rPr>
              <w:b w:val="0"/>
            </w:rPr>
            <w:t>Newberg, OR</w:t>
          </w:r>
        </w:sdtContent>
      </w:sdt>
      <w:r w:rsidR="000201D0">
        <w:tab/>
      </w:r>
      <w:r>
        <w:t>October 2017-August 2020</w:t>
      </w:r>
    </w:p>
    <w:p w14:paraId="2A31C500" w14:textId="77777777" w:rsidR="008A366F" w:rsidRPr="008A366F" w:rsidRDefault="008A366F" w:rsidP="00DB21A5">
      <w:pPr>
        <w:pStyle w:val="BodyText"/>
        <w:ind w:left="720" w:hanging="720"/>
        <w:contextualSpacing/>
      </w:pPr>
      <w:r>
        <w:t>Emergency Department</w:t>
      </w:r>
    </w:p>
    <w:sdt>
      <w:sdtPr>
        <w:rPr>
          <w:sz w:val="22"/>
        </w:rPr>
        <w:id w:val="9459741"/>
        <w:placeholder>
          <w:docPart w:val="7E978B8AB5EC5C459B3AAC682DB70B50"/>
        </w:placeholder>
      </w:sdtPr>
      <w:sdtContent>
        <w:p w14:paraId="525F6C1D" w14:textId="75EF5988" w:rsidR="00F015DE" w:rsidRPr="008A366F" w:rsidRDefault="008A366F" w:rsidP="00B120F4">
          <w:pPr>
            <w:pStyle w:val="ListParagraph"/>
            <w:numPr>
              <w:ilvl w:val="0"/>
              <w:numId w:val="11"/>
            </w:numPr>
            <w:rPr>
              <w:rFonts w:eastAsia="Times New Roman" w:cs="Times New Roman"/>
              <w:szCs w:val="18"/>
            </w:rPr>
          </w:pPr>
          <w:r w:rsidRPr="008A366F">
            <w:rPr>
              <w:rFonts w:eastAsia="Times New Roman" w:cs="Times New Roman"/>
              <w:color w:val="000000"/>
              <w:szCs w:val="18"/>
              <w:shd w:val="clear" w:color="auto" w:fill="FFFFFF"/>
            </w:rPr>
            <w:t xml:space="preserve">Provide high-quality nursing care through many elements of critical nursing roles including triage nursing, bedside nursing, and as the primary rapid response team nurse. Managed the medical and psychiatric care of both adult and pediatric patients within the emergency setting. Being a rural hospital, the ER received a wide variety of patients due to availability. This ER had few resources, thus I became very skilled in many aspects of my nursing practice including splinting, critical drip management, cardioversion, RSI, adult and pediatric sedation, interdisciplinary collaboration, comprehensive age-specific assessments, timely stabilization and transfers, etc. We had a large behavioral health population, especially with pediatrics, which lead me to take on the roll of co-chair of the ED’s </w:t>
          </w:r>
          <w:r w:rsidR="008E328D">
            <w:rPr>
              <w:rFonts w:eastAsia="Times New Roman" w:cs="Times New Roman"/>
              <w:color w:val="000000"/>
              <w:szCs w:val="18"/>
              <w:shd w:val="clear" w:color="auto" w:fill="FFFFFF"/>
            </w:rPr>
            <w:t xml:space="preserve">Regional </w:t>
          </w:r>
          <w:r w:rsidRPr="008A366F">
            <w:rPr>
              <w:rFonts w:eastAsia="Times New Roman" w:cs="Times New Roman"/>
              <w:color w:val="000000"/>
              <w:szCs w:val="18"/>
              <w:shd w:val="clear" w:color="auto" w:fill="FFFFFF"/>
            </w:rPr>
            <w:t>Behavioral Health Committee.  </w:t>
          </w:r>
        </w:p>
      </w:sdtContent>
    </w:sdt>
    <w:p w14:paraId="31C36994" w14:textId="77777777" w:rsidR="00F015DE" w:rsidRDefault="008A366F" w:rsidP="00B120F4">
      <w:pPr>
        <w:pStyle w:val="Heading2"/>
        <w:contextualSpacing/>
      </w:pPr>
      <w:sdt>
        <w:sdtPr>
          <w:id w:val="9459744"/>
          <w:placeholder>
            <w:docPart w:val="4F613AC9CAE9F64AB22953638594C5D9"/>
          </w:placeholder>
        </w:sdtPr>
        <w:sdtContent>
          <w:r>
            <w:t>Medical Solutions Healthcare Staffing</w:t>
          </w:r>
        </w:sdtContent>
      </w:sdt>
      <w:r w:rsidR="000201D0">
        <w:tab/>
      </w:r>
      <w:r>
        <w:t>October 2020-Present</w:t>
      </w:r>
    </w:p>
    <w:p w14:paraId="30B632D3" w14:textId="77777777" w:rsidR="00F015DE" w:rsidRDefault="008A366F" w:rsidP="00B120F4">
      <w:pPr>
        <w:pStyle w:val="Heading2"/>
        <w:contextualSpacing/>
      </w:pPr>
      <w:r>
        <w:rPr>
          <w:b w:val="0"/>
          <w:i/>
        </w:rPr>
        <w:t xml:space="preserve">Assignment: </w:t>
      </w:r>
      <w:sdt>
        <w:sdtPr>
          <w:id w:val="9459746"/>
          <w:placeholder>
            <w:docPart w:val="870EF9C20E22ED4987FC1FB3F7C00513"/>
          </w:placeholder>
        </w:sdtPr>
        <w:sdtContent>
          <w:proofErr w:type="spellStart"/>
          <w:r>
            <w:t>Natividad</w:t>
          </w:r>
          <w:proofErr w:type="spellEnd"/>
          <w:r>
            <w:t xml:space="preserve"> Medical Center, </w:t>
          </w:r>
          <w:r>
            <w:rPr>
              <w:b w:val="0"/>
            </w:rPr>
            <w:t>Salinas, CA</w:t>
          </w:r>
        </w:sdtContent>
      </w:sdt>
      <w:r w:rsidR="000201D0">
        <w:tab/>
      </w:r>
      <w:r>
        <w:t>October 2020-February 2021</w:t>
      </w:r>
    </w:p>
    <w:sdt>
      <w:sdtPr>
        <w:rPr>
          <w:sz w:val="22"/>
        </w:rPr>
        <w:id w:val="9459747"/>
        <w:placeholder>
          <w:docPart w:val="3D080F562FC6DE408DDCC0410A6AA249"/>
        </w:placeholder>
      </w:sdtPr>
      <w:sdtContent>
        <w:p w14:paraId="58C89D3F" w14:textId="77777777" w:rsidR="00F015DE" w:rsidRPr="008A366F" w:rsidRDefault="008A366F" w:rsidP="00B120F4">
          <w:pPr>
            <w:pStyle w:val="ListParagraph"/>
            <w:numPr>
              <w:ilvl w:val="0"/>
              <w:numId w:val="12"/>
            </w:numPr>
            <w:rPr>
              <w:i/>
              <w:szCs w:val="20"/>
            </w:rPr>
          </w:pPr>
          <w:r w:rsidRPr="008A366F">
            <w:rPr>
              <w:szCs w:val="20"/>
            </w:rPr>
            <w:t>Managed the care of 4 critically ill emergency/trauma and behavioral health patients within a busy Level II Trauma Center. Provided initial assessment and implementation of life-saving interventions including close cardiac, oxymetry, and hemodynamic monitoring, closed-looped communication with providers, critical medication administration and drip management, RSI, cardioversion, sedation, and much more. Treated both adult and pediatric patients within the ER and in ancillary tents that were set up for COVID patients.</w:t>
          </w:r>
        </w:p>
        <w:bookmarkStart w:id="0" w:name="_GoBack" w:displacedByCustomXml="next"/>
        <w:bookmarkEnd w:id="0" w:displacedByCustomXml="next"/>
      </w:sdtContent>
    </w:sdt>
    <w:p w14:paraId="23455680" w14:textId="77777777" w:rsidR="00F015DE" w:rsidRDefault="000201D0" w:rsidP="00B120F4">
      <w:pPr>
        <w:pStyle w:val="Heading1"/>
        <w:contextualSpacing/>
      </w:pPr>
      <w:r>
        <w:t>Education</w:t>
      </w:r>
    </w:p>
    <w:p w14:paraId="36143375" w14:textId="77777777" w:rsidR="00F015DE" w:rsidRDefault="008A366F" w:rsidP="00B120F4">
      <w:pPr>
        <w:pStyle w:val="Heading2"/>
        <w:contextualSpacing/>
      </w:pPr>
      <w:sdt>
        <w:sdtPr>
          <w:id w:val="9459748"/>
          <w:placeholder>
            <w:docPart w:val="33A8F71EE681DA4AA53695D672C21922"/>
          </w:placeholder>
        </w:sdtPr>
        <w:sdtContent>
          <w:r>
            <w:t>Providence Health &amp; Services | Oregon</w:t>
          </w:r>
        </w:sdtContent>
      </w:sdt>
      <w:r w:rsidR="000201D0">
        <w:tab/>
      </w:r>
      <w:r w:rsidR="00B120F4">
        <w:t>Graduated January 2018</w:t>
      </w:r>
    </w:p>
    <w:sdt>
      <w:sdtPr>
        <w:id w:val="9459749"/>
        <w:placeholder>
          <w:docPart w:val="67CD498B711A8042B9C74848382069D0"/>
        </w:placeholder>
      </w:sdtPr>
      <w:sdtContent>
        <w:p w14:paraId="4006E9DE" w14:textId="77777777" w:rsidR="00F015DE" w:rsidRDefault="00B120F4" w:rsidP="00B120F4">
          <w:pPr>
            <w:pStyle w:val="BodyText"/>
            <w:contextualSpacing/>
          </w:pPr>
          <w:r>
            <w:t>RN Emergency Medicine Residency</w:t>
          </w:r>
        </w:p>
      </w:sdtContent>
    </w:sdt>
    <w:p w14:paraId="6446C5BC" w14:textId="77777777" w:rsidR="00F015DE" w:rsidRDefault="008A366F" w:rsidP="00B120F4">
      <w:pPr>
        <w:pStyle w:val="Heading2"/>
        <w:contextualSpacing/>
      </w:pPr>
      <w:sdt>
        <w:sdtPr>
          <w:id w:val="9459752"/>
          <w:placeholder>
            <w:docPart w:val="1AF0307C16F082489EE858F692B2A84E"/>
          </w:placeholder>
        </w:sdtPr>
        <w:sdtContent>
          <w:r w:rsidR="00B120F4">
            <w:t>University of Portland | Portland, OR</w:t>
          </w:r>
        </w:sdtContent>
      </w:sdt>
      <w:r w:rsidR="000201D0">
        <w:tab/>
      </w:r>
      <w:r w:rsidR="00B120F4">
        <w:t>Graduated August 2017</w:t>
      </w:r>
    </w:p>
    <w:sdt>
      <w:sdtPr>
        <w:id w:val="9459753"/>
        <w:placeholder>
          <w:docPart w:val="AEF430822B87EF478D3D9437FC698F97"/>
        </w:placeholder>
      </w:sdtPr>
      <w:sdtEndPr>
        <w:rPr>
          <w:rFonts w:asciiTheme="majorHAnsi" w:eastAsiaTheme="majorEastAsia" w:hAnsiTheme="majorHAnsi" w:cstheme="majorBidi"/>
          <w:b/>
          <w:bCs/>
          <w:color w:val="000000" w:themeColor="text1"/>
          <w:szCs w:val="20"/>
        </w:rPr>
      </w:sdtEndPr>
      <w:sdtContent>
        <w:p w14:paraId="0A1CA035" w14:textId="77777777" w:rsidR="00B120F4" w:rsidRDefault="00B120F4" w:rsidP="00B120F4">
          <w:pPr>
            <w:pStyle w:val="BodyText"/>
            <w:contextualSpacing/>
          </w:pPr>
          <w:r>
            <w:t>Bachelor of Science in Nursing, Minor in Psychology</w:t>
          </w:r>
        </w:p>
        <w:p w14:paraId="073ABBBE" w14:textId="77777777" w:rsidR="00B120F4" w:rsidRPr="00B120F4" w:rsidRDefault="00B120F4" w:rsidP="00B120F4">
          <w:pPr>
            <w:pStyle w:val="BodyText"/>
            <w:numPr>
              <w:ilvl w:val="0"/>
              <w:numId w:val="12"/>
            </w:numPr>
            <w:contextualSpacing/>
          </w:pPr>
          <w:r w:rsidRPr="00B120F4">
            <w:rPr>
              <w:szCs w:val="20"/>
            </w:rPr>
            <w:t xml:space="preserve">Senior Capstone – </w:t>
          </w:r>
          <w:r w:rsidRPr="00B120F4">
            <w:rPr>
              <w:i/>
              <w:szCs w:val="20"/>
            </w:rPr>
            <w:t>Providence Newberg Medical Center, Emergency Department</w:t>
          </w:r>
          <w:r w:rsidRPr="00B120F4">
            <w:rPr>
              <w:szCs w:val="20"/>
            </w:rPr>
            <w:t xml:space="preserve"> </w:t>
          </w:r>
        </w:p>
        <w:p w14:paraId="73411B1F" w14:textId="77777777" w:rsidR="00B120F4" w:rsidRDefault="00B120F4" w:rsidP="00B120F4">
          <w:pPr>
            <w:pStyle w:val="Heading1"/>
            <w:contextualSpacing/>
          </w:pPr>
          <w:r>
            <w:t>Licenses &amp; Certifications</w:t>
          </w:r>
        </w:p>
        <w:sdt>
          <w:sdtPr>
            <w:id w:val="9459735"/>
            <w:placeholder>
              <w:docPart w:val="F4B135F4ED94EA479CF9CA14D2FB247C"/>
            </w:placeholder>
          </w:sdtPr>
          <w:sdtContent>
            <w:p w14:paraId="23BA6FD2" w14:textId="77777777" w:rsidR="00B120F4" w:rsidRDefault="00B120F4" w:rsidP="00B120F4">
              <w:pPr>
                <w:pStyle w:val="Heading2"/>
                <w:contextualSpacing/>
              </w:pPr>
              <w:sdt>
                <w:sdtPr>
                  <w:id w:val="-1060395983"/>
                  <w:placeholder>
                    <w:docPart w:val="9D66A5D18C97714D95D80BC30128FD18"/>
                  </w:placeholder>
                </w:sdtPr>
                <w:sdtContent>
                  <w:r>
                    <w:t>Registered Nurse</w:t>
                  </w:r>
                </w:sdtContent>
              </w:sdt>
              <w:r>
                <w:tab/>
                <w:t>Expires 03/18/2023</w:t>
              </w:r>
            </w:p>
            <w:p w14:paraId="426092FF" w14:textId="77777777" w:rsidR="00B120F4" w:rsidRDefault="00B120F4" w:rsidP="00B120F4">
              <w:pPr>
                <w:rPr>
                  <w:sz w:val="18"/>
                  <w:szCs w:val="20"/>
                </w:rPr>
              </w:pPr>
              <w:r w:rsidRPr="00340A8E">
                <w:rPr>
                  <w:sz w:val="18"/>
                  <w:szCs w:val="20"/>
                </w:rPr>
                <w:t>Oregon State Board of Nursing</w:t>
              </w:r>
            </w:p>
            <w:p w14:paraId="0DF413F6" w14:textId="77777777" w:rsidR="00B120F4" w:rsidRDefault="00B120F4" w:rsidP="00B120F4">
              <w:pPr>
                <w:rPr>
                  <w:sz w:val="18"/>
                  <w:szCs w:val="20"/>
                </w:rPr>
              </w:pPr>
              <w:r w:rsidRPr="00340A8E">
                <w:rPr>
                  <w:sz w:val="18"/>
                  <w:szCs w:val="20"/>
                </w:rPr>
                <w:t>License #201707561RN</w:t>
              </w:r>
            </w:p>
            <w:p w14:paraId="67AE773E" w14:textId="77777777" w:rsidR="00B120F4" w:rsidRDefault="00B120F4" w:rsidP="00B120F4">
              <w:pPr>
                <w:pStyle w:val="Heading2"/>
                <w:contextualSpacing/>
              </w:pPr>
              <w:r>
                <w:rPr>
                  <w:b w:val="0"/>
                </w:rPr>
                <w:t>California State Board of Nursing</w:t>
              </w:r>
              <w:r>
                <w:tab/>
                <w:t>Expires 04/30/2022</w:t>
              </w:r>
            </w:p>
            <w:p w14:paraId="2B216C2D" w14:textId="77777777" w:rsidR="00B120F4" w:rsidRDefault="00B120F4" w:rsidP="00B120F4">
              <w:pPr>
                <w:pStyle w:val="Heading2"/>
                <w:contextualSpacing/>
                <w:rPr>
                  <w:b w:val="0"/>
                </w:rPr>
              </w:pPr>
              <w:r w:rsidRPr="00B120F4">
                <w:rPr>
                  <w:b w:val="0"/>
                </w:rPr>
                <w:t>License #95235381</w:t>
              </w:r>
            </w:p>
            <w:p w14:paraId="3C3FCE58" w14:textId="77777777" w:rsidR="00B120F4" w:rsidRDefault="00B120F4" w:rsidP="00B120F4">
              <w:pPr>
                <w:pStyle w:val="Heading2"/>
                <w:contextualSpacing/>
                <w:rPr>
                  <w:rFonts w:asciiTheme="minorHAnsi" w:eastAsiaTheme="minorEastAsia" w:hAnsiTheme="minorHAnsi" w:cstheme="minorBidi"/>
                  <w:b w:val="0"/>
                  <w:bCs w:val="0"/>
                  <w:color w:val="auto"/>
                  <w:szCs w:val="22"/>
                </w:rPr>
              </w:pPr>
            </w:p>
            <w:p w14:paraId="76DBD132" w14:textId="77777777" w:rsidR="00B120F4" w:rsidRDefault="00B120F4" w:rsidP="00B120F4">
              <w:pPr>
                <w:pStyle w:val="Heading2"/>
                <w:contextualSpacing/>
              </w:pPr>
              <w:r>
                <w:rPr>
                  <w:b w:val="0"/>
                </w:rPr>
                <w:t>Texas State Board of Nursing</w:t>
              </w:r>
              <w:r>
                <w:tab/>
                <w:t>Expires 03/31/2023</w:t>
              </w:r>
            </w:p>
            <w:p w14:paraId="69F55316" w14:textId="77777777" w:rsidR="00A43EB5" w:rsidRDefault="00B120F4" w:rsidP="00A43EB5">
              <w:pPr>
                <w:pStyle w:val="Heading2"/>
                <w:contextualSpacing/>
                <w:rPr>
                  <w:b w:val="0"/>
                  <w:sz w:val="18"/>
                </w:rPr>
              </w:pPr>
              <w:r w:rsidRPr="00B120F4">
                <w:rPr>
                  <w:b w:val="0"/>
                </w:rPr>
                <w:t>License #</w:t>
              </w:r>
              <w:r w:rsidRPr="00B120F4">
                <w:rPr>
                  <w:b w:val="0"/>
                  <w:sz w:val="18"/>
                </w:rPr>
                <w:t>1014548</w:t>
              </w:r>
            </w:p>
            <w:p w14:paraId="038170CD" w14:textId="77777777" w:rsidR="00A43EB5" w:rsidRPr="00A43EB5" w:rsidRDefault="00A43EB5" w:rsidP="00A43EB5">
              <w:pPr>
                <w:pStyle w:val="BodyText"/>
              </w:pPr>
            </w:p>
            <w:p w14:paraId="17D11AFA" w14:textId="77777777" w:rsidR="00A43EB5" w:rsidRDefault="00A43EB5" w:rsidP="00A43EB5">
              <w:pPr>
                <w:pStyle w:val="Heading2"/>
                <w:contextualSpacing/>
              </w:pPr>
              <w:sdt>
                <w:sdtPr>
                  <w:id w:val="-451101090"/>
                  <w:placeholder>
                    <w:docPart w:val="253C0C3B6FDC7A4B95DAE5E7255020E1"/>
                  </w:placeholder>
                </w:sdtPr>
                <w:sdtContent>
                  <w:r>
                    <w:t>Certified Emergency Nurse</w:t>
                  </w:r>
                </w:sdtContent>
              </w:sdt>
              <w:r>
                <w:tab/>
                <w:t>Expires 02/2024</w:t>
              </w:r>
            </w:p>
            <w:p w14:paraId="4C04ACA1" w14:textId="77777777" w:rsidR="00A43EB5" w:rsidRDefault="00A43EB5" w:rsidP="00A43EB5">
              <w:pPr>
                <w:pStyle w:val="BodyText"/>
              </w:pPr>
              <w:r>
                <w:t>Board of Certification for Emergency Nursing</w:t>
              </w:r>
            </w:p>
            <w:p w14:paraId="6A5F8516" w14:textId="77777777" w:rsidR="00A43EB5" w:rsidRDefault="00A43EB5" w:rsidP="00A43EB5">
              <w:pPr>
                <w:pStyle w:val="Heading2"/>
                <w:contextualSpacing/>
              </w:pPr>
              <w:sdt>
                <w:sdtPr>
                  <w:id w:val="-302781016"/>
                  <w:placeholder>
                    <w:docPart w:val="2B7EA1A10A40F14C9A08C6B6C6F08ADE"/>
                  </w:placeholder>
                </w:sdtPr>
                <w:sdtContent>
                  <w:r>
                    <w:t>Basic Life Support</w:t>
                  </w:r>
                </w:sdtContent>
              </w:sdt>
              <w:r>
                <w:tab/>
                <w:t>Expires 09/2021</w:t>
              </w:r>
            </w:p>
            <w:p w14:paraId="6D818CB5" w14:textId="77777777" w:rsidR="00A43EB5" w:rsidRDefault="00A43EB5" w:rsidP="00A43EB5">
              <w:pPr>
                <w:pStyle w:val="BodyText"/>
              </w:pPr>
              <w:r>
                <w:t>American Heart Association</w:t>
              </w:r>
            </w:p>
            <w:p w14:paraId="1DFFF54A" w14:textId="77777777" w:rsidR="00A43EB5" w:rsidRDefault="00A43EB5" w:rsidP="00A43EB5">
              <w:pPr>
                <w:pStyle w:val="Heading2"/>
                <w:contextualSpacing/>
              </w:pPr>
              <w:sdt>
                <w:sdtPr>
                  <w:id w:val="827948623"/>
                  <w:placeholder>
                    <w:docPart w:val="7D6EEFA162EB1F4AB4E4B75E2B5046D8"/>
                  </w:placeholder>
                </w:sdtPr>
                <w:sdtContent>
                  <w:r>
                    <w:t>Advanced Cardiac Life Support</w:t>
                  </w:r>
                </w:sdtContent>
              </w:sdt>
              <w:r>
                <w:tab/>
                <w:t>Expires 06/2021</w:t>
              </w:r>
            </w:p>
            <w:p w14:paraId="7F71E355" w14:textId="77777777" w:rsidR="00A43EB5" w:rsidRDefault="00A43EB5" w:rsidP="00A43EB5">
              <w:pPr>
                <w:pStyle w:val="BodyText"/>
              </w:pPr>
              <w:r>
                <w:t>American Heart Association</w:t>
              </w:r>
            </w:p>
            <w:p w14:paraId="4F2B30B5" w14:textId="77777777" w:rsidR="00A43EB5" w:rsidRDefault="00A43EB5" w:rsidP="00A43EB5">
              <w:pPr>
                <w:pStyle w:val="Heading2"/>
                <w:contextualSpacing/>
              </w:pPr>
              <w:sdt>
                <w:sdtPr>
                  <w:id w:val="119270605"/>
                  <w:placeholder>
                    <w:docPart w:val="8C2711F6D82421479489FC818DBCF244"/>
                  </w:placeholder>
                </w:sdtPr>
                <w:sdtContent>
                  <w:r>
                    <w:t>Pediatric Advanced Life Support</w:t>
                  </w:r>
                </w:sdtContent>
              </w:sdt>
              <w:r>
                <w:tab/>
                <w:t>Expires 05/2022</w:t>
              </w:r>
            </w:p>
            <w:p w14:paraId="46F88145" w14:textId="77777777" w:rsidR="00A43EB5" w:rsidRDefault="00A43EB5" w:rsidP="00A43EB5">
              <w:pPr>
                <w:pStyle w:val="BodyText"/>
              </w:pPr>
              <w:r>
                <w:t>American Heart Association</w:t>
              </w:r>
            </w:p>
            <w:p w14:paraId="46841506" w14:textId="77777777" w:rsidR="00A43EB5" w:rsidRDefault="00A43EB5" w:rsidP="00A43EB5">
              <w:pPr>
                <w:pStyle w:val="Heading2"/>
                <w:contextualSpacing/>
              </w:pPr>
              <w:sdt>
                <w:sdtPr>
                  <w:id w:val="532078931"/>
                  <w:placeholder>
                    <w:docPart w:val="B344E3B81D1BCC48AD6799EEAF96B441"/>
                  </w:placeholder>
                </w:sdtPr>
                <w:sdtContent>
                  <w:r>
                    <w:t>Trauma Nursing Core Course</w:t>
                  </w:r>
                </w:sdtContent>
              </w:sdt>
              <w:r>
                <w:tab/>
                <w:t>Expires 11/2022</w:t>
              </w:r>
            </w:p>
            <w:p w14:paraId="542762AB" w14:textId="77777777" w:rsidR="00A43EB5" w:rsidRDefault="00A43EB5" w:rsidP="00A43EB5">
              <w:pPr>
                <w:pStyle w:val="BodyText"/>
              </w:pPr>
              <w:r>
                <w:t>Emergency Nursing Association</w:t>
              </w:r>
            </w:p>
            <w:p w14:paraId="06010BA6" w14:textId="77777777" w:rsidR="00F015DE" w:rsidRPr="00A43EB5" w:rsidRDefault="00A43EB5" w:rsidP="00A43EB5">
              <w:pPr>
                <w:pStyle w:val="Heading2"/>
                <w:contextualSpacing/>
              </w:pPr>
              <w:sdt>
                <w:sdtPr>
                  <w:id w:val="-1015454894"/>
                  <w:placeholder>
                    <w:docPart w:val="B3181D3CAD0D8747891951A4D54AD071"/>
                  </w:placeholder>
                </w:sdtPr>
                <w:sdtContent>
                  <w:r>
                    <w:t>National Institutes of Health Stroke Scale</w:t>
                  </w:r>
                </w:sdtContent>
              </w:sdt>
              <w:r>
                <w:tab/>
                <w:t>Expires 2021</w:t>
              </w:r>
            </w:p>
          </w:sdtContent>
        </w:sdt>
      </w:sdtContent>
    </w:sdt>
    <w:p w14:paraId="71288464" w14:textId="77777777" w:rsidR="00F015DE" w:rsidRDefault="000201D0" w:rsidP="00B120F4">
      <w:pPr>
        <w:pStyle w:val="Heading1"/>
        <w:contextualSpacing/>
      </w:pPr>
      <w:r>
        <w:t>Skills</w:t>
      </w:r>
    </w:p>
    <w:sdt>
      <w:sdtPr>
        <w:id w:val="9459754"/>
        <w:placeholder>
          <w:docPart w:val="437B22919078B744997B42EF8231BFB5"/>
        </w:placeholder>
      </w:sdtPr>
      <w:sdtContent>
        <w:p w14:paraId="3A6BED29" w14:textId="77777777" w:rsidR="00F06F1E" w:rsidRDefault="00F06F1E" w:rsidP="00D86950">
          <w:pPr>
            <w:pStyle w:val="BodyText"/>
            <w:numPr>
              <w:ilvl w:val="0"/>
              <w:numId w:val="12"/>
            </w:numPr>
            <w:contextualSpacing/>
          </w:pPr>
          <w:r>
            <w:t>EPIC Charting System</w:t>
          </w:r>
        </w:p>
        <w:p w14:paraId="5976090C" w14:textId="77777777" w:rsidR="00F06F1E" w:rsidRDefault="00F06F1E" w:rsidP="00D86950">
          <w:pPr>
            <w:pStyle w:val="BodyText"/>
            <w:numPr>
              <w:ilvl w:val="0"/>
              <w:numId w:val="12"/>
            </w:numPr>
            <w:contextualSpacing/>
          </w:pPr>
          <w:r>
            <w:t>Cerner Charting System</w:t>
          </w:r>
        </w:p>
        <w:p w14:paraId="2045F252" w14:textId="77777777" w:rsidR="00D86950" w:rsidRDefault="00D86950" w:rsidP="00D86950">
          <w:pPr>
            <w:pStyle w:val="BodyText"/>
            <w:numPr>
              <w:ilvl w:val="0"/>
              <w:numId w:val="12"/>
            </w:numPr>
            <w:contextualSpacing/>
          </w:pPr>
          <w:r>
            <w:t>Meditech Charting</w:t>
          </w:r>
          <w:r w:rsidR="00F06F1E">
            <w:t xml:space="preserve"> System</w:t>
          </w:r>
        </w:p>
        <w:p w14:paraId="366DE8EA" w14:textId="77777777" w:rsidR="00C95943" w:rsidRDefault="00D86950" w:rsidP="00F06F1E">
          <w:pPr>
            <w:pStyle w:val="BodyText"/>
            <w:numPr>
              <w:ilvl w:val="0"/>
              <w:numId w:val="12"/>
            </w:numPr>
            <w:contextualSpacing/>
          </w:pPr>
          <w:r>
            <w:t>Ultrasound guided peripheral IV insertion</w:t>
          </w:r>
        </w:p>
        <w:p w14:paraId="318D2A88" w14:textId="77777777" w:rsidR="00C95943" w:rsidRDefault="00C95943" w:rsidP="00C95943">
          <w:pPr>
            <w:pStyle w:val="Heading1"/>
            <w:contextualSpacing/>
          </w:pPr>
          <w:r>
            <w:t>Activities &amp; Organizations</w:t>
          </w:r>
        </w:p>
        <w:sdt>
          <w:sdtPr>
            <w:id w:val="-1563562978"/>
            <w:placeholder>
              <w:docPart w:val="6B8C630C662562478BC2A1A018C4DCEC"/>
            </w:placeholder>
          </w:sdtPr>
          <w:sdtContent>
            <w:p w14:paraId="0FA56EDD" w14:textId="77777777" w:rsidR="00C95943" w:rsidRDefault="00C95943" w:rsidP="00C95943">
              <w:pPr>
                <w:pStyle w:val="BodyText"/>
                <w:numPr>
                  <w:ilvl w:val="0"/>
                  <w:numId w:val="12"/>
                </w:numPr>
                <w:contextualSpacing/>
              </w:pPr>
              <w:r>
                <w:t>Emergency Department preceptor</w:t>
              </w:r>
            </w:p>
            <w:p w14:paraId="589AC463" w14:textId="77777777" w:rsidR="00A8124A" w:rsidRPr="00A8124A" w:rsidRDefault="00C95943" w:rsidP="00C95943">
              <w:pPr>
                <w:pStyle w:val="BodyText"/>
                <w:numPr>
                  <w:ilvl w:val="0"/>
                  <w:numId w:val="12"/>
                </w:numPr>
                <w:contextualSpacing/>
              </w:pPr>
              <w:r>
                <w:t>Providence Health &amp; Services (Regional)</w:t>
              </w:r>
              <w:r w:rsidR="00A8124A">
                <w:t xml:space="preserve"> | </w:t>
              </w:r>
              <w:r w:rsidR="00A8124A">
                <w:rPr>
                  <w:i/>
                </w:rPr>
                <w:t>Behavioral Health in the ED – Co-Chair</w:t>
              </w:r>
            </w:p>
            <w:p w14:paraId="446CFB55" w14:textId="77777777" w:rsidR="00F015DE" w:rsidRDefault="00A8124A" w:rsidP="00C95943">
              <w:pPr>
                <w:pStyle w:val="BodyText"/>
                <w:numPr>
                  <w:ilvl w:val="0"/>
                  <w:numId w:val="12"/>
                </w:numPr>
                <w:contextualSpacing/>
              </w:pPr>
              <w:r>
                <w:t xml:space="preserve">Emergency Nurses Association - </w:t>
              </w:r>
              <w:r w:rsidRPr="00A8124A">
                <w:rPr>
                  <w:i/>
                </w:rPr>
                <w:t>Member</w:t>
              </w:r>
            </w:p>
          </w:sdtContent>
        </w:sdt>
      </w:sdtContent>
    </w:sdt>
    <w:p w14:paraId="23F2BEE7" w14:textId="77777777" w:rsidR="00F015DE" w:rsidRDefault="00F015DE" w:rsidP="00B120F4">
      <w:pPr>
        <w:contextualSpacing/>
      </w:pPr>
    </w:p>
    <w:sectPr w:rsidR="00F015DE" w:rsidSect="00A43EB5">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657DD" w14:textId="77777777" w:rsidR="00A8124A" w:rsidRDefault="00A8124A">
      <w:r>
        <w:separator/>
      </w:r>
    </w:p>
  </w:endnote>
  <w:endnote w:type="continuationSeparator" w:id="0">
    <w:p w14:paraId="5D4BB57F" w14:textId="77777777" w:rsidR="00A8124A" w:rsidRDefault="00A8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47041" w14:textId="77777777" w:rsidR="00A8124A" w:rsidRDefault="00A8124A">
    <w:pPr>
      <w:pStyle w:val="Footer"/>
    </w:pPr>
    <w:r>
      <w:fldChar w:fldCharType="begin"/>
    </w:r>
    <w:r>
      <w:instrText xml:space="preserve"> Page </w:instrText>
    </w:r>
    <w:r>
      <w:fldChar w:fldCharType="separate"/>
    </w:r>
    <w:r w:rsidR="008E328D">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26149" w14:textId="77777777" w:rsidR="00A8124A" w:rsidRDefault="00A8124A">
      <w:r>
        <w:separator/>
      </w:r>
    </w:p>
  </w:footnote>
  <w:footnote w:type="continuationSeparator" w:id="0">
    <w:p w14:paraId="1EEA55BF" w14:textId="77777777" w:rsidR="00A8124A" w:rsidRDefault="00A812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728"/>
    </w:tblGrid>
    <w:tr w:rsidR="00A8124A" w14:paraId="26EBE871" w14:textId="77777777">
      <w:tc>
        <w:tcPr>
          <w:tcW w:w="9288" w:type="dxa"/>
          <w:vAlign w:val="center"/>
        </w:tcPr>
        <w:p w14:paraId="510FE713" w14:textId="77777777" w:rsidR="00A8124A" w:rsidRDefault="00A8124A">
          <w:pPr>
            <w:pStyle w:val="Title"/>
          </w:pPr>
          <w:r>
            <w:t>Jessee Bonty BSN, RN, CEN</w:t>
          </w:r>
        </w:p>
        <w:p w14:paraId="6A2091D3" w14:textId="77777777" w:rsidR="00A8124A" w:rsidRDefault="00A8124A">
          <w:pPr>
            <w:pStyle w:val="ContactDetails"/>
          </w:pPr>
          <w:r>
            <w:sym w:font="Wingdings 2" w:char="F097"/>
          </w:r>
          <w:r>
            <w:t xml:space="preserve"> Phone: 415.300.7216 </w:t>
          </w:r>
          <w:r>
            <w:sym w:font="Wingdings 2" w:char="F097"/>
          </w:r>
          <w:r>
            <w:t xml:space="preserve"> E-Mail: jesseebonty.rn@gmail.com </w:t>
          </w:r>
        </w:p>
      </w:tc>
      <w:tc>
        <w:tcPr>
          <w:tcW w:w="1728" w:type="dxa"/>
          <w:vAlign w:val="center"/>
        </w:tcPr>
        <w:p w14:paraId="7E874841" w14:textId="77777777" w:rsidR="00A8124A" w:rsidRDefault="00A8124A">
          <w:pPr>
            <w:pStyle w:val="Initials"/>
          </w:pPr>
          <w:r>
            <w:t>JB</w:t>
          </w:r>
        </w:p>
      </w:tc>
    </w:tr>
  </w:tbl>
  <w:p w14:paraId="4340F039" w14:textId="77777777" w:rsidR="00A8124A" w:rsidRDefault="00A8124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C24F79"/>
    <w:multiLevelType w:val="hybridMultilevel"/>
    <w:tmpl w:val="5418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FC1B1B"/>
    <w:multiLevelType w:val="hybridMultilevel"/>
    <w:tmpl w:val="27846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8A366F"/>
    <w:rsid w:val="000201D0"/>
    <w:rsid w:val="000B233E"/>
    <w:rsid w:val="001F21FF"/>
    <w:rsid w:val="002C4B0D"/>
    <w:rsid w:val="00437BEB"/>
    <w:rsid w:val="0078650F"/>
    <w:rsid w:val="008118CC"/>
    <w:rsid w:val="008A366F"/>
    <w:rsid w:val="008E328D"/>
    <w:rsid w:val="00995900"/>
    <w:rsid w:val="00A43EB5"/>
    <w:rsid w:val="00A8124A"/>
    <w:rsid w:val="00B120F4"/>
    <w:rsid w:val="00BA551E"/>
    <w:rsid w:val="00C95943"/>
    <w:rsid w:val="00D516FC"/>
    <w:rsid w:val="00D86950"/>
    <w:rsid w:val="00DB21A5"/>
    <w:rsid w:val="00F015DE"/>
    <w:rsid w:val="00F0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0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uiPriority w:val="34"/>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uiPriority w:val="34"/>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4B6BA0C54B8C439035119CD838861D"/>
        <w:category>
          <w:name w:val="General"/>
          <w:gallery w:val="placeholder"/>
        </w:category>
        <w:types>
          <w:type w:val="bbPlcHdr"/>
        </w:types>
        <w:behaviors>
          <w:behavior w:val="content"/>
        </w:behaviors>
        <w:guid w:val="{75D1BC8B-3C4A-9D49-80B8-FFCE6E3DF94A}"/>
      </w:docPartPr>
      <w:docPartBody>
        <w:p w:rsidR="00981B7B" w:rsidRDefault="00981B7B">
          <w:pPr>
            <w:pStyle w:val="344B6BA0C54B8C439035119CD838861D"/>
          </w:pPr>
          <w:r>
            <w:t>Lorem ipsum dolor</w:t>
          </w:r>
        </w:p>
      </w:docPartBody>
    </w:docPart>
    <w:docPart>
      <w:docPartPr>
        <w:name w:val="7E978B8AB5EC5C459B3AAC682DB70B50"/>
        <w:category>
          <w:name w:val="General"/>
          <w:gallery w:val="placeholder"/>
        </w:category>
        <w:types>
          <w:type w:val="bbPlcHdr"/>
        </w:types>
        <w:behaviors>
          <w:behavior w:val="content"/>
        </w:behaviors>
        <w:guid w:val="{6F37FFB2-6392-504E-9E14-EFEBCF553D6C}"/>
      </w:docPartPr>
      <w:docPartBody>
        <w:p w:rsidR="00981B7B" w:rsidRDefault="00981B7B">
          <w:pPr>
            <w:pStyle w:val="7E978B8AB5EC5C459B3AAC682DB70B50"/>
          </w:pPr>
          <w:r>
            <w:t>Etiam cursus suscipit enim. Nulla facilisi. Integer eleifend diam eu diam. Donec dapibus enim sollicitudin nulla. Nam hendrerit. Nunc id nisi. Curabitur sed neque. Pellentesque placerat consequat pede.</w:t>
          </w:r>
        </w:p>
      </w:docPartBody>
    </w:docPart>
    <w:docPart>
      <w:docPartPr>
        <w:name w:val="4F613AC9CAE9F64AB22953638594C5D9"/>
        <w:category>
          <w:name w:val="General"/>
          <w:gallery w:val="placeholder"/>
        </w:category>
        <w:types>
          <w:type w:val="bbPlcHdr"/>
        </w:types>
        <w:behaviors>
          <w:behavior w:val="content"/>
        </w:behaviors>
        <w:guid w:val="{9A483CDD-6462-BA42-8F02-04FB9465E85A}"/>
      </w:docPartPr>
      <w:docPartBody>
        <w:p w:rsidR="00981B7B" w:rsidRDefault="00981B7B">
          <w:pPr>
            <w:pStyle w:val="4F613AC9CAE9F64AB22953638594C5D9"/>
          </w:pPr>
          <w:r>
            <w:t>Lorem ipsum dolor</w:t>
          </w:r>
        </w:p>
      </w:docPartBody>
    </w:docPart>
    <w:docPart>
      <w:docPartPr>
        <w:name w:val="870EF9C20E22ED4987FC1FB3F7C00513"/>
        <w:category>
          <w:name w:val="General"/>
          <w:gallery w:val="placeholder"/>
        </w:category>
        <w:types>
          <w:type w:val="bbPlcHdr"/>
        </w:types>
        <w:behaviors>
          <w:behavior w:val="content"/>
        </w:behaviors>
        <w:guid w:val="{EB240DD0-09EE-854C-B12C-9F0A620B54C2}"/>
      </w:docPartPr>
      <w:docPartBody>
        <w:p w:rsidR="00981B7B" w:rsidRDefault="00981B7B">
          <w:pPr>
            <w:pStyle w:val="870EF9C20E22ED4987FC1FB3F7C00513"/>
          </w:pPr>
          <w:r>
            <w:t>Lorem ipsum dolor</w:t>
          </w:r>
        </w:p>
      </w:docPartBody>
    </w:docPart>
    <w:docPart>
      <w:docPartPr>
        <w:name w:val="3D080F562FC6DE408DDCC0410A6AA249"/>
        <w:category>
          <w:name w:val="General"/>
          <w:gallery w:val="placeholder"/>
        </w:category>
        <w:types>
          <w:type w:val="bbPlcHdr"/>
        </w:types>
        <w:behaviors>
          <w:behavior w:val="content"/>
        </w:behaviors>
        <w:guid w:val="{5E6CA96F-97A8-7346-B024-DB3B0F5AEDE7}"/>
      </w:docPartPr>
      <w:docPartBody>
        <w:p w:rsidR="00981B7B" w:rsidRDefault="00981B7B">
          <w:pPr>
            <w:pStyle w:val="3D080F562FC6DE408DDCC0410A6AA249"/>
          </w:pPr>
          <w:r>
            <w:t>Etiam cursus suscipit enim. Nulla facilisi. Integer eleifend diam eu diam. Donec dapibus enim sollicitudin nulla. Nam hendrerit. Nunc id nisi. Curabitur sed neque. Pellentesque placerat consequat pede.</w:t>
          </w:r>
        </w:p>
      </w:docPartBody>
    </w:docPart>
    <w:docPart>
      <w:docPartPr>
        <w:name w:val="33A8F71EE681DA4AA53695D672C21922"/>
        <w:category>
          <w:name w:val="General"/>
          <w:gallery w:val="placeholder"/>
        </w:category>
        <w:types>
          <w:type w:val="bbPlcHdr"/>
        </w:types>
        <w:behaviors>
          <w:behavior w:val="content"/>
        </w:behaviors>
        <w:guid w:val="{D363D0B2-C320-EB41-A56B-494285242958}"/>
      </w:docPartPr>
      <w:docPartBody>
        <w:p w:rsidR="00981B7B" w:rsidRDefault="00981B7B">
          <w:pPr>
            <w:pStyle w:val="33A8F71EE681DA4AA53695D672C21922"/>
          </w:pPr>
          <w:r>
            <w:t>Aliquam dapibus.</w:t>
          </w:r>
        </w:p>
      </w:docPartBody>
    </w:docPart>
    <w:docPart>
      <w:docPartPr>
        <w:name w:val="67CD498B711A8042B9C74848382069D0"/>
        <w:category>
          <w:name w:val="General"/>
          <w:gallery w:val="placeholder"/>
        </w:category>
        <w:types>
          <w:type w:val="bbPlcHdr"/>
        </w:types>
        <w:behaviors>
          <w:behavior w:val="content"/>
        </w:behaviors>
        <w:guid w:val="{ACB63A21-4547-FA46-B1AC-3D983674AE33}"/>
      </w:docPartPr>
      <w:docPartBody>
        <w:p w:rsidR="00981B7B" w:rsidRDefault="00981B7B">
          <w:pPr>
            <w:pStyle w:val="67CD498B711A8042B9C74848382069D0"/>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1AF0307C16F082489EE858F692B2A84E"/>
        <w:category>
          <w:name w:val="General"/>
          <w:gallery w:val="placeholder"/>
        </w:category>
        <w:types>
          <w:type w:val="bbPlcHdr"/>
        </w:types>
        <w:behaviors>
          <w:behavior w:val="content"/>
        </w:behaviors>
        <w:guid w:val="{CA32AD65-5726-4648-8742-E012ED0ECC2C}"/>
      </w:docPartPr>
      <w:docPartBody>
        <w:p w:rsidR="00981B7B" w:rsidRDefault="00981B7B">
          <w:pPr>
            <w:pStyle w:val="1AF0307C16F082489EE858F692B2A84E"/>
          </w:pPr>
          <w:r>
            <w:t>Aliquam dapibus.</w:t>
          </w:r>
        </w:p>
      </w:docPartBody>
    </w:docPart>
    <w:docPart>
      <w:docPartPr>
        <w:name w:val="AEF430822B87EF478D3D9437FC698F97"/>
        <w:category>
          <w:name w:val="General"/>
          <w:gallery w:val="placeholder"/>
        </w:category>
        <w:types>
          <w:type w:val="bbPlcHdr"/>
        </w:types>
        <w:behaviors>
          <w:behavior w:val="content"/>
        </w:behaviors>
        <w:guid w:val="{67936A71-80BB-4A48-8928-D73C276EB17B}"/>
      </w:docPartPr>
      <w:docPartBody>
        <w:p w:rsidR="00981B7B" w:rsidRDefault="00981B7B">
          <w:pPr>
            <w:pStyle w:val="AEF430822B87EF478D3D9437FC698F97"/>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37B22919078B744997B42EF8231BFB5"/>
        <w:category>
          <w:name w:val="General"/>
          <w:gallery w:val="placeholder"/>
        </w:category>
        <w:types>
          <w:type w:val="bbPlcHdr"/>
        </w:types>
        <w:behaviors>
          <w:behavior w:val="content"/>
        </w:behaviors>
        <w:guid w:val="{8731D7F3-BEFF-9544-B694-1FD64ACA88E0}"/>
      </w:docPartPr>
      <w:docPartBody>
        <w:p w:rsidR="00981B7B" w:rsidRDefault="00981B7B">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981B7B" w:rsidRDefault="00981B7B">
          <w:pPr>
            <w:pStyle w:val="437B22919078B744997B42EF8231BFB5"/>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F4B135F4ED94EA479CF9CA14D2FB247C"/>
        <w:category>
          <w:name w:val="General"/>
          <w:gallery w:val="placeholder"/>
        </w:category>
        <w:types>
          <w:type w:val="bbPlcHdr"/>
        </w:types>
        <w:behaviors>
          <w:behavior w:val="content"/>
        </w:behaviors>
        <w:guid w:val="{50E72A38-2BDC-E649-9AD0-A0AEC994A124}"/>
      </w:docPartPr>
      <w:docPartBody>
        <w:p w:rsidR="00981B7B" w:rsidRDefault="00981B7B" w:rsidP="00981B7B">
          <w:pPr>
            <w:pStyle w:val="F4B135F4ED94EA479CF9CA14D2FB247C"/>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9D66A5D18C97714D95D80BC30128FD18"/>
        <w:category>
          <w:name w:val="General"/>
          <w:gallery w:val="placeholder"/>
        </w:category>
        <w:types>
          <w:type w:val="bbPlcHdr"/>
        </w:types>
        <w:behaviors>
          <w:behavior w:val="content"/>
        </w:behaviors>
        <w:guid w:val="{98BBF776-75E1-9447-91BE-AF114EA34D21}"/>
      </w:docPartPr>
      <w:docPartBody>
        <w:p w:rsidR="00981B7B" w:rsidRDefault="00981B7B" w:rsidP="00981B7B">
          <w:pPr>
            <w:pStyle w:val="9D66A5D18C97714D95D80BC30128FD18"/>
          </w:pPr>
          <w:r>
            <w:t>Aliquam dapibus.</w:t>
          </w:r>
        </w:p>
      </w:docPartBody>
    </w:docPart>
    <w:docPart>
      <w:docPartPr>
        <w:name w:val="253C0C3B6FDC7A4B95DAE5E7255020E1"/>
        <w:category>
          <w:name w:val="General"/>
          <w:gallery w:val="placeholder"/>
        </w:category>
        <w:types>
          <w:type w:val="bbPlcHdr"/>
        </w:types>
        <w:behaviors>
          <w:behavior w:val="content"/>
        </w:behaviors>
        <w:guid w:val="{41863A56-EAA0-8249-A540-9655C669435E}"/>
      </w:docPartPr>
      <w:docPartBody>
        <w:p w:rsidR="00981B7B" w:rsidRDefault="00981B7B" w:rsidP="00981B7B">
          <w:pPr>
            <w:pStyle w:val="253C0C3B6FDC7A4B95DAE5E7255020E1"/>
          </w:pPr>
          <w:r>
            <w:t>Aliquam dapibus.</w:t>
          </w:r>
        </w:p>
      </w:docPartBody>
    </w:docPart>
    <w:docPart>
      <w:docPartPr>
        <w:name w:val="2B7EA1A10A40F14C9A08C6B6C6F08ADE"/>
        <w:category>
          <w:name w:val="General"/>
          <w:gallery w:val="placeholder"/>
        </w:category>
        <w:types>
          <w:type w:val="bbPlcHdr"/>
        </w:types>
        <w:behaviors>
          <w:behavior w:val="content"/>
        </w:behaviors>
        <w:guid w:val="{DCA564DD-C4A4-1F4B-9C42-794ECA021621}"/>
      </w:docPartPr>
      <w:docPartBody>
        <w:p w:rsidR="00981B7B" w:rsidRDefault="00981B7B" w:rsidP="00981B7B">
          <w:pPr>
            <w:pStyle w:val="2B7EA1A10A40F14C9A08C6B6C6F08ADE"/>
          </w:pPr>
          <w:r>
            <w:t>Aliquam dapibus.</w:t>
          </w:r>
        </w:p>
      </w:docPartBody>
    </w:docPart>
    <w:docPart>
      <w:docPartPr>
        <w:name w:val="7D6EEFA162EB1F4AB4E4B75E2B5046D8"/>
        <w:category>
          <w:name w:val="General"/>
          <w:gallery w:val="placeholder"/>
        </w:category>
        <w:types>
          <w:type w:val="bbPlcHdr"/>
        </w:types>
        <w:behaviors>
          <w:behavior w:val="content"/>
        </w:behaviors>
        <w:guid w:val="{264113AC-3DE9-F846-BC21-C2E43349DCF9}"/>
      </w:docPartPr>
      <w:docPartBody>
        <w:p w:rsidR="00981B7B" w:rsidRDefault="00981B7B" w:rsidP="00981B7B">
          <w:pPr>
            <w:pStyle w:val="7D6EEFA162EB1F4AB4E4B75E2B5046D8"/>
          </w:pPr>
          <w:r>
            <w:t>Aliquam dapibus.</w:t>
          </w:r>
        </w:p>
      </w:docPartBody>
    </w:docPart>
    <w:docPart>
      <w:docPartPr>
        <w:name w:val="8C2711F6D82421479489FC818DBCF244"/>
        <w:category>
          <w:name w:val="General"/>
          <w:gallery w:val="placeholder"/>
        </w:category>
        <w:types>
          <w:type w:val="bbPlcHdr"/>
        </w:types>
        <w:behaviors>
          <w:behavior w:val="content"/>
        </w:behaviors>
        <w:guid w:val="{8F7FE0F9-BE1B-4349-A58A-06444948C6B7}"/>
      </w:docPartPr>
      <w:docPartBody>
        <w:p w:rsidR="00981B7B" w:rsidRDefault="00981B7B" w:rsidP="00981B7B">
          <w:pPr>
            <w:pStyle w:val="8C2711F6D82421479489FC818DBCF244"/>
          </w:pPr>
          <w:r>
            <w:t>Aliquam dapibus.</w:t>
          </w:r>
        </w:p>
      </w:docPartBody>
    </w:docPart>
    <w:docPart>
      <w:docPartPr>
        <w:name w:val="B344E3B81D1BCC48AD6799EEAF96B441"/>
        <w:category>
          <w:name w:val="General"/>
          <w:gallery w:val="placeholder"/>
        </w:category>
        <w:types>
          <w:type w:val="bbPlcHdr"/>
        </w:types>
        <w:behaviors>
          <w:behavior w:val="content"/>
        </w:behaviors>
        <w:guid w:val="{67B2243A-D107-D549-AE6C-3FBCF1F98D1C}"/>
      </w:docPartPr>
      <w:docPartBody>
        <w:p w:rsidR="00981B7B" w:rsidRDefault="00981B7B" w:rsidP="00981B7B">
          <w:pPr>
            <w:pStyle w:val="B344E3B81D1BCC48AD6799EEAF96B441"/>
          </w:pPr>
          <w:r>
            <w:t>Aliquam dapibus.</w:t>
          </w:r>
        </w:p>
      </w:docPartBody>
    </w:docPart>
    <w:docPart>
      <w:docPartPr>
        <w:name w:val="B3181D3CAD0D8747891951A4D54AD071"/>
        <w:category>
          <w:name w:val="General"/>
          <w:gallery w:val="placeholder"/>
        </w:category>
        <w:types>
          <w:type w:val="bbPlcHdr"/>
        </w:types>
        <w:behaviors>
          <w:behavior w:val="content"/>
        </w:behaviors>
        <w:guid w:val="{723A1504-D93C-CC4A-BEEC-D0388F52E189}"/>
      </w:docPartPr>
      <w:docPartBody>
        <w:p w:rsidR="00981B7B" w:rsidRDefault="00981B7B" w:rsidP="00981B7B">
          <w:pPr>
            <w:pStyle w:val="B3181D3CAD0D8747891951A4D54AD071"/>
          </w:pPr>
          <w:r>
            <w:t>Aliquam dapibus.</w:t>
          </w:r>
        </w:p>
      </w:docPartBody>
    </w:docPart>
    <w:docPart>
      <w:docPartPr>
        <w:name w:val="6B8C630C662562478BC2A1A018C4DCEC"/>
        <w:category>
          <w:name w:val="General"/>
          <w:gallery w:val="placeholder"/>
        </w:category>
        <w:types>
          <w:type w:val="bbPlcHdr"/>
        </w:types>
        <w:behaviors>
          <w:behavior w:val="content"/>
        </w:behaviors>
        <w:guid w:val="{9E4864BB-EABC-4548-8D28-4F50AFD319D1}"/>
      </w:docPartPr>
      <w:docPartBody>
        <w:p w:rsidR="00981B7B" w:rsidRDefault="00981B7B">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981B7B" w:rsidRDefault="00981B7B" w:rsidP="00981B7B">
          <w:pPr>
            <w:pStyle w:val="6B8C630C662562478BC2A1A018C4DCEC"/>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7B"/>
    <w:rsid w:val="00981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0B1A913BD20240B763F0D82ECF23EE">
    <w:name w:val="D50B1A913BD20240B763F0D82ECF23EE"/>
  </w:style>
  <w:style w:type="paragraph" w:customStyle="1" w:styleId="344B6BA0C54B8C439035119CD838861D">
    <w:name w:val="344B6BA0C54B8C439035119CD838861D"/>
  </w:style>
  <w:style w:type="paragraph" w:customStyle="1" w:styleId="7E978B8AB5EC5C459B3AAC682DB70B50">
    <w:name w:val="7E978B8AB5EC5C459B3AAC682DB70B50"/>
  </w:style>
  <w:style w:type="paragraph" w:customStyle="1" w:styleId="4F613AC9CAE9F64AB22953638594C5D9">
    <w:name w:val="4F613AC9CAE9F64AB22953638594C5D9"/>
  </w:style>
  <w:style w:type="paragraph" w:customStyle="1" w:styleId="26DF34EDFC418740B0CB1265C319AF2C">
    <w:name w:val="26DF34EDFC418740B0CB1265C319AF2C"/>
  </w:style>
  <w:style w:type="paragraph" w:customStyle="1" w:styleId="870EF9C20E22ED4987FC1FB3F7C00513">
    <w:name w:val="870EF9C20E22ED4987FC1FB3F7C00513"/>
  </w:style>
  <w:style w:type="paragraph" w:customStyle="1" w:styleId="3D080F562FC6DE408DDCC0410A6AA249">
    <w:name w:val="3D080F562FC6DE408DDCC0410A6AA249"/>
  </w:style>
  <w:style w:type="paragraph" w:customStyle="1" w:styleId="33A8F71EE681DA4AA53695D672C21922">
    <w:name w:val="33A8F71EE681DA4AA53695D672C21922"/>
  </w:style>
  <w:style w:type="paragraph" w:customStyle="1" w:styleId="67CD498B711A8042B9C74848382069D0">
    <w:name w:val="67CD498B711A8042B9C74848382069D0"/>
  </w:style>
  <w:style w:type="paragraph" w:customStyle="1" w:styleId="1AF0307C16F082489EE858F692B2A84E">
    <w:name w:val="1AF0307C16F082489EE858F692B2A84E"/>
  </w:style>
  <w:style w:type="paragraph" w:customStyle="1" w:styleId="AEF430822B87EF478D3D9437FC698F97">
    <w:name w:val="AEF430822B87EF478D3D9437FC698F97"/>
  </w:style>
  <w:style w:type="paragraph" w:styleId="BodyText">
    <w:name w:val="Body Text"/>
    <w:basedOn w:val="Normal"/>
    <w:link w:val="BodyTextChar"/>
    <w:rsid w:val="00981B7B"/>
    <w:pPr>
      <w:spacing w:after="200"/>
    </w:pPr>
    <w:rPr>
      <w:rFonts w:eastAsiaTheme="minorHAnsi"/>
      <w:sz w:val="20"/>
      <w:szCs w:val="22"/>
      <w:lang w:eastAsia="en-US"/>
    </w:rPr>
  </w:style>
  <w:style w:type="character" w:customStyle="1" w:styleId="BodyTextChar">
    <w:name w:val="Body Text Char"/>
    <w:basedOn w:val="DefaultParagraphFont"/>
    <w:link w:val="BodyText"/>
    <w:rsid w:val="00981B7B"/>
    <w:rPr>
      <w:rFonts w:eastAsiaTheme="minorHAnsi"/>
      <w:sz w:val="20"/>
      <w:szCs w:val="22"/>
      <w:lang w:eastAsia="en-US"/>
    </w:rPr>
  </w:style>
  <w:style w:type="paragraph" w:customStyle="1" w:styleId="437B22919078B744997B42EF8231BFB5">
    <w:name w:val="437B22919078B744997B42EF8231BFB5"/>
  </w:style>
  <w:style w:type="paragraph" w:customStyle="1" w:styleId="F4B135F4ED94EA479CF9CA14D2FB247C">
    <w:name w:val="F4B135F4ED94EA479CF9CA14D2FB247C"/>
    <w:rsid w:val="00981B7B"/>
  </w:style>
  <w:style w:type="paragraph" w:customStyle="1" w:styleId="9D66A5D18C97714D95D80BC30128FD18">
    <w:name w:val="9D66A5D18C97714D95D80BC30128FD18"/>
    <w:rsid w:val="00981B7B"/>
  </w:style>
  <w:style w:type="paragraph" w:customStyle="1" w:styleId="ED992106F912544E8392CA4E570CC510">
    <w:name w:val="ED992106F912544E8392CA4E570CC510"/>
    <w:rsid w:val="00981B7B"/>
  </w:style>
  <w:style w:type="paragraph" w:customStyle="1" w:styleId="E031B33EF9CB7E448A59C99838F092E2">
    <w:name w:val="E031B33EF9CB7E448A59C99838F092E2"/>
    <w:rsid w:val="00981B7B"/>
  </w:style>
  <w:style w:type="paragraph" w:customStyle="1" w:styleId="FDAE1A250B210A47A453EA33958A4017">
    <w:name w:val="FDAE1A250B210A47A453EA33958A4017"/>
    <w:rsid w:val="00981B7B"/>
  </w:style>
  <w:style w:type="paragraph" w:customStyle="1" w:styleId="253C0C3B6FDC7A4B95DAE5E7255020E1">
    <w:name w:val="253C0C3B6FDC7A4B95DAE5E7255020E1"/>
    <w:rsid w:val="00981B7B"/>
  </w:style>
  <w:style w:type="paragraph" w:customStyle="1" w:styleId="2B7EA1A10A40F14C9A08C6B6C6F08ADE">
    <w:name w:val="2B7EA1A10A40F14C9A08C6B6C6F08ADE"/>
    <w:rsid w:val="00981B7B"/>
  </w:style>
  <w:style w:type="paragraph" w:customStyle="1" w:styleId="7D6EEFA162EB1F4AB4E4B75E2B5046D8">
    <w:name w:val="7D6EEFA162EB1F4AB4E4B75E2B5046D8"/>
    <w:rsid w:val="00981B7B"/>
  </w:style>
  <w:style w:type="paragraph" w:customStyle="1" w:styleId="8C2711F6D82421479489FC818DBCF244">
    <w:name w:val="8C2711F6D82421479489FC818DBCF244"/>
    <w:rsid w:val="00981B7B"/>
  </w:style>
  <w:style w:type="paragraph" w:customStyle="1" w:styleId="B344E3B81D1BCC48AD6799EEAF96B441">
    <w:name w:val="B344E3B81D1BCC48AD6799EEAF96B441"/>
    <w:rsid w:val="00981B7B"/>
  </w:style>
  <w:style w:type="paragraph" w:customStyle="1" w:styleId="B3181D3CAD0D8747891951A4D54AD071">
    <w:name w:val="B3181D3CAD0D8747891951A4D54AD071"/>
    <w:rsid w:val="00981B7B"/>
  </w:style>
  <w:style w:type="paragraph" w:customStyle="1" w:styleId="6B8C630C662562478BC2A1A018C4DCEC">
    <w:name w:val="6B8C630C662562478BC2A1A018C4DCEC"/>
    <w:rsid w:val="00981B7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0B1A913BD20240B763F0D82ECF23EE">
    <w:name w:val="D50B1A913BD20240B763F0D82ECF23EE"/>
  </w:style>
  <w:style w:type="paragraph" w:customStyle="1" w:styleId="344B6BA0C54B8C439035119CD838861D">
    <w:name w:val="344B6BA0C54B8C439035119CD838861D"/>
  </w:style>
  <w:style w:type="paragraph" w:customStyle="1" w:styleId="7E978B8AB5EC5C459B3AAC682DB70B50">
    <w:name w:val="7E978B8AB5EC5C459B3AAC682DB70B50"/>
  </w:style>
  <w:style w:type="paragraph" w:customStyle="1" w:styleId="4F613AC9CAE9F64AB22953638594C5D9">
    <w:name w:val="4F613AC9CAE9F64AB22953638594C5D9"/>
  </w:style>
  <w:style w:type="paragraph" w:customStyle="1" w:styleId="26DF34EDFC418740B0CB1265C319AF2C">
    <w:name w:val="26DF34EDFC418740B0CB1265C319AF2C"/>
  </w:style>
  <w:style w:type="paragraph" w:customStyle="1" w:styleId="870EF9C20E22ED4987FC1FB3F7C00513">
    <w:name w:val="870EF9C20E22ED4987FC1FB3F7C00513"/>
  </w:style>
  <w:style w:type="paragraph" w:customStyle="1" w:styleId="3D080F562FC6DE408DDCC0410A6AA249">
    <w:name w:val="3D080F562FC6DE408DDCC0410A6AA249"/>
  </w:style>
  <w:style w:type="paragraph" w:customStyle="1" w:styleId="33A8F71EE681DA4AA53695D672C21922">
    <w:name w:val="33A8F71EE681DA4AA53695D672C21922"/>
  </w:style>
  <w:style w:type="paragraph" w:customStyle="1" w:styleId="67CD498B711A8042B9C74848382069D0">
    <w:name w:val="67CD498B711A8042B9C74848382069D0"/>
  </w:style>
  <w:style w:type="paragraph" w:customStyle="1" w:styleId="1AF0307C16F082489EE858F692B2A84E">
    <w:name w:val="1AF0307C16F082489EE858F692B2A84E"/>
  </w:style>
  <w:style w:type="paragraph" w:customStyle="1" w:styleId="AEF430822B87EF478D3D9437FC698F97">
    <w:name w:val="AEF430822B87EF478D3D9437FC698F97"/>
  </w:style>
  <w:style w:type="paragraph" w:styleId="BodyText">
    <w:name w:val="Body Text"/>
    <w:basedOn w:val="Normal"/>
    <w:link w:val="BodyTextChar"/>
    <w:rsid w:val="00981B7B"/>
    <w:pPr>
      <w:spacing w:after="200"/>
    </w:pPr>
    <w:rPr>
      <w:rFonts w:eastAsiaTheme="minorHAnsi"/>
      <w:sz w:val="20"/>
      <w:szCs w:val="22"/>
      <w:lang w:eastAsia="en-US"/>
    </w:rPr>
  </w:style>
  <w:style w:type="character" w:customStyle="1" w:styleId="BodyTextChar">
    <w:name w:val="Body Text Char"/>
    <w:basedOn w:val="DefaultParagraphFont"/>
    <w:link w:val="BodyText"/>
    <w:rsid w:val="00981B7B"/>
    <w:rPr>
      <w:rFonts w:eastAsiaTheme="minorHAnsi"/>
      <w:sz w:val="20"/>
      <w:szCs w:val="22"/>
      <w:lang w:eastAsia="en-US"/>
    </w:rPr>
  </w:style>
  <w:style w:type="paragraph" w:customStyle="1" w:styleId="437B22919078B744997B42EF8231BFB5">
    <w:name w:val="437B22919078B744997B42EF8231BFB5"/>
  </w:style>
  <w:style w:type="paragraph" w:customStyle="1" w:styleId="F4B135F4ED94EA479CF9CA14D2FB247C">
    <w:name w:val="F4B135F4ED94EA479CF9CA14D2FB247C"/>
    <w:rsid w:val="00981B7B"/>
  </w:style>
  <w:style w:type="paragraph" w:customStyle="1" w:styleId="9D66A5D18C97714D95D80BC30128FD18">
    <w:name w:val="9D66A5D18C97714D95D80BC30128FD18"/>
    <w:rsid w:val="00981B7B"/>
  </w:style>
  <w:style w:type="paragraph" w:customStyle="1" w:styleId="ED992106F912544E8392CA4E570CC510">
    <w:name w:val="ED992106F912544E8392CA4E570CC510"/>
    <w:rsid w:val="00981B7B"/>
  </w:style>
  <w:style w:type="paragraph" w:customStyle="1" w:styleId="E031B33EF9CB7E448A59C99838F092E2">
    <w:name w:val="E031B33EF9CB7E448A59C99838F092E2"/>
    <w:rsid w:val="00981B7B"/>
  </w:style>
  <w:style w:type="paragraph" w:customStyle="1" w:styleId="FDAE1A250B210A47A453EA33958A4017">
    <w:name w:val="FDAE1A250B210A47A453EA33958A4017"/>
    <w:rsid w:val="00981B7B"/>
  </w:style>
  <w:style w:type="paragraph" w:customStyle="1" w:styleId="253C0C3B6FDC7A4B95DAE5E7255020E1">
    <w:name w:val="253C0C3B6FDC7A4B95DAE5E7255020E1"/>
    <w:rsid w:val="00981B7B"/>
  </w:style>
  <w:style w:type="paragraph" w:customStyle="1" w:styleId="2B7EA1A10A40F14C9A08C6B6C6F08ADE">
    <w:name w:val="2B7EA1A10A40F14C9A08C6B6C6F08ADE"/>
    <w:rsid w:val="00981B7B"/>
  </w:style>
  <w:style w:type="paragraph" w:customStyle="1" w:styleId="7D6EEFA162EB1F4AB4E4B75E2B5046D8">
    <w:name w:val="7D6EEFA162EB1F4AB4E4B75E2B5046D8"/>
    <w:rsid w:val="00981B7B"/>
  </w:style>
  <w:style w:type="paragraph" w:customStyle="1" w:styleId="8C2711F6D82421479489FC818DBCF244">
    <w:name w:val="8C2711F6D82421479489FC818DBCF244"/>
    <w:rsid w:val="00981B7B"/>
  </w:style>
  <w:style w:type="paragraph" w:customStyle="1" w:styleId="B344E3B81D1BCC48AD6799EEAF96B441">
    <w:name w:val="B344E3B81D1BCC48AD6799EEAF96B441"/>
    <w:rsid w:val="00981B7B"/>
  </w:style>
  <w:style w:type="paragraph" w:customStyle="1" w:styleId="B3181D3CAD0D8747891951A4D54AD071">
    <w:name w:val="B3181D3CAD0D8747891951A4D54AD071"/>
    <w:rsid w:val="00981B7B"/>
  </w:style>
  <w:style w:type="paragraph" w:customStyle="1" w:styleId="6B8C630C662562478BC2A1A018C4DCEC">
    <w:name w:val="6B8C630C662562478BC2A1A018C4DCEC"/>
    <w:rsid w:val="00981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Initials Resume.dotx</Template>
  <TotalTime>43</TotalTime>
  <Pages>2</Pages>
  <Words>433</Words>
  <Characters>2473</Characters>
  <Application>Microsoft Macintosh Word</Application>
  <DocSecurity>0</DocSecurity>
  <Lines>20</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2901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Jessee Bonty-Hinton</dc:creator>
  <cp:keywords/>
  <dc:description/>
  <cp:lastModifiedBy>Jessee Bonty-Hinton</cp:lastModifiedBy>
  <cp:revision>3</cp:revision>
  <dcterms:created xsi:type="dcterms:W3CDTF">2021-03-20T21:58:00Z</dcterms:created>
  <dcterms:modified xsi:type="dcterms:W3CDTF">2021-03-22T00:59:00Z</dcterms:modified>
  <cp:category/>
</cp:coreProperties>
</file>