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86660" w14:textId="77777777" w:rsidR="000925D6" w:rsidRPr="00D162E5" w:rsidRDefault="000925D6" w:rsidP="000925D6">
      <w:pPr>
        <w:tabs>
          <w:tab w:val="right" w:pos="10080"/>
        </w:tabs>
        <w:spacing w:before="120" w:line="220" w:lineRule="exact"/>
        <w:jc w:val="center"/>
        <w:rPr>
          <w:rStyle w:val="Emphasis"/>
          <w:rFonts w:ascii="Garamond" w:hAnsi="Garamond"/>
          <w:b w:val="0"/>
          <w:bCs w:val="0"/>
          <w:i/>
          <w:color w:val="000000"/>
          <w:sz w:val="22"/>
          <w:szCs w:val="22"/>
        </w:rPr>
      </w:pPr>
      <w:r w:rsidRPr="00D162E5">
        <w:rPr>
          <w:rStyle w:val="Emphasis"/>
          <w:rFonts w:ascii="Garamond" w:hAnsi="Garamond"/>
          <w:b w:val="0"/>
          <w:bCs w:val="0"/>
          <w:color w:val="000000"/>
          <w:sz w:val="22"/>
          <w:szCs w:val="22"/>
        </w:rPr>
        <w:t>Registered Nurse seeking to utilize earned skills and knowledge to assist your medical facility in a nursing role. Proven to effectively handle any medical emergency or situation, with the required skill set to perform under pressure. Excellent interpersonal skills and a dedicated worker with a sense of purpose.</w:t>
      </w:r>
    </w:p>
    <w:p w14:paraId="7FFC2D30" w14:textId="6B37D8F5" w:rsidR="000925D6" w:rsidRPr="00451550" w:rsidRDefault="000925D6" w:rsidP="000925D6">
      <w:pPr>
        <w:pBdr>
          <w:bottom w:val="single" w:sz="12" w:space="1" w:color="auto"/>
        </w:pBdr>
        <w:tabs>
          <w:tab w:val="left" w:pos="1905"/>
        </w:tabs>
        <w:autoSpaceDE w:val="0"/>
        <w:autoSpaceDN w:val="0"/>
        <w:adjustRightInd w:val="0"/>
        <w:jc w:val="both"/>
        <w:rPr>
          <w:rFonts w:ascii="Garamond" w:hAnsi="Garamond" w:cs="Times New Roman"/>
          <w:lang w:val="en"/>
        </w:rPr>
      </w:pPr>
      <w:r w:rsidRPr="00451550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044D2" wp14:editId="05536434">
                <wp:simplePos x="0" y="0"/>
                <wp:positionH relativeFrom="column">
                  <wp:posOffset>2280920</wp:posOffset>
                </wp:positionH>
                <wp:positionV relativeFrom="paragraph">
                  <wp:posOffset>172720</wp:posOffset>
                </wp:positionV>
                <wp:extent cx="4409440" cy="3557905"/>
                <wp:effectExtent l="10160" t="10795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9440" cy="3557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E2F3"/>
                            </a:gs>
                            <a:gs pos="100000">
                              <a:srgbClr val="F8FAFD"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64154" w14:textId="77777777" w:rsidR="000925D6" w:rsidRDefault="000925D6" w:rsidP="000925D6">
                            <w:pPr>
                              <w:tabs>
                                <w:tab w:val="left" w:pos="295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LICENSURES &amp; CERTIFICATIONS </w:t>
                            </w:r>
                          </w:p>
                          <w:p w14:paraId="3CE4F89A" w14:textId="77777777" w:rsidR="000925D6" w:rsidRDefault="000925D6" w:rsidP="000925D6">
                            <w:pPr>
                              <w:tabs>
                                <w:tab w:val="left" w:pos="295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721F18E" w14:textId="77777777" w:rsidR="000925D6" w:rsidRPr="00EE74F5" w:rsidRDefault="000925D6" w:rsidP="000925D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Registered Nurse in the State of Florida, </w:t>
                            </w:r>
                            <w:r w:rsidRPr="00EE74F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License: RN9531949</w:t>
                            </w:r>
                          </w:p>
                          <w:p w14:paraId="2C3CA49C" w14:textId="77777777" w:rsidR="000925D6" w:rsidRPr="00EE74F5" w:rsidRDefault="000925D6" w:rsidP="000925D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EE74F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Basic Life Support (BLS) </w:t>
                            </w:r>
                          </w:p>
                          <w:p w14:paraId="2D83CE36" w14:textId="77777777" w:rsidR="000925D6" w:rsidRDefault="000925D6" w:rsidP="000925D6">
                            <w:pPr>
                              <w:ind w:left="720"/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</w:t>
                            </w:r>
                            <w:r w:rsidRPr="00EE74F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ertified by American Heart Association</w:t>
                            </w:r>
                            <w:r w:rsidRPr="00EE74F5"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48AC9C8" w14:textId="77777777" w:rsidR="000925D6" w:rsidRPr="00EE74F5" w:rsidRDefault="000925D6" w:rsidP="000925D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>Advanced Cardiac Life Support (ACLS) Certified by American Heart Association</w:t>
                            </w:r>
                          </w:p>
                          <w:p w14:paraId="4B6BC12B" w14:textId="77777777" w:rsidR="000925D6" w:rsidRDefault="000925D6" w:rsidP="000925D6">
                            <w:pPr>
                              <w:autoSpaceDE w:val="0"/>
                              <w:autoSpaceDN w:val="0"/>
                              <w:adjustRightInd w:val="0"/>
                              <w:ind w:left="144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  <w:p w14:paraId="7FDE5B58" w14:textId="77777777" w:rsidR="000925D6" w:rsidRDefault="000925D6" w:rsidP="000925D6">
                            <w:pPr>
                              <w:autoSpaceDE w:val="0"/>
                              <w:autoSpaceDN w:val="0"/>
                              <w:adjustRightInd w:val="0"/>
                              <w:ind w:left="144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  <w:p w14:paraId="10633F2D" w14:textId="77777777" w:rsidR="000925D6" w:rsidRPr="00493C25" w:rsidRDefault="000925D6" w:rsidP="000925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93C25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SKILL HIGHLIGHTS</w:t>
                            </w:r>
                          </w:p>
                          <w:p w14:paraId="4A7B4CBB" w14:textId="77777777" w:rsidR="000925D6" w:rsidRPr="00BA2396" w:rsidRDefault="000925D6" w:rsidP="000925D6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73B824A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Pre &amp; Post-operative Care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102415A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Patient education and Training</w:t>
                            </w:r>
                          </w:p>
                          <w:p w14:paraId="0E91E5E7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Medication administration</w:t>
                            </w:r>
                          </w:p>
                          <w:p w14:paraId="0E2D77FB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Wound Care</w:t>
                            </w:r>
                          </w:p>
                          <w:p w14:paraId="0160A058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Accuracy of Charting and documentation</w:t>
                            </w:r>
                          </w:p>
                          <w:p w14:paraId="72F4005F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Reporting and compliance</w:t>
                            </w:r>
                          </w:p>
                          <w:p w14:paraId="15BF2364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Time management and prioritization</w:t>
                            </w:r>
                          </w:p>
                          <w:p w14:paraId="60BD817A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Bedside Monitoring</w:t>
                            </w:r>
                          </w:p>
                          <w:p w14:paraId="611D1077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Problem Solving</w:t>
                            </w:r>
                          </w:p>
                          <w:p w14:paraId="330D9BB1" w14:textId="77777777" w:rsidR="000925D6" w:rsidRDefault="000925D6" w:rsidP="000925D6">
                            <w:pPr>
                              <w:numPr>
                                <w:ilvl w:val="0"/>
                                <w:numId w:val="2"/>
                              </w:num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Maintaining HIPPA regulations</w:t>
                            </w:r>
                          </w:p>
                          <w:p w14:paraId="2C1AB5CF" w14:textId="77777777" w:rsidR="000925D6" w:rsidRPr="00493C25" w:rsidRDefault="000925D6" w:rsidP="000925D6">
                            <w:pPr>
                              <w:ind w:left="14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17BD9E3E" w14:textId="77777777" w:rsidR="000925D6" w:rsidRPr="00373723" w:rsidRDefault="000925D6" w:rsidP="000925D6">
                            <w:pPr>
                              <w:ind w:left="504"/>
                              <w:contextualSpacing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06C7468" w14:textId="77777777" w:rsidR="000925D6" w:rsidRDefault="000925D6" w:rsidP="000925D6">
                            <w:pPr>
                              <w:tabs>
                                <w:tab w:val="left" w:pos="295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BBAA95A" w14:textId="77777777" w:rsidR="000925D6" w:rsidRDefault="000925D6" w:rsidP="000925D6">
                            <w:pPr>
                              <w:tabs>
                                <w:tab w:val="left" w:pos="295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2FFA6EF" w14:textId="77777777" w:rsidR="000925D6" w:rsidRDefault="000925D6" w:rsidP="000925D6">
                            <w:pPr>
                              <w:tabs>
                                <w:tab w:val="left" w:pos="2955"/>
                              </w:tabs>
                              <w:autoSpaceDE w:val="0"/>
                              <w:autoSpaceDN w:val="0"/>
                              <w:adjustRightInd w:val="0"/>
                              <w:ind w:left="144"/>
                              <w:rPr>
                                <w:rFonts w:ascii="Garamond" w:hAnsi="Garamond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LICENSURES &amp; CERTIFICATIONS </w:t>
                            </w:r>
                          </w:p>
                          <w:p w14:paraId="24B3CC02" w14:textId="77777777" w:rsidR="000925D6" w:rsidRDefault="000925D6" w:rsidP="000925D6">
                            <w:pPr>
                              <w:tabs>
                                <w:tab w:val="left" w:pos="2955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0A63083" w14:textId="77777777" w:rsidR="000925D6" w:rsidRPr="00EE74F5" w:rsidRDefault="000925D6" w:rsidP="000925D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EE74F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License: RN9531949</w:t>
                            </w:r>
                          </w:p>
                          <w:p w14:paraId="229FDC85" w14:textId="77777777" w:rsidR="000925D6" w:rsidRPr="00EE74F5" w:rsidRDefault="000925D6" w:rsidP="000925D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EE74F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Basic Life Support (BLS) </w:t>
                            </w:r>
                          </w:p>
                          <w:p w14:paraId="69DBA65E" w14:textId="77777777" w:rsidR="000925D6" w:rsidRDefault="000925D6" w:rsidP="000925D6">
                            <w:pPr>
                              <w:ind w:left="720"/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</w:t>
                            </w:r>
                            <w:r w:rsidRPr="00EE74F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ertified by American Heart Association</w:t>
                            </w:r>
                            <w:r w:rsidRPr="00EE74F5"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2A8A4C00" w14:textId="77777777" w:rsidR="000925D6" w:rsidRPr="00EE74F5" w:rsidRDefault="000925D6" w:rsidP="000925D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>Advanced Cardiac Life Support (ACLS) Certified by American Heart Association</w:t>
                            </w:r>
                          </w:p>
                          <w:p w14:paraId="16926C67" w14:textId="77777777" w:rsidR="000925D6" w:rsidRPr="00451550" w:rsidRDefault="000925D6" w:rsidP="000925D6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04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6pt;margin-top:13.6pt;width:347.2pt;height:2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" fillcolor="#d9e2f3" strokecolor="white">
                <v:fill color2="#f8fafd" o:opacity2="0" focus="100%" type="gradient"/>
                <v:textbox>
                  <w:txbxContent>
                    <w:p w14:paraId="1B664154" w14:textId="77777777" w:rsidR="000925D6" w:rsidRDefault="000925D6" w:rsidP="000925D6">
                      <w:pPr>
                        <w:tabs>
                          <w:tab w:val="left" w:pos="2955"/>
                        </w:tabs>
                        <w:autoSpaceDE w:val="0"/>
                        <w:autoSpaceDN w:val="0"/>
                        <w:adjustRightInd w:val="0"/>
                        <w:rPr>
                          <w:rFonts w:ascii="Garamond" w:hAnsi="Garamond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sz w:val="22"/>
                          <w:szCs w:val="22"/>
                          <w:u w:val="single"/>
                        </w:rPr>
                        <w:t xml:space="preserve">LICENSURES &amp; CERTIFICATIONS </w:t>
                      </w:r>
                    </w:p>
                    <w:p w14:paraId="3CE4F89A" w14:textId="77777777" w:rsidR="000925D6" w:rsidRDefault="000925D6" w:rsidP="000925D6">
                      <w:pPr>
                        <w:tabs>
                          <w:tab w:val="left" w:pos="2955"/>
                        </w:tabs>
                        <w:autoSpaceDE w:val="0"/>
                        <w:autoSpaceDN w:val="0"/>
                        <w:adjustRightInd w:val="0"/>
                        <w:rPr>
                          <w:rFonts w:ascii="Garamond" w:hAnsi="Garamond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721F18E" w14:textId="77777777" w:rsidR="000925D6" w:rsidRPr="00EE74F5" w:rsidRDefault="000925D6" w:rsidP="000925D6">
                      <w:pPr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Registered Nurse in the State of Florida, </w:t>
                      </w:r>
                      <w:r w:rsidRPr="00EE74F5">
                        <w:rPr>
                          <w:rFonts w:ascii="Garamond" w:hAnsi="Garamond"/>
                          <w:sz w:val="22"/>
                          <w:szCs w:val="22"/>
                        </w:rPr>
                        <w:t>License: RN9531949</w:t>
                      </w:r>
                    </w:p>
                    <w:p w14:paraId="2C3CA49C" w14:textId="77777777" w:rsidR="000925D6" w:rsidRPr="00EE74F5" w:rsidRDefault="000925D6" w:rsidP="000925D6">
                      <w:pPr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EE74F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Basic Life Support (BLS) </w:t>
                      </w:r>
                    </w:p>
                    <w:p w14:paraId="2D83CE36" w14:textId="77777777" w:rsidR="000925D6" w:rsidRDefault="000925D6" w:rsidP="000925D6">
                      <w:pPr>
                        <w:ind w:left="720"/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C</w:t>
                      </w:r>
                      <w:r w:rsidRPr="00EE74F5">
                        <w:rPr>
                          <w:rFonts w:ascii="Garamond" w:hAnsi="Garamond"/>
                          <w:sz w:val="22"/>
                          <w:szCs w:val="22"/>
                        </w:rPr>
                        <w:t>ertified by American Heart Association</w:t>
                      </w:r>
                      <w:r w:rsidRPr="00EE74F5"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348AC9C8" w14:textId="77777777" w:rsidR="000925D6" w:rsidRPr="00EE74F5" w:rsidRDefault="000925D6" w:rsidP="000925D6">
                      <w:pPr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>Advanced Cardiac Life Support (ACLS) Certified by American Heart Association</w:t>
                      </w:r>
                    </w:p>
                    <w:p w14:paraId="4B6BC12B" w14:textId="77777777" w:rsidR="000925D6" w:rsidRDefault="000925D6" w:rsidP="000925D6">
                      <w:pPr>
                        <w:autoSpaceDE w:val="0"/>
                        <w:autoSpaceDN w:val="0"/>
                        <w:adjustRightInd w:val="0"/>
                        <w:ind w:left="144"/>
                        <w:rPr>
                          <w:rFonts w:ascii="Garamond" w:hAnsi="Garamond"/>
                          <w:b/>
                          <w:bCs/>
                          <w:color w:val="000000"/>
                          <w:u w:val="single"/>
                        </w:rPr>
                      </w:pPr>
                    </w:p>
                    <w:p w14:paraId="7FDE5B58" w14:textId="77777777" w:rsidR="000925D6" w:rsidRDefault="000925D6" w:rsidP="000925D6">
                      <w:pPr>
                        <w:autoSpaceDE w:val="0"/>
                        <w:autoSpaceDN w:val="0"/>
                        <w:adjustRightInd w:val="0"/>
                        <w:ind w:left="144"/>
                        <w:rPr>
                          <w:rFonts w:ascii="Garamond" w:hAnsi="Garamond"/>
                          <w:b/>
                          <w:bCs/>
                          <w:color w:val="000000"/>
                          <w:u w:val="single"/>
                        </w:rPr>
                      </w:pPr>
                    </w:p>
                    <w:p w14:paraId="10633F2D" w14:textId="77777777" w:rsidR="000925D6" w:rsidRPr="00493C25" w:rsidRDefault="000925D6" w:rsidP="000925D6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93C25">
                        <w:rPr>
                          <w:rFonts w:ascii="Garamond" w:hAnsi="Garamond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SKILL HIGHLIGHTS</w:t>
                      </w:r>
                    </w:p>
                    <w:p w14:paraId="4A7B4CBB" w14:textId="77777777" w:rsidR="000925D6" w:rsidRPr="00BA2396" w:rsidRDefault="000925D6" w:rsidP="000925D6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Garamond" w:hAnsi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73B824A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Pre &amp; Post-operative Care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</w:p>
                    <w:p w14:paraId="4102415A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Patient education and Training</w:t>
                      </w:r>
                    </w:p>
                    <w:p w14:paraId="0E91E5E7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Medication administration</w:t>
                      </w:r>
                    </w:p>
                    <w:p w14:paraId="0E2D77FB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Wound Care</w:t>
                      </w:r>
                    </w:p>
                    <w:p w14:paraId="0160A058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Accuracy of Charting and documentation</w:t>
                      </w:r>
                    </w:p>
                    <w:p w14:paraId="72F4005F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Reporting and compliance</w:t>
                      </w:r>
                    </w:p>
                    <w:p w14:paraId="15BF2364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Time management and prioritization</w:t>
                      </w:r>
                    </w:p>
                    <w:p w14:paraId="60BD817A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Bedside Monitoring</w:t>
                      </w:r>
                    </w:p>
                    <w:p w14:paraId="611D1077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Problem Solving</w:t>
                      </w:r>
                    </w:p>
                    <w:p w14:paraId="330D9BB1" w14:textId="77777777" w:rsidR="000925D6" w:rsidRDefault="000925D6" w:rsidP="000925D6">
                      <w:pPr>
                        <w:numPr>
                          <w:ilvl w:val="0"/>
                          <w:numId w:val="2"/>
                        </w:num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Maintaining HIPPA regulations</w:t>
                      </w:r>
                    </w:p>
                    <w:p w14:paraId="2C1AB5CF" w14:textId="77777777" w:rsidR="000925D6" w:rsidRPr="00493C25" w:rsidRDefault="000925D6" w:rsidP="000925D6">
                      <w:pPr>
                        <w:ind w:left="14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17BD9E3E" w14:textId="77777777" w:rsidR="000925D6" w:rsidRPr="00373723" w:rsidRDefault="000925D6" w:rsidP="000925D6">
                      <w:pPr>
                        <w:ind w:left="504"/>
                        <w:contextualSpacing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606C7468" w14:textId="77777777" w:rsidR="000925D6" w:rsidRDefault="000925D6" w:rsidP="000925D6">
                      <w:pPr>
                        <w:tabs>
                          <w:tab w:val="left" w:pos="2955"/>
                        </w:tabs>
                        <w:autoSpaceDE w:val="0"/>
                        <w:autoSpaceDN w:val="0"/>
                        <w:adjustRightInd w:val="0"/>
                        <w:rPr>
                          <w:rFonts w:ascii="Garamond" w:hAnsi="Garamond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BBAA95A" w14:textId="77777777" w:rsidR="000925D6" w:rsidRDefault="000925D6" w:rsidP="000925D6">
                      <w:pPr>
                        <w:tabs>
                          <w:tab w:val="left" w:pos="2955"/>
                        </w:tabs>
                        <w:autoSpaceDE w:val="0"/>
                        <w:autoSpaceDN w:val="0"/>
                        <w:adjustRightInd w:val="0"/>
                        <w:rPr>
                          <w:rFonts w:ascii="Garamond" w:hAnsi="Garamond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2FFA6EF" w14:textId="77777777" w:rsidR="000925D6" w:rsidRDefault="000925D6" w:rsidP="000925D6">
                      <w:pPr>
                        <w:tabs>
                          <w:tab w:val="left" w:pos="2955"/>
                        </w:tabs>
                        <w:autoSpaceDE w:val="0"/>
                        <w:autoSpaceDN w:val="0"/>
                        <w:adjustRightInd w:val="0"/>
                        <w:ind w:left="144"/>
                        <w:rPr>
                          <w:rFonts w:ascii="Garamond" w:hAnsi="Garamond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sz w:val="22"/>
                          <w:szCs w:val="22"/>
                          <w:u w:val="single"/>
                        </w:rPr>
                        <w:t xml:space="preserve">LICENSURES &amp; CERTIFICATIONS </w:t>
                      </w:r>
                    </w:p>
                    <w:p w14:paraId="24B3CC02" w14:textId="77777777" w:rsidR="000925D6" w:rsidRDefault="000925D6" w:rsidP="000925D6">
                      <w:pPr>
                        <w:tabs>
                          <w:tab w:val="left" w:pos="2955"/>
                        </w:tabs>
                        <w:autoSpaceDE w:val="0"/>
                        <w:autoSpaceDN w:val="0"/>
                        <w:adjustRightInd w:val="0"/>
                        <w:rPr>
                          <w:rFonts w:ascii="Garamond" w:hAnsi="Garamond" w:cs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0A63083" w14:textId="77777777" w:rsidR="000925D6" w:rsidRPr="00EE74F5" w:rsidRDefault="000925D6" w:rsidP="000925D6">
                      <w:pPr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EE74F5">
                        <w:rPr>
                          <w:rFonts w:ascii="Garamond" w:hAnsi="Garamond"/>
                          <w:sz w:val="22"/>
                          <w:szCs w:val="22"/>
                        </w:rPr>
                        <w:t>License: RN9531949</w:t>
                      </w:r>
                    </w:p>
                    <w:p w14:paraId="229FDC85" w14:textId="77777777" w:rsidR="000925D6" w:rsidRPr="00EE74F5" w:rsidRDefault="000925D6" w:rsidP="000925D6">
                      <w:pPr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EE74F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Basic Life Support (BLS) </w:t>
                      </w:r>
                    </w:p>
                    <w:p w14:paraId="69DBA65E" w14:textId="77777777" w:rsidR="000925D6" w:rsidRDefault="000925D6" w:rsidP="000925D6">
                      <w:pPr>
                        <w:ind w:left="720"/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C</w:t>
                      </w:r>
                      <w:r w:rsidRPr="00EE74F5">
                        <w:rPr>
                          <w:rFonts w:ascii="Garamond" w:hAnsi="Garamond"/>
                          <w:sz w:val="22"/>
                          <w:szCs w:val="22"/>
                        </w:rPr>
                        <w:t>ertified by American Heart Association</w:t>
                      </w:r>
                      <w:r w:rsidRPr="00EE74F5"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2A8A4C00" w14:textId="77777777" w:rsidR="000925D6" w:rsidRPr="00EE74F5" w:rsidRDefault="000925D6" w:rsidP="000925D6">
                      <w:pPr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>Advanced Cardiac Life Support (ACLS) Certified by American Heart Association</w:t>
                      </w:r>
                    </w:p>
                    <w:p w14:paraId="16926C67" w14:textId="77777777" w:rsidR="000925D6" w:rsidRPr="00451550" w:rsidRDefault="000925D6" w:rsidP="000925D6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0"/>
                        <w:rPr>
                          <w:rFonts w:ascii="Garamond" w:hAnsi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550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CD7F8" wp14:editId="4FC5C0C0">
                <wp:simplePos x="0" y="0"/>
                <wp:positionH relativeFrom="column">
                  <wp:posOffset>-64770</wp:posOffset>
                </wp:positionH>
                <wp:positionV relativeFrom="paragraph">
                  <wp:posOffset>172720</wp:posOffset>
                </wp:positionV>
                <wp:extent cx="2288540" cy="2992755"/>
                <wp:effectExtent l="0" t="127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99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D9E2F3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3AF76" w14:textId="77777777" w:rsidR="000925D6" w:rsidRDefault="000925D6" w:rsidP="000925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E2A27">
                              <w:rPr>
                                <w:rFonts w:ascii="Garamond" w:hAnsi="Garamond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EDUCATION</w:t>
                            </w:r>
                          </w:p>
                          <w:p w14:paraId="47BF0740" w14:textId="77777777" w:rsidR="000925D6" w:rsidRPr="001E2A27" w:rsidRDefault="000925D6" w:rsidP="000925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68603BC" w14:textId="77777777" w:rsidR="000925D6" w:rsidRPr="00DD6FD6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DD6FD6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Bachelor of Science in Nursing</w:t>
                            </w:r>
                          </w:p>
                          <w:p w14:paraId="5E4A02D6" w14:textId="77777777" w:rsidR="000925D6" w:rsidRPr="00EE74F5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Cs/>
                              </w:rPr>
                            </w:pPr>
                            <w:r w:rsidRPr="00EE74F5">
                              <w:rPr>
                                <w:rFonts w:ascii="Garamond" w:hAnsi="Garamond"/>
                                <w:bCs/>
                              </w:rPr>
                              <w:t>Florida State College at Jacksonville</w:t>
                            </w:r>
                            <w:r w:rsidRPr="00EE74F5">
                              <w:rPr>
                                <w:rFonts w:ascii="Garamond" w:hAnsi="Garamond"/>
                                <w:bCs/>
                              </w:rPr>
                              <w:tab/>
                              <w:t xml:space="preserve"> </w:t>
                            </w:r>
                          </w:p>
                          <w:p w14:paraId="585BA6C7" w14:textId="70DD11DA" w:rsidR="000925D6" w:rsidRPr="00EE74F5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Cs/>
                              </w:rPr>
                            </w:pPr>
                            <w:r w:rsidRPr="00EE74F5">
                              <w:rPr>
                                <w:rFonts w:ascii="Garamond" w:hAnsi="Garamond"/>
                                <w:bCs/>
                              </w:rPr>
                              <w:t xml:space="preserve">Jacksonville, FL | (Expected </w:t>
                            </w:r>
                            <w:r w:rsidR="00481CF7">
                              <w:rPr>
                                <w:rFonts w:ascii="Garamond" w:hAnsi="Garamond"/>
                                <w:bCs/>
                              </w:rPr>
                              <w:t xml:space="preserve">August </w:t>
                            </w:r>
                            <w:r w:rsidRPr="00EE74F5">
                              <w:rPr>
                                <w:rFonts w:ascii="Garamond" w:hAnsi="Garamond"/>
                                <w:bCs/>
                              </w:rPr>
                              <w:t>21’)</w:t>
                            </w:r>
                          </w:p>
                          <w:p w14:paraId="4F1A14BB" w14:textId="77777777" w:rsidR="000925D6" w:rsidRPr="00DD6FD6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69A2E1D" w14:textId="77777777" w:rsidR="000925D6" w:rsidRPr="00DD6FD6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DD6FD6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Associate of Science in Nursing</w:t>
                            </w:r>
                          </w:p>
                          <w:p w14:paraId="53E7E2C1" w14:textId="77777777" w:rsidR="000925D6" w:rsidRPr="00EE74F5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Cs/>
                              </w:rPr>
                            </w:pPr>
                            <w:r w:rsidRPr="00EE74F5">
                              <w:rPr>
                                <w:rFonts w:ascii="Garamond" w:hAnsi="Garamond"/>
                                <w:bCs/>
                              </w:rPr>
                              <w:t>Florida State College at Jacksonville</w:t>
                            </w:r>
                          </w:p>
                          <w:p w14:paraId="01F2E640" w14:textId="77777777" w:rsidR="000925D6" w:rsidRPr="00EE74F5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Cs/>
                              </w:rPr>
                            </w:pPr>
                            <w:r w:rsidRPr="00EE74F5">
                              <w:rPr>
                                <w:rFonts w:ascii="Garamond" w:hAnsi="Garamond"/>
                                <w:bCs/>
                              </w:rPr>
                              <w:t>Jacksonville, FL | Graduated May 2018</w:t>
                            </w:r>
                          </w:p>
                          <w:p w14:paraId="5E77DA73" w14:textId="77777777" w:rsidR="000925D6" w:rsidRPr="00DD6FD6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044645" w14:textId="77777777" w:rsidR="000925D6" w:rsidRPr="00DD6FD6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DD6FD6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Bachelor of Business Administration   </w:t>
                            </w:r>
                          </w:p>
                          <w:p w14:paraId="3A08A367" w14:textId="77777777" w:rsidR="000925D6" w:rsidRPr="00EE74F5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</w:rPr>
                            </w:pPr>
                            <w:r w:rsidRPr="00EE74F5">
                              <w:rPr>
                                <w:rFonts w:ascii="Garamond" w:hAnsi="Garamond"/>
                                <w:bCs/>
                              </w:rPr>
                              <w:t>Edward Waters College</w:t>
                            </w:r>
                            <w:r w:rsidRPr="00EE74F5">
                              <w:rPr>
                                <w:rFonts w:ascii="Garamond" w:hAnsi="Garamond"/>
                              </w:rPr>
                              <w:tab/>
                              <w:t xml:space="preserve">    </w:t>
                            </w:r>
                          </w:p>
                          <w:p w14:paraId="78717431" w14:textId="77777777" w:rsidR="000925D6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E74F5">
                              <w:rPr>
                                <w:rFonts w:ascii="Garamond" w:hAnsi="Garamond"/>
                                <w:bCs/>
                              </w:rPr>
                              <w:t>Jacksonville, FL |</w:t>
                            </w:r>
                            <w:r w:rsidRPr="00EE74F5">
                              <w:rPr>
                                <w:rFonts w:ascii="Garamond" w:hAnsi="Garamond"/>
                              </w:rPr>
                              <w:t>Graduated May 2004</w:t>
                            </w:r>
                            <w:r w:rsidRPr="00EE74F5">
                              <w:rPr>
                                <w:rFonts w:ascii="Garamond" w:hAnsi="Garamond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836A79" w14:textId="77777777" w:rsidR="000925D6" w:rsidRPr="009E2F88" w:rsidRDefault="000925D6" w:rsidP="000925D6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398625F" w14:textId="77777777" w:rsidR="000925D6" w:rsidRPr="009E2F88" w:rsidRDefault="000925D6" w:rsidP="000925D6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1802BC1E" w14:textId="77777777" w:rsidR="000925D6" w:rsidRPr="00EE74F5" w:rsidRDefault="000925D6" w:rsidP="000925D6">
                            <w:pPr>
                              <w:tabs>
                                <w:tab w:val="right" w:pos="10080"/>
                              </w:tabs>
                              <w:spacing w:line="220" w:lineRule="exact"/>
                              <w:rPr>
                                <w:rFonts w:ascii="Garamond" w:hAnsi="Garamond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CD7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5.1pt;margin-top:13.6pt;width:180.2pt;height:2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" filled="f" fillcolor="#d9e2f3" stroked="f" strokeweight=".5pt">
                <v:fill focus="100%" type="gradient"/>
                <v:textbox>
                  <w:txbxContent>
                    <w:p w14:paraId="0793AF76" w14:textId="77777777" w:rsidR="000925D6" w:rsidRDefault="000925D6" w:rsidP="000925D6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1E2A27">
                        <w:rPr>
                          <w:rFonts w:ascii="Garamond" w:hAnsi="Garamond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EDUCATION</w:t>
                      </w:r>
                    </w:p>
                    <w:p w14:paraId="47BF0740" w14:textId="77777777" w:rsidR="000925D6" w:rsidRPr="001E2A27" w:rsidRDefault="000925D6" w:rsidP="000925D6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068603BC" w14:textId="77777777" w:rsidR="000925D6" w:rsidRPr="00DD6FD6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DD6FD6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Bachelor of Science in Nursing</w:t>
                      </w:r>
                    </w:p>
                    <w:p w14:paraId="5E4A02D6" w14:textId="77777777" w:rsidR="000925D6" w:rsidRPr="00EE74F5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Cs/>
                        </w:rPr>
                      </w:pPr>
                      <w:r w:rsidRPr="00EE74F5">
                        <w:rPr>
                          <w:rFonts w:ascii="Garamond" w:hAnsi="Garamond"/>
                          <w:bCs/>
                        </w:rPr>
                        <w:t>Florida State College at Jacksonville</w:t>
                      </w:r>
                      <w:r w:rsidRPr="00EE74F5">
                        <w:rPr>
                          <w:rFonts w:ascii="Garamond" w:hAnsi="Garamond"/>
                          <w:bCs/>
                        </w:rPr>
                        <w:tab/>
                        <w:t xml:space="preserve"> </w:t>
                      </w:r>
                    </w:p>
                    <w:p w14:paraId="585BA6C7" w14:textId="70DD11DA" w:rsidR="000925D6" w:rsidRPr="00EE74F5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Cs/>
                        </w:rPr>
                      </w:pPr>
                      <w:r w:rsidRPr="00EE74F5">
                        <w:rPr>
                          <w:rFonts w:ascii="Garamond" w:hAnsi="Garamond"/>
                          <w:bCs/>
                        </w:rPr>
                        <w:t xml:space="preserve">Jacksonville, FL | (Expected </w:t>
                      </w:r>
                      <w:r w:rsidR="00481CF7">
                        <w:rPr>
                          <w:rFonts w:ascii="Garamond" w:hAnsi="Garamond"/>
                          <w:bCs/>
                        </w:rPr>
                        <w:t xml:space="preserve">August </w:t>
                      </w:r>
                      <w:r w:rsidRPr="00EE74F5">
                        <w:rPr>
                          <w:rFonts w:ascii="Garamond" w:hAnsi="Garamond"/>
                          <w:bCs/>
                        </w:rPr>
                        <w:t>21’)</w:t>
                      </w:r>
                    </w:p>
                    <w:p w14:paraId="4F1A14BB" w14:textId="77777777" w:rsidR="000925D6" w:rsidRPr="00DD6FD6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</w:pPr>
                    </w:p>
                    <w:p w14:paraId="369A2E1D" w14:textId="77777777" w:rsidR="000925D6" w:rsidRPr="00DD6FD6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DD6FD6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Associate of Science in Nursing</w:t>
                      </w:r>
                    </w:p>
                    <w:p w14:paraId="53E7E2C1" w14:textId="77777777" w:rsidR="000925D6" w:rsidRPr="00EE74F5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Cs/>
                        </w:rPr>
                      </w:pPr>
                      <w:r w:rsidRPr="00EE74F5">
                        <w:rPr>
                          <w:rFonts w:ascii="Garamond" w:hAnsi="Garamond"/>
                          <w:bCs/>
                        </w:rPr>
                        <w:t>Florida State College at Jacksonville</w:t>
                      </w:r>
                    </w:p>
                    <w:p w14:paraId="01F2E640" w14:textId="77777777" w:rsidR="000925D6" w:rsidRPr="00EE74F5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Cs/>
                        </w:rPr>
                      </w:pPr>
                      <w:r w:rsidRPr="00EE74F5">
                        <w:rPr>
                          <w:rFonts w:ascii="Garamond" w:hAnsi="Garamond"/>
                          <w:bCs/>
                        </w:rPr>
                        <w:t>Jacksonville, FL | Graduated May 2018</w:t>
                      </w:r>
                    </w:p>
                    <w:p w14:paraId="5E77DA73" w14:textId="77777777" w:rsidR="000925D6" w:rsidRPr="00DD6FD6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</w:pPr>
                    </w:p>
                    <w:p w14:paraId="37044645" w14:textId="77777777" w:rsidR="000925D6" w:rsidRPr="00DD6FD6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DD6FD6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Bachelor of Business Administration   </w:t>
                      </w:r>
                    </w:p>
                    <w:p w14:paraId="3A08A367" w14:textId="77777777" w:rsidR="000925D6" w:rsidRPr="00EE74F5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</w:rPr>
                      </w:pPr>
                      <w:r w:rsidRPr="00EE74F5">
                        <w:rPr>
                          <w:rFonts w:ascii="Garamond" w:hAnsi="Garamond"/>
                          <w:bCs/>
                        </w:rPr>
                        <w:t>Edward Waters College</w:t>
                      </w:r>
                      <w:r w:rsidRPr="00EE74F5">
                        <w:rPr>
                          <w:rFonts w:ascii="Garamond" w:hAnsi="Garamond"/>
                        </w:rPr>
                        <w:tab/>
                        <w:t xml:space="preserve">    </w:t>
                      </w:r>
                    </w:p>
                    <w:p w14:paraId="78717431" w14:textId="77777777" w:rsidR="000925D6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E74F5">
                        <w:rPr>
                          <w:rFonts w:ascii="Garamond" w:hAnsi="Garamond"/>
                          <w:bCs/>
                        </w:rPr>
                        <w:t>Jacksonville, FL |</w:t>
                      </w:r>
                      <w:r w:rsidRPr="00EE74F5">
                        <w:rPr>
                          <w:rFonts w:ascii="Garamond" w:hAnsi="Garamond"/>
                        </w:rPr>
                        <w:t>Graduated May 2004</w:t>
                      </w:r>
                      <w:r w:rsidRPr="00EE74F5">
                        <w:rPr>
                          <w:rFonts w:ascii="Garamond" w:hAnsi="Garamond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836A79" w14:textId="77777777" w:rsidR="000925D6" w:rsidRPr="009E2F88" w:rsidRDefault="000925D6" w:rsidP="000925D6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5398625F" w14:textId="77777777" w:rsidR="000925D6" w:rsidRPr="009E2F88" w:rsidRDefault="000925D6" w:rsidP="000925D6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1802BC1E" w14:textId="77777777" w:rsidR="000925D6" w:rsidRPr="00EE74F5" w:rsidRDefault="000925D6" w:rsidP="000925D6">
                      <w:pPr>
                        <w:tabs>
                          <w:tab w:val="right" w:pos="10080"/>
                        </w:tabs>
                        <w:spacing w:line="220" w:lineRule="exact"/>
                        <w:rPr>
                          <w:rFonts w:ascii="Garamond" w:hAnsi="Garamond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5E931C" w14:textId="77777777" w:rsidR="000925D6" w:rsidRPr="00451550" w:rsidRDefault="000925D6" w:rsidP="000925D6">
      <w:pPr>
        <w:tabs>
          <w:tab w:val="left" w:pos="1905"/>
        </w:tabs>
        <w:autoSpaceDE w:val="0"/>
        <w:autoSpaceDN w:val="0"/>
        <w:adjustRightInd w:val="0"/>
        <w:rPr>
          <w:rFonts w:ascii="Garamond" w:hAnsi="Garamond" w:cs="Times New Roman"/>
          <w:b/>
          <w:bCs/>
          <w:u w:val="single"/>
        </w:rPr>
      </w:pPr>
    </w:p>
    <w:p w14:paraId="2F3E58A3" w14:textId="77777777" w:rsidR="000925D6" w:rsidRPr="00451550" w:rsidRDefault="000925D6" w:rsidP="000925D6">
      <w:pPr>
        <w:tabs>
          <w:tab w:val="left" w:pos="1905"/>
        </w:tabs>
        <w:autoSpaceDE w:val="0"/>
        <w:autoSpaceDN w:val="0"/>
        <w:adjustRightInd w:val="0"/>
        <w:rPr>
          <w:rFonts w:ascii="Garamond" w:hAnsi="Garamond" w:cs="Times New Roman"/>
          <w:b/>
          <w:bCs/>
          <w:u w:val="single"/>
        </w:rPr>
      </w:pPr>
    </w:p>
    <w:p w14:paraId="05DB394A" w14:textId="77777777" w:rsidR="000925D6" w:rsidRPr="00451550" w:rsidRDefault="000925D6" w:rsidP="000925D6">
      <w:pPr>
        <w:tabs>
          <w:tab w:val="left" w:pos="1905"/>
        </w:tabs>
        <w:autoSpaceDE w:val="0"/>
        <w:autoSpaceDN w:val="0"/>
        <w:adjustRightInd w:val="0"/>
        <w:rPr>
          <w:rFonts w:ascii="Garamond" w:hAnsi="Garamond" w:cs="Times New Roman"/>
          <w:b/>
          <w:bCs/>
          <w:u w:val="single"/>
        </w:rPr>
      </w:pPr>
    </w:p>
    <w:p w14:paraId="463177B7" w14:textId="77777777" w:rsidR="000925D6" w:rsidRPr="00451550" w:rsidRDefault="000925D6" w:rsidP="000925D6">
      <w:pPr>
        <w:tabs>
          <w:tab w:val="left" w:pos="1905"/>
        </w:tabs>
        <w:autoSpaceDE w:val="0"/>
        <w:autoSpaceDN w:val="0"/>
        <w:adjustRightInd w:val="0"/>
        <w:rPr>
          <w:rFonts w:ascii="Garamond" w:hAnsi="Garamond" w:cs="Times New Roman"/>
          <w:b/>
          <w:bCs/>
          <w:u w:val="single"/>
        </w:rPr>
      </w:pPr>
    </w:p>
    <w:p w14:paraId="72CA8B48" w14:textId="77777777" w:rsidR="000925D6" w:rsidRPr="00451550" w:rsidRDefault="000925D6" w:rsidP="000925D6">
      <w:pPr>
        <w:tabs>
          <w:tab w:val="left" w:pos="1905"/>
        </w:tabs>
        <w:autoSpaceDE w:val="0"/>
        <w:autoSpaceDN w:val="0"/>
        <w:adjustRightInd w:val="0"/>
        <w:rPr>
          <w:rFonts w:ascii="Garamond" w:hAnsi="Garamond" w:cs="Times New Roman"/>
          <w:b/>
          <w:bCs/>
          <w:u w:val="single"/>
        </w:rPr>
      </w:pPr>
    </w:p>
    <w:p w14:paraId="5F4E4742" w14:textId="77777777" w:rsidR="000925D6" w:rsidRPr="00451550" w:rsidRDefault="000925D6" w:rsidP="000925D6">
      <w:pPr>
        <w:tabs>
          <w:tab w:val="left" w:pos="1905"/>
        </w:tabs>
        <w:autoSpaceDE w:val="0"/>
        <w:autoSpaceDN w:val="0"/>
        <w:adjustRightInd w:val="0"/>
        <w:rPr>
          <w:rFonts w:ascii="Garamond" w:hAnsi="Garamond" w:cs="Times New Roman"/>
          <w:b/>
          <w:bCs/>
          <w:u w:val="single"/>
        </w:rPr>
      </w:pPr>
    </w:p>
    <w:p w14:paraId="5910A3CA" w14:textId="77777777" w:rsidR="000925D6" w:rsidRPr="00451550" w:rsidRDefault="000925D6" w:rsidP="000925D6">
      <w:pPr>
        <w:tabs>
          <w:tab w:val="left" w:pos="1905"/>
        </w:tabs>
        <w:autoSpaceDE w:val="0"/>
        <w:autoSpaceDN w:val="0"/>
        <w:adjustRightInd w:val="0"/>
        <w:rPr>
          <w:rFonts w:ascii="Garamond" w:hAnsi="Garamond" w:cs="Times New Roman"/>
          <w:b/>
          <w:bCs/>
          <w:u w:val="single"/>
        </w:rPr>
      </w:pPr>
    </w:p>
    <w:p w14:paraId="6E685D0A" w14:textId="77777777" w:rsidR="000925D6" w:rsidRPr="00451550" w:rsidRDefault="000925D6" w:rsidP="000925D6">
      <w:pPr>
        <w:tabs>
          <w:tab w:val="left" w:pos="1905"/>
        </w:tabs>
        <w:autoSpaceDE w:val="0"/>
        <w:autoSpaceDN w:val="0"/>
        <w:adjustRightInd w:val="0"/>
        <w:rPr>
          <w:rFonts w:ascii="Garamond" w:hAnsi="Garamond" w:cs="Times New Roman"/>
          <w:b/>
          <w:bCs/>
          <w:u w:val="single"/>
        </w:rPr>
      </w:pPr>
    </w:p>
    <w:p w14:paraId="34C62E9C" w14:textId="77777777" w:rsidR="000925D6" w:rsidRPr="00451550" w:rsidRDefault="000925D6" w:rsidP="000925D6">
      <w:pPr>
        <w:tabs>
          <w:tab w:val="left" w:pos="1905"/>
        </w:tabs>
        <w:autoSpaceDE w:val="0"/>
        <w:autoSpaceDN w:val="0"/>
        <w:adjustRightInd w:val="0"/>
        <w:rPr>
          <w:rFonts w:ascii="Garamond" w:hAnsi="Garamond" w:cs="Times New Roman"/>
          <w:b/>
          <w:bCs/>
          <w:u w:val="single"/>
        </w:rPr>
      </w:pPr>
    </w:p>
    <w:p w14:paraId="31F6F8C1" w14:textId="77777777" w:rsidR="000925D6" w:rsidRPr="00451550" w:rsidRDefault="000925D6" w:rsidP="000925D6">
      <w:pPr>
        <w:tabs>
          <w:tab w:val="left" w:pos="5865"/>
        </w:tabs>
        <w:autoSpaceDE w:val="0"/>
        <w:autoSpaceDN w:val="0"/>
        <w:adjustRightInd w:val="0"/>
        <w:rPr>
          <w:rFonts w:ascii="Garamond" w:hAnsi="Garamond" w:cs="Times New Roman"/>
          <w:bCs/>
        </w:rPr>
      </w:pPr>
    </w:p>
    <w:p w14:paraId="6AB1D509" w14:textId="77777777" w:rsidR="000925D6" w:rsidRPr="00451550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u w:val="single"/>
        </w:rPr>
      </w:pPr>
    </w:p>
    <w:p w14:paraId="43469AB4" w14:textId="77777777" w:rsidR="000925D6" w:rsidRPr="00451550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u w:val="single"/>
        </w:rPr>
      </w:pPr>
    </w:p>
    <w:p w14:paraId="06A9BC78" w14:textId="77777777" w:rsidR="000925D6" w:rsidRPr="00451550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u w:val="single"/>
        </w:rPr>
      </w:pPr>
    </w:p>
    <w:p w14:paraId="38AFE93D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4F9391FD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6B548607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24A6A2B2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27BC4CB9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7DD828AC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689D5C06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77E030A9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6EB7C578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1B1F7306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208C6C59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46254A87" w14:textId="049EA560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  <w:r>
        <w:rPr>
          <w:rFonts w:ascii="Garamond" w:hAnsi="Garamond" w:cs="Times New Roman"/>
          <w:b/>
          <w:sz w:val="22"/>
          <w:szCs w:val="22"/>
          <w:u w:val="single"/>
        </w:rPr>
        <w:t xml:space="preserve">PROFESSIONAL </w:t>
      </w:r>
      <w:r w:rsidRPr="001E2A27">
        <w:rPr>
          <w:rFonts w:ascii="Garamond" w:hAnsi="Garamond" w:cs="Times New Roman"/>
          <w:b/>
          <w:sz w:val="22"/>
          <w:szCs w:val="22"/>
          <w:u w:val="single"/>
        </w:rPr>
        <w:t xml:space="preserve">EXPERIENCE </w:t>
      </w:r>
    </w:p>
    <w:p w14:paraId="553AF7C4" w14:textId="523FF444" w:rsidR="00481CF7" w:rsidRDefault="00481CF7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373F862F" w14:textId="79F375B8" w:rsidR="00481CF7" w:rsidRPr="00EE74F5" w:rsidRDefault="00481CF7" w:rsidP="00481CF7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</w:rPr>
      </w:pPr>
      <w:r w:rsidRPr="00EE74F5">
        <w:rPr>
          <w:rFonts w:ascii="Garamond" w:hAnsi="Garamond" w:cs="Times New Roman"/>
          <w:b/>
          <w:sz w:val="22"/>
          <w:szCs w:val="22"/>
        </w:rPr>
        <w:t>Registered Nurse</w:t>
      </w:r>
      <w:r>
        <w:rPr>
          <w:rFonts w:ascii="Garamond" w:hAnsi="Garamond" w:cs="Times New Roman"/>
          <w:b/>
          <w:sz w:val="22"/>
          <w:szCs w:val="22"/>
        </w:rPr>
        <w:t xml:space="preserve">/ </w:t>
      </w:r>
      <w:r>
        <w:rPr>
          <w:rFonts w:ascii="Garamond" w:hAnsi="Garamond" w:cs="Times New Roman"/>
          <w:b/>
          <w:sz w:val="22"/>
          <w:szCs w:val="22"/>
        </w:rPr>
        <w:t>Long Term Acute Care Unit</w:t>
      </w:r>
      <w:r w:rsidRPr="00EE74F5">
        <w:rPr>
          <w:rFonts w:ascii="Garamond" w:hAnsi="Garamond" w:cs="Times New Roman"/>
          <w:b/>
          <w:sz w:val="22"/>
          <w:szCs w:val="22"/>
        </w:rPr>
        <w:t xml:space="preserve"> </w:t>
      </w:r>
      <w:r w:rsidRPr="00EE74F5">
        <w:rPr>
          <w:rFonts w:ascii="Garamond" w:hAnsi="Garamond" w:cs="Times New Roman"/>
          <w:bCs/>
          <w:sz w:val="22"/>
          <w:szCs w:val="22"/>
        </w:rPr>
        <w:t>(</w:t>
      </w:r>
      <w:r>
        <w:rPr>
          <w:rFonts w:ascii="Garamond" w:hAnsi="Garamond" w:cs="Times New Roman"/>
          <w:bCs/>
          <w:sz w:val="22"/>
          <w:szCs w:val="22"/>
        </w:rPr>
        <w:t xml:space="preserve">February </w:t>
      </w:r>
      <w:r w:rsidRPr="00EE74F5">
        <w:rPr>
          <w:rFonts w:ascii="Garamond" w:hAnsi="Garamond" w:cs="Times New Roman"/>
          <w:bCs/>
          <w:sz w:val="22"/>
          <w:szCs w:val="22"/>
        </w:rPr>
        <w:t>20</w:t>
      </w:r>
      <w:r>
        <w:rPr>
          <w:rFonts w:ascii="Garamond" w:hAnsi="Garamond" w:cs="Times New Roman"/>
          <w:bCs/>
          <w:sz w:val="22"/>
          <w:szCs w:val="22"/>
        </w:rPr>
        <w:t>21</w:t>
      </w:r>
      <w:r w:rsidRPr="00EE74F5">
        <w:rPr>
          <w:rFonts w:ascii="Garamond" w:hAnsi="Garamond" w:cs="Times New Roman"/>
          <w:bCs/>
          <w:sz w:val="22"/>
          <w:szCs w:val="22"/>
        </w:rPr>
        <w:t>-Present)</w:t>
      </w:r>
    </w:p>
    <w:p w14:paraId="1B0B886D" w14:textId="00F7B39C" w:rsidR="00481CF7" w:rsidRPr="00EE74F5" w:rsidRDefault="00481CF7" w:rsidP="00481CF7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CuraHealth</w:t>
      </w:r>
      <w:r w:rsidR="004A0ECE">
        <w:rPr>
          <w:rFonts w:ascii="Garamond" w:hAnsi="Garamond" w:cs="Times New Roman"/>
          <w:bCs/>
        </w:rPr>
        <w:t xml:space="preserve"> (ESP Personnel Agency)</w:t>
      </w:r>
      <w:r w:rsidRPr="00EE74F5">
        <w:rPr>
          <w:rFonts w:ascii="Garamond" w:hAnsi="Garamond" w:cs="Times New Roman"/>
          <w:bCs/>
        </w:rPr>
        <w:t>, Jacksonville, FL</w:t>
      </w:r>
      <w:r w:rsidRPr="00EE74F5">
        <w:rPr>
          <w:rFonts w:ascii="Garamond" w:hAnsi="Garamond" w:cs="Times New Roman"/>
          <w:bCs/>
        </w:rPr>
        <w:tab/>
      </w:r>
    </w:p>
    <w:p w14:paraId="247D7ECA" w14:textId="77777777" w:rsidR="00481CF7" w:rsidRPr="00466D48" w:rsidRDefault="00481CF7" w:rsidP="00481CF7">
      <w:pPr>
        <w:tabs>
          <w:tab w:val="right" w:pos="10080"/>
        </w:tabs>
        <w:spacing w:line="220" w:lineRule="exact"/>
        <w:rPr>
          <w:rFonts w:ascii="Garamond" w:hAnsi="Garamond" w:cs="Times New Roman"/>
          <w:i/>
          <w:sz w:val="22"/>
          <w:szCs w:val="22"/>
        </w:rPr>
      </w:pPr>
    </w:p>
    <w:p w14:paraId="7D75BFE7" w14:textId="6AC274F9" w:rsidR="00481CF7" w:rsidRDefault="00481CF7" w:rsidP="00481CF7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Responsible for providing quality nursing care to critically ill patients on ventilator support including but not limit to medication administration, wound care, telemetry interpretation, code team member, tracheostomy care/suctioning and enteral feedings via PEG tubes</w:t>
      </w:r>
      <w:r w:rsidRPr="00466D48">
        <w:rPr>
          <w:rFonts w:ascii="Garamond" w:hAnsi="Garamond" w:cs="Times New Roman"/>
          <w:color w:val="000000"/>
          <w:sz w:val="22"/>
          <w:szCs w:val="22"/>
        </w:rPr>
        <w:t>.</w:t>
      </w:r>
    </w:p>
    <w:p w14:paraId="29500DC9" w14:textId="234452D1" w:rsidR="00481CF7" w:rsidRPr="005E4E4F" w:rsidRDefault="00481CF7" w:rsidP="00481CF7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Collect blood and other laboratory specimens and prepare them for lab testing.</w:t>
      </w:r>
    </w:p>
    <w:p w14:paraId="7F2D9E13" w14:textId="78AC7A83" w:rsidR="00481CF7" w:rsidRPr="00EE74F5" w:rsidRDefault="00481CF7" w:rsidP="00481CF7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Follow infection control procedures</w:t>
      </w:r>
      <w:r>
        <w:rPr>
          <w:rFonts w:ascii="Garamond" w:hAnsi="Garamond" w:cs="Times New Roman"/>
          <w:color w:val="000000"/>
          <w:sz w:val="22"/>
          <w:szCs w:val="22"/>
        </w:rPr>
        <w:t>.</w:t>
      </w:r>
      <w:r w:rsidRPr="00466D48">
        <w:rPr>
          <w:rFonts w:ascii="Garamond" w:hAnsi="Garamond" w:cs="Times New Roman"/>
          <w:color w:val="000000"/>
          <w:sz w:val="22"/>
          <w:szCs w:val="22"/>
        </w:rPr>
        <w:t xml:space="preserve"> </w:t>
      </w:r>
    </w:p>
    <w:p w14:paraId="141638BD" w14:textId="5C034765" w:rsidR="00481CF7" w:rsidRDefault="00481CF7" w:rsidP="00481CF7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Closely monitor acute conditions and report to house supervisor and clinical physician</w:t>
      </w:r>
      <w:r>
        <w:rPr>
          <w:rFonts w:ascii="Garamond" w:hAnsi="Garamond" w:cs="Times New Roman"/>
          <w:color w:val="000000"/>
          <w:sz w:val="22"/>
          <w:szCs w:val="22"/>
        </w:rPr>
        <w:t>.</w:t>
      </w:r>
    </w:p>
    <w:p w14:paraId="38E4F015" w14:textId="0C987A54" w:rsidR="00481CF7" w:rsidRPr="00EE74F5" w:rsidRDefault="00481CF7" w:rsidP="00481CF7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Assess need for, ordered, obtained, and interpret appropriate lab test</w:t>
      </w:r>
    </w:p>
    <w:p w14:paraId="1FA8FFBA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  <w:u w:val="single"/>
        </w:rPr>
      </w:pPr>
    </w:p>
    <w:p w14:paraId="31673E84" w14:textId="77777777" w:rsidR="000925D6" w:rsidRPr="00EE74F5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</w:rPr>
      </w:pPr>
      <w:r w:rsidRPr="00EE74F5">
        <w:rPr>
          <w:rFonts w:ascii="Garamond" w:hAnsi="Garamond" w:cs="Times New Roman"/>
          <w:b/>
          <w:sz w:val="22"/>
          <w:szCs w:val="22"/>
        </w:rPr>
        <w:t>Registered Nurse</w:t>
      </w:r>
      <w:r>
        <w:rPr>
          <w:rFonts w:ascii="Garamond" w:hAnsi="Garamond" w:cs="Times New Roman"/>
          <w:b/>
          <w:sz w:val="22"/>
          <w:szCs w:val="22"/>
        </w:rPr>
        <w:t>/ Medical Surgical Telemetry</w:t>
      </w:r>
      <w:r w:rsidRPr="00EE74F5">
        <w:rPr>
          <w:rFonts w:ascii="Garamond" w:hAnsi="Garamond" w:cs="Times New Roman"/>
          <w:b/>
          <w:sz w:val="22"/>
          <w:szCs w:val="22"/>
        </w:rPr>
        <w:t xml:space="preserve"> </w:t>
      </w:r>
      <w:r w:rsidRPr="00EE74F5">
        <w:rPr>
          <w:rFonts w:ascii="Garamond" w:hAnsi="Garamond" w:cs="Times New Roman"/>
          <w:bCs/>
          <w:sz w:val="22"/>
          <w:szCs w:val="22"/>
        </w:rPr>
        <w:t>(</w:t>
      </w:r>
      <w:r>
        <w:rPr>
          <w:rFonts w:ascii="Garamond" w:hAnsi="Garamond" w:cs="Times New Roman"/>
          <w:bCs/>
          <w:sz w:val="22"/>
          <w:szCs w:val="22"/>
        </w:rPr>
        <w:t xml:space="preserve">October </w:t>
      </w:r>
      <w:r w:rsidRPr="00EE74F5">
        <w:rPr>
          <w:rFonts w:ascii="Garamond" w:hAnsi="Garamond" w:cs="Times New Roman"/>
          <w:bCs/>
          <w:sz w:val="22"/>
          <w:szCs w:val="22"/>
        </w:rPr>
        <w:t>2020-Present)</w:t>
      </w:r>
    </w:p>
    <w:p w14:paraId="60D60D6A" w14:textId="77777777" w:rsidR="000925D6" w:rsidRPr="00EE74F5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Memorial Hospital</w:t>
      </w:r>
      <w:r w:rsidRPr="00EE74F5">
        <w:rPr>
          <w:rFonts w:ascii="Garamond" w:hAnsi="Garamond" w:cs="Times New Roman"/>
          <w:bCs/>
        </w:rPr>
        <w:t>, Jacksonville, FL</w:t>
      </w:r>
      <w:r w:rsidRPr="00EE74F5">
        <w:rPr>
          <w:rFonts w:ascii="Garamond" w:hAnsi="Garamond" w:cs="Times New Roman"/>
          <w:bCs/>
        </w:rPr>
        <w:tab/>
      </w:r>
    </w:p>
    <w:p w14:paraId="0ECD95F2" w14:textId="77777777" w:rsidR="000925D6" w:rsidRPr="00466D48" w:rsidRDefault="000925D6" w:rsidP="000925D6">
      <w:pPr>
        <w:tabs>
          <w:tab w:val="right" w:pos="10080"/>
        </w:tabs>
        <w:spacing w:line="220" w:lineRule="exact"/>
        <w:rPr>
          <w:rFonts w:ascii="Garamond" w:hAnsi="Garamond" w:cs="Times New Roman"/>
          <w:i/>
          <w:sz w:val="22"/>
          <w:szCs w:val="22"/>
        </w:rPr>
      </w:pPr>
    </w:p>
    <w:p w14:paraId="7FFE10BE" w14:textId="77777777" w:rsidR="000925D6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Perform patient assessment and reassessment on a regular basis in accordance with established facility policies</w:t>
      </w:r>
      <w:r w:rsidRPr="00466D48">
        <w:rPr>
          <w:rFonts w:ascii="Garamond" w:hAnsi="Garamond" w:cs="Times New Roman"/>
          <w:color w:val="000000"/>
          <w:sz w:val="22"/>
          <w:szCs w:val="22"/>
        </w:rPr>
        <w:t>.</w:t>
      </w:r>
    </w:p>
    <w:p w14:paraId="50D55331" w14:textId="77777777" w:rsidR="000925D6" w:rsidRPr="005E4E4F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Communicate the plan of care to the patient and family members.</w:t>
      </w:r>
    </w:p>
    <w:p w14:paraId="22E5568B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Monitor patients notes, labs, physician orders and medicate patient according to the electronic medication administration record system.</w:t>
      </w:r>
      <w:r w:rsidRPr="00466D48">
        <w:rPr>
          <w:rFonts w:ascii="Garamond" w:hAnsi="Garamond" w:cs="Times New Roman"/>
          <w:color w:val="000000"/>
          <w:sz w:val="22"/>
          <w:szCs w:val="22"/>
        </w:rPr>
        <w:t xml:space="preserve"> </w:t>
      </w:r>
    </w:p>
    <w:p w14:paraId="5335E0DF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Liaised between patients and physician to ensure patient comprehensive of treatment plans.</w:t>
      </w:r>
    </w:p>
    <w:p w14:paraId="5500A4B3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lastRenderedPageBreak/>
        <w:t>Closely monitored acute conditions</w:t>
      </w:r>
      <w:r w:rsidRPr="00466D48">
        <w:rPr>
          <w:rFonts w:ascii="Garamond" w:hAnsi="Garamond" w:cs="Times New Roman"/>
          <w:color w:val="000000"/>
          <w:sz w:val="22"/>
          <w:szCs w:val="22"/>
        </w:rPr>
        <w:t>.</w:t>
      </w:r>
    </w:p>
    <w:p w14:paraId="14BB5121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Assures quality of care by measuring health outcomes against patient care goals and standards.</w:t>
      </w:r>
    </w:p>
    <w:p w14:paraId="71241A41" w14:textId="77777777" w:rsidR="000925D6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Respond to life-saving situations based upon nursing standards and protocols</w:t>
      </w:r>
    </w:p>
    <w:p w14:paraId="11102375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Work on COVID-19 unit with positive patients on BI-PAP, high flow oxygen with severe respiratory issues.</w:t>
      </w:r>
    </w:p>
    <w:p w14:paraId="332CEC16" w14:textId="77777777" w:rsidR="000925D6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Follow all infection control procedures</w:t>
      </w:r>
    </w:p>
    <w:p w14:paraId="5D69E4C0" w14:textId="77777777" w:rsidR="000925D6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Adapts to a rapidly changing work environment and maintain patient safety.</w:t>
      </w:r>
    </w:p>
    <w:p w14:paraId="42799502" w14:textId="77777777" w:rsidR="000925D6" w:rsidRPr="00466D48" w:rsidRDefault="000925D6" w:rsidP="000925D6">
      <w:pPr>
        <w:ind w:left="720"/>
        <w:rPr>
          <w:rFonts w:ascii="Garamond" w:hAnsi="Garamond" w:cs="Times New Roman"/>
          <w:color w:val="000000"/>
          <w:sz w:val="22"/>
          <w:szCs w:val="22"/>
        </w:rPr>
      </w:pPr>
    </w:p>
    <w:p w14:paraId="4D563FD9" w14:textId="77777777" w:rsidR="000925D6" w:rsidRPr="00EE74F5" w:rsidRDefault="000925D6" w:rsidP="000925D6">
      <w:pPr>
        <w:tabs>
          <w:tab w:val="right" w:pos="10080"/>
        </w:tabs>
        <w:spacing w:line="220" w:lineRule="exact"/>
        <w:rPr>
          <w:rFonts w:ascii="Garamond" w:hAnsi="Garamond" w:cs="Times New Roman"/>
          <w:smallCaps/>
          <w:spacing w:val="5"/>
          <w:sz w:val="22"/>
          <w:szCs w:val="22"/>
        </w:rPr>
      </w:pPr>
    </w:p>
    <w:p w14:paraId="00DC44AC" w14:textId="77777777" w:rsidR="000925D6" w:rsidRDefault="000925D6" w:rsidP="000925D6">
      <w:pPr>
        <w:tabs>
          <w:tab w:val="right" w:pos="10080"/>
        </w:tabs>
        <w:spacing w:line="220" w:lineRule="exact"/>
        <w:rPr>
          <w:rFonts w:ascii="Garamond" w:hAnsi="Garamond" w:cs="Times New Roman"/>
          <w:b/>
          <w:bCs/>
          <w:iCs/>
          <w:sz w:val="22"/>
          <w:szCs w:val="22"/>
        </w:rPr>
      </w:pPr>
    </w:p>
    <w:p w14:paraId="236A1A67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</w:rPr>
      </w:pPr>
    </w:p>
    <w:p w14:paraId="3883A47B" w14:textId="77777777" w:rsidR="000925D6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</w:rPr>
      </w:pPr>
    </w:p>
    <w:p w14:paraId="2D49CBF7" w14:textId="77777777" w:rsidR="000925D6" w:rsidRPr="00EE74F5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/>
          <w:sz w:val="22"/>
          <w:szCs w:val="22"/>
        </w:rPr>
      </w:pPr>
      <w:r w:rsidRPr="00EE74F5">
        <w:rPr>
          <w:rFonts w:ascii="Garamond" w:hAnsi="Garamond" w:cs="Times New Roman"/>
          <w:b/>
          <w:sz w:val="22"/>
          <w:szCs w:val="22"/>
        </w:rPr>
        <w:t xml:space="preserve">Registered Nurse </w:t>
      </w:r>
      <w:r w:rsidRPr="00EE74F5">
        <w:rPr>
          <w:rFonts w:ascii="Garamond" w:hAnsi="Garamond" w:cs="Times New Roman"/>
          <w:bCs/>
          <w:sz w:val="22"/>
          <w:szCs w:val="22"/>
        </w:rPr>
        <w:t>(May 2020-Present)</w:t>
      </w:r>
    </w:p>
    <w:p w14:paraId="03228EF0" w14:textId="77777777" w:rsidR="000925D6" w:rsidRPr="00EE74F5" w:rsidRDefault="000925D6" w:rsidP="000925D6">
      <w:pPr>
        <w:tabs>
          <w:tab w:val="left" w:pos="2955"/>
        </w:tabs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EE74F5">
        <w:rPr>
          <w:rFonts w:ascii="Garamond" w:hAnsi="Garamond" w:cs="Times New Roman"/>
          <w:bCs/>
        </w:rPr>
        <w:t xml:space="preserve">Park Ridge </w:t>
      </w:r>
      <w:r>
        <w:rPr>
          <w:rFonts w:ascii="Garamond" w:hAnsi="Garamond" w:cs="Times New Roman"/>
          <w:bCs/>
        </w:rPr>
        <w:t xml:space="preserve">Rehabilitation and </w:t>
      </w:r>
      <w:r w:rsidRPr="00EE74F5">
        <w:rPr>
          <w:rFonts w:ascii="Garamond" w:hAnsi="Garamond" w:cs="Times New Roman"/>
          <w:bCs/>
        </w:rPr>
        <w:t>Nursing Center, Jacksonville, FL</w:t>
      </w:r>
      <w:r w:rsidRPr="00EE74F5">
        <w:rPr>
          <w:rFonts w:ascii="Garamond" w:hAnsi="Garamond" w:cs="Times New Roman"/>
          <w:bCs/>
        </w:rPr>
        <w:tab/>
      </w:r>
    </w:p>
    <w:p w14:paraId="5FD2363F" w14:textId="77777777" w:rsidR="000925D6" w:rsidRPr="00466D48" w:rsidRDefault="000925D6" w:rsidP="000925D6">
      <w:pPr>
        <w:tabs>
          <w:tab w:val="right" w:pos="10080"/>
        </w:tabs>
        <w:spacing w:line="220" w:lineRule="exact"/>
        <w:rPr>
          <w:rFonts w:ascii="Garamond" w:hAnsi="Garamond" w:cs="Times New Roman"/>
          <w:i/>
          <w:sz w:val="22"/>
          <w:szCs w:val="22"/>
        </w:rPr>
      </w:pPr>
    </w:p>
    <w:p w14:paraId="1E77FD69" w14:textId="77777777" w:rsidR="000925D6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 w:rsidRPr="00466D48">
        <w:rPr>
          <w:rFonts w:ascii="Garamond" w:hAnsi="Garamond" w:cs="Times New Roman"/>
          <w:color w:val="000000"/>
          <w:sz w:val="22"/>
          <w:szCs w:val="22"/>
        </w:rPr>
        <w:t>Provide total direct quality care to patients including daily monitoring, recording, and evaluating of medica</w:t>
      </w:r>
      <w:r w:rsidRPr="00EE74F5">
        <w:rPr>
          <w:rFonts w:ascii="Garamond" w:hAnsi="Garamond" w:cs="Times New Roman"/>
          <w:color w:val="000000"/>
          <w:sz w:val="22"/>
          <w:szCs w:val="22"/>
        </w:rPr>
        <w:t xml:space="preserve">l </w:t>
      </w:r>
      <w:r w:rsidRPr="00466D48">
        <w:rPr>
          <w:rFonts w:ascii="Garamond" w:hAnsi="Garamond" w:cs="Times New Roman"/>
          <w:color w:val="000000"/>
          <w:sz w:val="22"/>
          <w:szCs w:val="22"/>
        </w:rPr>
        <w:t>conditions on up to 25 patients per day.</w:t>
      </w:r>
    </w:p>
    <w:p w14:paraId="7C416C8C" w14:textId="77777777" w:rsidR="000925D6" w:rsidRPr="005E4E4F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Establishes clear and concise communication with physician, patient, and patient representative to assist with effective evaluation and discharge planning.</w:t>
      </w:r>
    </w:p>
    <w:p w14:paraId="74EE3B08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 w:rsidRPr="00466D48">
        <w:rPr>
          <w:rFonts w:ascii="Garamond" w:hAnsi="Garamond" w:cs="Times New Roman"/>
          <w:color w:val="000000"/>
          <w:sz w:val="22"/>
          <w:szCs w:val="22"/>
        </w:rPr>
        <w:t xml:space="preserve">Documented data related to patients’ care including assessment results, interventions, medication, patient response, or treatment changes. </w:t>
      </w:r>
    </w:p>
    <w:p w14:paraId="725B8BA1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 w:rsidRPr="00466D48">
        <w:rPr>
          <w:rFonts w:ascii="Garamond" w:hAnsi="Garamond" w:cs="Times New Roman"/>
          <w:color w:val="000000"/>
          <w:sz w:val="22"/>
          <w:szCs w:val="22"/>
        </w:rPr>
        <w:t>Manage</w:t>
      </w:r>
      <w:r>
        <w:rPr>
          <w:rFonts w:ascii="Garamond" w:hAnsi="Garamond" w:cs="Times New Roman"/>
          <w:color w:val="000000"/>
          <w:sz w:val="22"/>
          <w:szCs w:val="22"/>
        </w:rPr>
        <w:t>s</w:t>
      </w:r>
      <w:r w:rsidRPr="00466D48">
        <w:rPr>
          <w:rFonts w:ascii="Garamond" w:hAnsi="Garamond" w:cs="Times New Roman"/>
          <w:color w:val="000000"/>
          <w:sz w:val="22"/>
          <w:szCs w:val="22"/>
        </w:rPr>
        <w:t xml:space="preserve"> and care for patients’ intravenous lines and administrated antibiotic therapy.</w:t>
      </w:r>
    </w:p>
    <w:p w14:paraId="3D0884B8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 w:rsidRPr="00466D48">
        <w:rPr>
          <w:rFonts w:ascii="Garamond" w:hAnsi="Garamond" w:cs="Times New Roman"/>
          <w:color w:val="000000"/>
          <w:sz w:val="22"/>
          <w:szCs w:val="22"/>
        </w:rPr>
        <w:t>Administer</w:t>
      </w:r>
      <w:r>
        <w:rPr>
          <w:rFonts w:ascii="Garamond" w:hAnsi="Garamond" w:cs="Times New Roman"/>
          <w:color w:val="000000"/>
          <w:sz w:val="22"/>
          <w:szCs w:val="22"/>
        </w:rPr>
        <w:t>s</w:t>
      </w:r>
      <w:r w:rsidRPr="00466D48">
        <w:rPr>
          <w:rFonts w:ascii="Garamond" w:hAnsi="Garamond" w:cs="Times New Roman"/>
          <w:color w:val="000000"/>
          <w:sz w:val="22"/>
          <w:szCs w:val="22"/>
        </w:rPr>
        <w:t xml:space="preserve"> medication and feeding via G-Tube to patients.</w:t>
      </w:r>
    </w:p>
    <w:p w14:paraId="0AD8499C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 w:rsidRPr="00466D48">
        <w:rPr>
          <w:rFonts w:ascii="Garamond" w:hAnsi="Garamond" w:cs="Times New Roman"/>
          <w:color w:val="000000"/>
          <w:sz w:val="22"/>
          <w:szCs w:val="22"/>
        </w:rPr>
        <w:t>Experience</w:t>
      </w:r>
      <w:r>
        <w:rPr>
          <w:rFonts w:ascii="Garamond" w:hAnsi="Garamond" w:cs="Times New Roman"/>
          <w:color w:val="000000"/>
          <w:sz w:val="22"/>
          <w:szCs w:val="22"/>
        </w:rPr>
        <w:t>d</w:t>
      </w:r>
      <w:r w:rsidRPr="00466D48">
        <w:rPr>
          <w:rFonts w:ascii="Garamond" w:hAnsi="Garamond" w:cs="Times New Roman"/>
          <w:color w:val="000000"/>
          <w:sz w:val="22"/>
          <w:szCs w:val="22"/>
        </w:rPr>
        <w:t xml:space="preserve"> with patient transfer, catherization’s and wounds care on patients recovering from hip and knee replacement, cerebral vascular accident, etc.</w:t>
      </w:r>
    </w:p>
    <w:p w14:paraId="268C9315" w14:textId="77777777" w:rsidR="000925D6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 w:rsidRPr="00466D48">
        <w:rPr>
          <w:rFonts w:ascii="Garamond" w:hAnsi="Garamond" w:cs="Times New Roman"/>
          <w:color w:val="000000"/>
          <w:sz w:val="22"/>
          <w:szCs w:val="22"/>
        </w:rPr>
        <w:t>Assesse</w:t>
      </w:r>
      <w:r>
        <w:rPr>
          <w:rFonts w:ascii="Garamond" w:hAnsi="Garamond" w:cs="Times New Roman"/>
          <w:color w:val="000000"/>
          <w:sz w:val="22"/>
          <w:szCs w:val="22"/>
        </w:rPr>
        <w:t>s</w:t>
      </w:r>
      <w:r w:rsidRPr="00466D48">
        <w:rPr>
          <w:rFonts w:ascii="Garamond" w:hAnsi="Garamond" w:cs="Times New Roman"/>
          <w:color w:val="000000"/>
          <w:sz w:val="22"/>
          <w:szCs w:val="22"/>
        </w:rPr>
        <w:t xml:space="preserve"> conditions of patients, ordering, and evaluating diagnostic tests as needed.</w:t>
      </w:r>
    </w:p>
    <w:p w14:paraId="79F342F3" w14:textId="77777777" w:rsidR="000925D6" w:rsidRPr="00EE74F5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 xml:space="preserve">During COVID-19 pandemic, ensures compliance with all governing standards and safety protocol for patients, families, and staff. </w:t>
      </w:r>
    </w:p>
    <w:p w14:paraId="045C5892" w14:textId="77777777" w:rsidR="000925D6" w:rsidRPr="00466D48" w:rsidRDefault="000925D6" w:rsidP="000925D6">
      <w:pPr>
        <w:numPr>
          <w:ilvl w:val="0"/>
          <w:numId w:val="1"/>
        </w:numPr>
        <w:rPr>
          <w:rFonts w:ascii="Garamond" w:hAnsi="Garamond" w:cs="Times New Roman"/>
          <w:color w:val="000000"/>
          <w:sz w:val="22"/>
          <w:szCs w:val="22"/>
        </w:rPr>
      </w:pPr>
      <w:r w:rsidRPr="00466D48">
        <w:rPr>
          <w:rFonts w:ascii="Garamond" w:hAnsi="Garamond" w:cs="Times New Roman"/>
          <w:color w:val="000000"/>
          <w:sz w:val="22"/>
          <w:szCs w:val="22"/>
        </w:rPr>
        <w:t>Proven clinical judgement and attention to detail, able to promptly identify patient status changes requiring physician attention.</w:t>
      </w:r>
    </w:p>
    <w:p w14:paraId="2B10905A" w14:textId="77777777" w:rsidR="000925D6" w:rsidRDefault="000925D6"/>
    <w:sectPr w:rsidR="000925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592CE" w14:textId="77777777" w:rsidR="0057282B" w:rsidRDefault="0057282B" w:rsidP="000925D6">
      <w:r>
        <w:separator/>
      </w:r>
    </w:p>
  </w:endnote>
  <w:endnote w:type="continuationSeparator" w:id="0">
    <w:p w14:paraId="4C9D0A09" w14:textId="77777777" w:rsidR="0057282B" w:rsidRDefault="0057282B" w:rsidP="0009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F9C18" w14:textId="77777777" w:rsidR="0057282B" w:rsidRDefault="0057282B" w:rsidP="000925D6">
      <w:r>
        <w:separator/>
      </w:r>
    </w:p>
  </w:footnote>
  <w:footnote w:type="continuationSeparator" w:id="0">
    <w:p w14:paraId="0424CA5B" w14:textId="77777777" w:rsidR="0057282B" w:rsidRDefault="0057282B" w:rsidP="0009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71D61" w14:textId="7B1B109C" w:rsidR="000925D6" w:rsidRPr="00DB67FE" w:rsidRDefault="000925D6" w:rsidP="000925D6">
    <w:pPr>
      <w:ind w:left="720"/>
      <w:jc w:val="right"/>
      <w:rPr>
        <w:rFonts w:ascii="Georgia Pro" w:hAnsi="Georgia Pro"/>
        <w:bCs/>
        <w:sz w:val="48"/>
        <w:szCs w:val="4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A9204" wp14:editId="77E07D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F94DA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0925D6">
      <w:rPr>
        <w:rFonts w:ascii="Georgia Pro" w:hAnsi="Georgia Pro"/>
        <w:bCs/>
        <w:sz w:val="48"/>
        <w:szCs w:val="48"/>
      </w:rPr>
      <w:t xml:space="preserve"> </w:t>
    </w:r>
    <w:r w:rsidRPr="00DB67FE">
      <w:rPr>
        <w:rFonts w:ascii="Georgia Pro" w:hAnsi="Georgia Pro"/>
        <w:bCs/>
        <w:sz w:val="48"/>
        <w:szCs w:val="48"/>
      </w:rPr>
      <w:t xml:space="preserve">DAVITA R. </w:t>
    </w:r>
    <w:r w:rsidRPr="00BD1111">
      <w:rPr>
        <w:rFonts w:ascii="Georgia Pro" w:hAnsi="Georgia Pro"/>
        <w:b/>
        <w:color w:val="2F5496"/>
        <w:sz w:val="48"/>
        <w:szCs w:val="48"/>
      </w:rPr>
      <w:t>WILLIAMS</w:t>
    </w:r>
    <w:r w:rsidRPr="00BD1111">
      <w:rPr>
        <w:rFonts w:ascii="Georgia Pro" w:hAnsi="Georgia Pro"/>
        <w:bCs/>
        <w:color w:val="2F5496"/>
        <w:sz w:val="48"/>
        <w:szCs w:val="48"/>
      </w:rPr>
      <w:t>,</w:t>
    </w:r>
    <w:r w:rsidRPr="00DB67FE">
      <w:rPr>
        <w:rFonts w:ascii="Georgia Pro" w:hAnsi="Georgia Pro"/>
        <w:bCs/>
        <w:sz w:val="48"/>
        <w:szCs w:val="48"/>
      </w:rPr>
      <w:t xml:space="preserve"> RN</w:t>
    </w:r>
  </w:p>
  <w:p w14:paraId="30BEF705" w14:textId="7F0AB804" w:rsidR="000925D6" w:rsidRDefault="000925D6" w:rsidP="000925D6">
    <w:pPr>
      <w:tabs>
        <w:tab w:val="right" w:pos="10080"/>
      </w:tabs>
      <w:spacing w:line="220" w:lineRule="exact"/>
      <w:ind w:left="720"/>
      <w:jc w:val="right"/>
      <w:rPr>
        <w:rFonts w:ascii="Garamond" w:hAnsi="Garamond"/>
        <w:sz w:val="22"/>
        <w:szCs w:val="22"/>
      </w:rPr>
    </w:pPr>
    <w:r w:rsidRPr="00180843">
      <w:rPr>
        <w:rFonts w:ascii="Garamond" w:hAnsi="Garamond"/>
        <w:sz w:val="22"/>
        <w:szCs w:val="22"/>
      </w:rPr>
      <w:t xml:space="preserve">9249 Caracara Drive, Jacksonville, FL 32210 | (904) 994-0284 | </w:t>
    </w:r>
    <w:hyperlink r:id="rId1" w:history="1">
      <w:r w:rsidRPr="00027B0A">
        <w:rPr>
          <w:rStyle w:val="Hyperlink"/>
          <w:rFonts w:ascii="Garamond" w:hAnsi="Garamond"/>
          <w:sz w:val="22"/>
          <w:szCs w:val="22"/>
        </w:rPr>
        <w:t>Williams_davita@yahoo.com</w:t>
      </w:r>
    </w:hyperlink>
  </w:p>
  <w:p w14:paraId="330EC0AF" w14:textId="77777777" w:rsidR="000925D6" w:rsidRPr="00180843" w:rsidRDefault="000925D6" w:rsidP="000925D6">
    <w:pPr>
      <w:tabs>
        <w:tab w:val="right" w:pos="10080"/>
      </w:tabs>
      <w:spacing w:line="220" w:lineRule="exact"/>
      <w:ind w:left="720"/>
      <w:jc w:val="right"/>
      <w:rPr>
        <w:rFonts w:ascii="Garamond" w:hAnsi="Garamond"/>
        <w:sz w:val="22"/>
        <w:szCs w:val="22"/>
      </w:rPr>
    </w:pPr>
  </w:p>
  <w:p w14:paraId="78CFF330" w14:textId="29173A0F" w:rsidR="000925D6" w:rsidRDefault="000925D6" w:rsidP="000925D6">
    <w:pPr>
      <w:spacing w:line="264" w:lineRule="auto"/>
    </w:pPr>
    <w:r>
      <w:rPr>
        <w:color w:val="4472C4" w:themeColor="accent1"/>
      </w:rPr>
      <w:t xml:space="preserve"> </w:t>
    </w:r>
  </w:p>
  <w:p w14:paraId="0E5916FC" w14:textId="77777777" w:rsidR="000925D6" w:rsidRDefault="00092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829"/>
    <w:multiLevelType w:val="hybridMultilevel"/>
    <w:tmpl w:val="EC0664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574B"/>
    <w:multiLevelType w:val="hybridMultilevel"/>
    <w:tmpl w:val="0D189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769"/>
    <w:multiLevelType w:val="hybridMultilevel"/>
    <w:tmpl w:val="51A6A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D6"/>
    <w:rsid w:val="000925D6"/>
    <w:rsid w:val="00481CF7"/>
    <w:rsid w:val="004A0ECE"/>
    <w:rsid w:val="0057282B"/>
    <w:rsid w:val="00B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A016"/>
  <w15:chartTrackingRefBased/>
  <w15:docId w15:val="{1A4D627A-B2F4-4E5F-BA6C-D5C3CB27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D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925D6"/>
    <w:rPr>
      <w:b/>
      <w:bCs/>
      <w:i w:val="0"/>
      <w:iCs w:val="0"/>
    </w:rPr>
  </w:style>
  <w:style w:type="paragraph" w:styleId="ListParagraph">
    <w:name w:val="List Paragraph"/>
    <w:basedOn w:val="Normal"/>
    <w:uiPriority w:val="99"/>
    <w:qFormat/>
    <w:rsid w:val="000925D6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2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D6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2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D6"/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2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liams_davit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Davita</dc:creator>
  <cp:keywords/>
  <dc:description/>
  <cp:lastModifiedBy>Davita Williams</cp:lastModifiedBy>
  <cp:revision>3</cp:revision>
  <dcterms:created xsi:type="dcterms:W3CDTF">2021-01-14T11:59:00Z</dcterms:created>
  <dcterms:modified xsi:type="dcterms:W3CDTF">2021-03-17T13:49:00Z</dcterms:modified>
</cp:coreProperties>
</file>