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Objective</w:t>
      </w:r>
    </w:p>
    <w:p w:rsidR="00000000" w:rsidDel="00000000" w:rsidP="00000000" w:rsidRDefault="00000000" w:rsidRPr="00000000" w14:paraId="00000003">
      <w:pPr>
        <w:pageBreakBefore w:val="0"/>
        <w:widowControl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Experienced emergency department travel nurse seeking new travel nurse opportunities. </w:t>
      </w:r>
    </w:p>
    <w:p w:rsidR="00000000" w:rsidDel="00000000" w:rsidP="00000000" w:rsidRDefault="00000000" w:rsidRPr="00000000" w14:paraId="00000004">
      <w:pPr>
        <w:pageBreakBefore w:val="0"/>
        <w:widowControl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widowControl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widowControl w:val="0"/>
        <w:jc w:val="center"/>
        <w:rPr>
          <w:b w:val="1"/>
          <w:color w:val="741b47"/>
          <w:sz w:val="24"/>
          <w:szCs w:val="24"/>
        </w:rPr>
      </w:pPr>
      <w:r w:rsidDel="00000000" w:rsidR="00000000" w:rsidRPr="00000000">
        <w:rPr>
          <w:b w:val="1"/>
          <w:color w:val="741b47"/>
          <w:sz w:val="24"/>
          <w:szCs w:val="24"/>
          <w:rtl w:val="0"/>
        </w:rPr>
        <w:t xml:space="preserve">Employment History</w:t>
      </w:r>
    </w:p>
    <w:p w:rsidR="00000000" w:rsidDel="00000000" w:rsidP="00000000" w:rsidRDefault="00000000" w:rsidRPr="00000000" w14:paraId="00000007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0"/>
        <w:ind w:right="600"/>
        <w:rPr>
          <w:b w:val="1"/>
          <w:color w:val="073763"/>
        </w:rPr>
      </w:pPr>
      <w:r w:rsidDel="00000000" w:rsidR="00000000" w:rsidRPr="00000000">
        <w:rPr>
          <w:b w:val="1"/>
          <w:color w:val="073763"/>
          <w:rtl w:val="0"/>
        </w:rPr>
        <w:t xml:space="preserve">AYA HEALTHCARE - San Diego, CA</w:t>
      </w:r>
    </w:p>
    <w:p w:rsidR="00000000" w:rsidDel="00000000" w:rsidP="00000000" w:rsidRDefault="00000000" w:rsidRPr="00000000" w14:paraId="00000009">
      <w:pPr>
        <w:pageBreakBefore w:val="0"/>
        <w:widowControl w:val="0"/>
        <w:ind w:right="60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Travel Nurse- Emergency Department </w:t>
        <w:tab/>
        <w:tab/>
        <w:br w:type="textWrapping"/>
        <w:t xml:space="preserve">Barnes Jewish Medical Center- Creve Coeur, MO                                             08/2021 - 11/2021</w:t>
      </w:r>
    </w:p>
    <w:p w:rsidR="00000000" w:rsidDel="00000000" w:rsidP="00000000" w:rsidRDefault="00000000" w:rsidRPr="00000000" w14:paraId="0000000A">
      <w:pPr>
        <w:pageBreakBefore w:val="0"/>
        <w:widowControl w:val="0"/>
        <w:ind w:right="60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Travel nurse deployed to Creve Coeur, MO to assist with the COVID-19 pandemic in a 70 bed emergency department.  Responsible for safe patient care, assessment, complying with physician and standing nursing orders.</w:t>
      </w:r>
      <w:r w:rsidDel="00000000" w:rsidR="00000000" w:rsidRPr="00000000">
        <w:rPr>
          <w:b w:val="1"/>
          <w:sz w:val="20"/>
          <w:szCs w:val="20"/>
          <w:rtl w:val="0"/>
        </w:rPr>
        <w:br w:type="textWrapping"/>
        <w:tab/>
        <w:tab/>
        <w:t xml:space="preserve">        </w:t>
      </w:r>
    </w:p>
    <w:p w:rsidR="00000000" w:rsidDel="00000000" w:rsidP="00000000" w:rsidRDefault="00000000" w:rsidRPr="00000000" w14:paraId="0000000B">
      <w:pPr>
        <w:pageBreakBefore w:val="0"/>
        <w:widowControl w:val="0"/>
        <w:ind w:right="60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Kingsbrook Jewish Medical Center- Brooklyn, NY                                            01/2021 - 03/2021</w:t>
      </w:r>
    </w:p>
    <w:p w:rsidR="00000000" w:rsidDel="00000000" w:rsidP="00000000" w:rsidRDefault="00000000" w:rsidRPr="00000000" w14:paraId="0000000C">
      <w:pPr>
        <w:pageBreakBefore w:val="0"/>
        <w:widowControl w:val="0"/>
        <w:ind w:right="60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Travel nurse deployed to Brooklyn, NYC to assist with the COVID-19 pandemic in a 70 bed emergency department.  Responsible for safe patient care, assessment, complying with physician and standing nursing orders.</w:t>
      </w:r>
    </w:p>
    <w:p w:rsidR="00000000" w:rsidDel="00000000" w:rsidP="00000000" w:rsidRDefault="00000000" w:rsidRPr="00000000" w14:paraId="0000000D">
      <w:pPr>
        <w:pageBreakBefore w:val="0"/>
        <w:widowControl w:val="0"/>
        <w:ind w:right="60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widowControl w:val="0"/>
        <w:ind w:right="600"/>
        <w:rPr>
          <w:b w:val="1"/>
          <w:color w:val="073763"/>
        </w:rPr>
      </w:pPr>
      <w:r w:rsidDel="00000000" w:rsidR="00000000" w:rsidRPr="00000000">
        <w:rPr>
          <w:b w:val="1"/>
          <w:color w:val="073763"/>
          <w:rtl w:val="0"/>
        </w:rPr>
        <w:t xml:space="preserve">AMITA ST. FRANCIS HOSPITAL - Evanston, IL</w:t>
      </w:r>
    </w:p>
    <w:p w:rsidR="00000000" w:rsidDel="00000000" w:rsidP="00000000" w:rsidRDefault="00000000" w:rsidRPr="00000000" w14:paraId="0000000F">
      <w:pPr>
        <w:pageBreakBefore w:val="0"/>
        <w:widowControl w:val="0"/>
        <w:ind w:right="60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Emergency Department Nurse </w:t>
        <w:tab/>
        <w:tab/>
        <w:t xml:space="preserve">                   07/2019 - 01/2021; 05/2021 - Present</w:t>
      </w:r>
    </w:p>
    <w:p w:rsidR="00000000" w:rsidDel="00000000" w:rsidP="00000000" w:rsidRDefault="00000000" w:rsidRPr="00000000" w14:paraId="00000010">
      <w:pPr>
        <w:pageBreakBefore w:val="0"/>
        <w:widowControl w:val="0"/>
        <w:ind w:right="600"/>
        <w:rPr/>
      </w:pPr>
      <w:r w:rsidDel="00000000" w:rsidR="00000000" w:rsidRPr="00000000">
        <w:rPr>
          <w:sz w:val="20"/>
          <w:szCs w:val="20"/>
          <w:rtl w:val="0"/>
        </w:rPr>
        <w:t xml:space="preserve">Level I emergency department nurse responsible for trauma and medical assessments of 4-6 patients at a time.  Responsible for proper triaging of patients and prioritization based on acuity.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1">
      <w:pPr>
        <w:pageBreakBefore w:val="0"/>
        <w:widowControl w:val="0"/>
        <w:ind w:right="6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widowControl w:val="0"/>
        <w:ind w:right="60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Emergency Department Technician    </w:t>
        <w:tab/>
        <w:tab/>
        <w:tab/>
        <w:t xml:space="preserve">                    </w:t>
        <w:tab/>
        <w:t xml:space="preserve">           02/2019 - 07/2019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widowControl w:val="0"/>
        <w:ind w:right="60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Level I emergency department technician responsible assisting nurses and physicians with assessment and medical management of emergency department patients.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widowControl w:val="0"/>
        <w:ind w:right="60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widowControl w:val="0"/>
        <w:ind w:right="600"/>
        <w:rPr>
          <w:b w:val="1"/>
          <w:color w:val="073763"/>
        </w:rPr>
      </w:pPr>
      <w:r w:rsidDel="00000000" w:rsidR="00000000" w:rsidRPr="00000000">
        <w:rPr>
          <w:b w:val="1"/>
          <w:color w:val="073763"/>
          <w:rtl w:val="0"/>
        </w:rPr>
        <w:t xml:space="preserve">VISTA MEDICAL CENTER - Waukegan, IL</w:t>
      </w:r>
    </w:p>
    <w:p w:rsidR="00000000" w:rsidDel="00000000" w:rsidP="00000000" w:rsidRDefault="00000000" w:rsidRPr="00000000" w14:paraId="00000016">
      <w:pPr>
        <w:pageBreakBefore w:val="0"/>
        <w:widowControl w:val="0"/>
        <w:ind w:right="600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Emergency Department Technician </w:t>
        <w:tab/>
        <w:t xml:space="preserve">           </w:t>
        <w:tab/>
        <w:t xml:space="preserve">                                                  01/2018 - 02/2019</w:t>
      </w:r>
    </w:p>
    <w:p w:rsidR="00000000" w:rsidDel="00000000" w:rsidP="00000000" w:rsidRDefault="00000000" w:rsidRPr="00000000" w14:paraId="00000017">
      <w:pPr>
        <w:pageBreakBefore w:val="0"/>
        <w:widowControl w:val="0"/>
        <w:ind w:right="60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Level I emergency department technician responsible assisting nurses and physicians with assessment and medical management of emergency department patients.</w:t>
      </w:r>
    </w:p>
    <w:p w:rsidR="00000000" w:rsidDel="00000000" w:rsidP="00000000" w:rsidRDefault="00000000" w:rsidRPr="00000000" w14:paraId="00000018">
      <w:pPr>
        <w:pageBreakBefore w:val="0"/>
        <w:widowControl w:val="0"/>
        <w:ind w:right="60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widowControl w:val="0"/>
        <w:ind w:right="600"/>
        <w:rPr>
          <w:b w:val="1"/>
          <w:color w:val="073763"/>
        </w:rPr>
      </w:pPr>
      <w:r w:rsidDel="00000000" w:rsidR="00000000" w:rsidRPr="00000000">
        <w:rPr>
          <w:b w:val="1"/>
          <w:color w:val="073763"/>
          <w:rtl w:val="0"/>
        </w:rPr>
        <w:t xml:space="preserve">UNITED STATES ARMY</w:t>
      </w:r>
    </w:p>
    <w:p w:rsidR="00000000" w:rsidDel="00000000" w:rsidP="00000000" w:rsidRDefault="00000000" w:rsidRPr="00000000" w14:paraId="0000001A">
      <w:pPr>
        <w:pageBreakBefore w:val="0"/>
        <w:widowControl w:val="0"/>
        <w:ind w:right="60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Combat Medic</w:t>
        <w:tab/>
        <w:tab/>
        <w:tab/>
        <w:t xml:space="preserve">          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  <w:tab/>
        <w:t xml:space="preserve">           </w:t>
        <w:tab/>
        <w:t xml:space="preserve">                  </w:t>
        <w:tab/>
        <w:tab/>
        <w:t xml:space="preserve">            09/2011 - 09/2017</w:t>
      </w:r>
    </w:p>
    <w:p w:rsidR="00000000" w:rsidDel="00000000" w:rsidP="00000000" w:rsidRDefault="00000000" w:rsidRPr="00000000" w14:paraId="0000001B">
      <w:pPr>
        <w:pageBreakBefore w:val="0"/>
        <w:widowControl w:val="0"/>
        <w:ind w:right="60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Multiple overseas combat tours as a combat medic.  Assigned as a team leader responsible for 4-6 soldiers..</w:t>
      </w:r>
    </w:p>
    <w:p w:rsidR="00000000" w:rsidDel="00000000" w:rsidP="00000000" w:rsidRDefault="00000000" w:rsidRPr="00000000" w14:paraId="0000001C">
      <w:pPr>
        <w:pageBreakBefore w:val="0"/>
        <w:widowControl w:val="0"/>
        <w:ind w:right="60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widowControl w:val="0"/>
        <w:ind w:right="60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widowControl w:val="0"/>
        <w:ind w:right="60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widowControl w:val="0"/>
        <w:ind w:right="60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widowControl w:val="0"/>
        <w:ind w:right="60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widowControl w:val="0"/>
        <w:jc w:val="center"/>
        <w:rPr>
          <w:b w:val="1"/>
          <w:u w:val="single"/>
        </w:rPr>
      </w:pPr>
      <w:r w:rsidDel="00000000" w:rsidR="00000000" w:rsidRPr="00000000">
        <w:rPr>
          <w:b w:val="1"/>
          <w:color w:val="741b47"/>
          <w:sz w:val="24"/>
          <w:szCs w:val="24"/>
          <w:rtl w:val="0"/>
        </w:rPr>
        <w:t xml:space="preserve">Education</w:t>
      </w:r>
      <w:r w:rsidDel="00000000" w:rsidR="00000000" w:rsidRPr="00000000">
        <w:rPr>
          <w:b w:val="1"/>
          <w:u w:val="single"/>
          <w:rtl w:val="0"/>
        </w:rPr>
        <w:br w:type="textWrapping"/>
      </w:r>
    </w:p>
    <w:p w:rsidR="00000000" w:rsidDel="00000000" w:rsidP="00000000" w:rsidRDefault="00000000" w:rsidRPr="00000000" w14:paraId="00000023">
      <w:pPr>
        <w:pageBreakBefore w:val="0"/>
        <w:widowControl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Master of Science: Family Nurse Practitioner, </w:t>
      </w:r>
      <w:r w:rsidDel="00000000" w:rsidR="00000000" w:rsidRPr="00000000">
        <w:rPr>
          <w:i w:val="1"/>
          <w:sz w:val="20"/>
          <w:szCs w:val="20"/>
          <w:rtl w:val="0"/>
        </w:rPr>
        <w:t xml:space="preserve">expected graduation </w:t>
      </w:r>
      <w:r w:rsidDel="00000000" w:rsidR="00000000" w:rsidRPr="00000000">
        <w:rPr>
          <w:sz w:val="20"/>
          <w:szCs w:val="20"/>
          <w:rtl w:val="0"/>
        </w:rPr>
        <w:t xml:space="preserve">December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widowControl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Herzing University- Milwaukee, WI</w:t>
      </w:r>
    </w:p>
    <w:p w:rsidR="00000000" w:rsidDel="00000000" w:rsidP="00000000" w:rsidRDefault="00000000" w:rsidRPr="00000000" w14:paraId="00000025">
      <w:pPr>
        <w:pageBreakBefore w:val="0"/>
        <w:widowControl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GPA 4.0</w:t>
      </w:r>
    </w:p>
    <w:p w:rsidR="00000000" w:rsidDel="00000000" w:rsidP="00000000" w:rsidRDefault="00000000" w:rsidRPr="00000000" w14:paraId="00000026">
      <w:pPr>
        <w:pageBreakBefore w:val="0"/>
        <w:widowControl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widowControl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Bachelors</w:t>
      </w:r>
      <w:r w:rsidDel="00000000" w:rsidR="00000000" w:rsidRPr="00000000">
        <w:rPr>
          <w:sz w:val="20"/>
          <w:szCs w:val="20"/>
          <w:rtl w:val="0"/>
        </w:rPr>
        <w:t xml:space="preserve"> of Science in Nursing, December 2020</w:t>
      </w:r>
    </w:p>
    <w:p w:rsidR="00000000" w:rsidDel="00000000" w:rsidP="00000000" w:rsidRDefault="00000000" w:rsidRPr="00000000" w14:paraId="00000028">
      <w:pPr>
        <w:pageBreakBefore w:val="0"/>
        <w:widowControl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University of Illinois- Chicago, Chicago, IL</w:t>
        <w:br w:type="textWrapping"/>
        <w:t xml:space="preserve">GPA: 3.65</w:t>
      </w:r>
    </w:p>
    <w:p w:rsidR="00000000" w:rsidDel="00000000" w:rsidP="00000000" w:rsidRDefault="00000000" w:rsidRPr="00000000" w14:paraId="00000029">
      <w:pPr>
        <w:pageBreakBefore w:val="0"/>
        <w:widowControl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widowControl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Associates of Applied Science in Nursing, May 2019</w:t>
      </w:r>
    </w:p>
    <w:p w:rsidR="00000000" w:rsidDel="00000000" w:rsidP="00000000" w:rsidRDefault="00000000" w:rsidRPr="00000000" w14:paraId="0000002B">
      <w:pPr>
        <w:pageBreakBefore w:val="0"/>
        <w:widowControl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College of Lake County, Grayslake, IL</w:t>
      </w:r>
    </w:p>
    <w:p w:rsidR="00000000" w:rsidDel="00000000" w:rsidP="00000000" w:rsidRDefault="00000000" w:rsidRPr="00000000" w14:paraId="0000002C">
      <w:pPr>
        <w:pageBreakBefore w:val="0"/>
        <w:widowControl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GPA 3.55</w:t>
      </w:r>
    </w:p>
    <w:p w:rsidR="00000000" w:rsidDel="00000000" w:rsidP="00000000" w:rsidRDefault="00000000" w:rsidRPr="00000000" w14:paraId="0000002D">
      <w:pPr>
        <w:pageBreakBefore w:val="0"/>
        <w:widowControl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widowControl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Associates in General Studies, May 2018</w:t>
      </w:r>
    </w:p>
    <w:p w:rsidR="00000000" w:rsidDel="00000000" w:rsidP="00000000" w:rsidRDefault="00000000" w:rsidRPr="00000000" w14:paraId="0000002F">
      <w:pPr>
        <w:pageBreakBefore w:val="0"/>
        <w:widowControl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College of Lake County, Grayslake, IL</w:t>
      </w:r>
    </w:p>
    <w:p w:rsidR="00000000" w:rsidDel="00000000" w:rsidP="00000000" w:rsidRDefault="00000000" w:rsidRPr="00000000" w14:paraId="00000030">
      <w:pPr>
        <w:pageBreakBefore w:val="0"/>
        <w:widowControl w:val="0"/>
        <w:rPr/>
      </w:pPr>
      <w:r w:rsidDel="00000000" w:rsidR="00000000" w:rsidRPr="00000000">
        <w:rPr>
          <w:sz w:val="20"/>
          <w:szCs w:val="20"/>
          <w:rtl w:val="0"/>
        </w:rPr>
        <w:t xml:space="preserve">GPA 3.50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widowControl w:val="0"/>
        <w:jc w:val="center"/>
        <w:rPr>
          <w:b w:val="1"/>
          <w:color w:val="741b47"/>
          <w:sz w:val="24"/>
          <w:szCs w:val="24"/>
        </w:rPr>
      </w:pP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b w:val="1"/>
          <w:color w:val="741b47"/>
          <w:sz w:val="24"/>
          <w:szCs w:val="24"/>
          <w:rtl w:val="0"/>
        </w:rPr>
        <w:t xml:space="preserve">Certifications</w:t>
      </w:r>
    </w:p>
    <w:p w:rsidR="00000000" w:rsidDel="00000000" w:rsidP="00000000" w:rsidRDefault="00000000" w:rsidRPr="00000000" w14:paraId="00000032">
      <w:pPr>
        <w:pageBreakBefore w:val="0"/>
        <w:widowControl w:val="0"/>
        <w:rPr>
          <w:sz w:val="20"/>
          <w:szCs w:val="20"/>
        </w:rPr>
      </w:pPr>
      <w:r w:rsidDel="00000000" w:rsidR="00000000" w:rsidRPr="00000000">
        <w:rPr>
          <w:b w:val="1"/>
          <w:u w:val="single"/>
          <w:rtl w:val="0"/>
        </w:rPr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• Basic Life Support (BLS)</w:t>
      </w:r>
    </w:p>
    <w:p w:rsidR="00000000" w:rsidDel="00000000" w:rsidP="00000000" w:rsidRDefault="00000000" w:rsidRPr="00000000" w14:paraId="00000033">
      <w:pPr>
        <w:pageBreakBefore w:val="0"/>
        <w:widowControl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Advanced Cardiac Life Support (ACLS)</w:t>
      </w:r>
    </w:p>
    <w:p w:rsidR="00000000" w:rsidDel="00000000" w:rsidP="00000000" w:rsidRDefault="00000000" w:rsidRPr="00000000" w14:paraId="00000034">
      <w:pPr>
        <w:pageBreakBefore w:val="0"/>
        <w:widowControl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Pediatric Advanced Life Support (PALS)</w:t>
      </w:r>
    </w:p>
    <w:p w:rsidR="00000000" w:rsidDel="00000000" w:rsidP="00000000" w:rsidRDefault="00000000" w:rsidRPr="00000000" w14:paraId="00000035">
      <w:pPr>
        <w:pageBreakBefore w:val="0"/>
        <w:widowControl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Trauma Nursing Core Course (TNCC)</w:t>
      </w:r>
    </w:p>
    <w:p w:rsidR="00000000" w:rsidDel="00000000" w:rsidP="00000000" w:rsidRDefault="00000000" w:rsidRPr="00000000" w14:paraId="00000036">
      <w:pPr>
        <w:pageBreakBefore w:val="0"/>
        <w:widowControl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National Institutes of Health Stroke Scale (NIHSS)</w:t>
      </w:r>
    </w:p>
    <w:p w:rsidR="00000000" w:rsidDel="00000000" w:rsidP="00000000" w:rsidRDefault="00000000" w:rsidRPr="00000000" w14:paraId="00000037">
      <w:pPr>
        <w:pageBreakBefore w:val="0"/>
        <w:widowControl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Emergency Medical Technician (EMT)</w:t>
      </w:r>
    </w:p>
    <w:p w:rsidR="00000000" w:rsidDel="00000000" w:rsidP="00000000" w:rsidRDefault="00000000" w:rsidRPr="00000000" w14:paraId="00000038">
      <w:pPr>
        <w:pageBreakBefore w:val="0"/>
        <w:widowControl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Illinois Emergency Communications Radio Nurse (ECRN) Region X &amp; XI</w:t>
      </w:r>
    </w:p>
    <w:p w:rsidR="00000000" w:rsidDel="00000000" w:rsidP="00000000" w:rsidRDefault="00000000" w:rsidRPr="00000000" w14:paraId="00000039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widowControl w:val="0"/>
        <w:jc w:val="center"/>
        <w:rPr>
          <w:b w:val="1"/>
          <w:color w:val="741b47"/>
          <w:sz w:val="24"/>
          <w:szCs w:val="24"/>
        </w:rPr>
      </w:pPr>
      <w:r w:rsidDel="00000000" w:rsidR="00000000" w:rsidRPr="00000000">
        <w:rPr>
          <w:b w:val="1"/>
          <w:color w:val="741b47"/>
          <w:sz w:val="24"/>
          <w:szCs w:val="24"/>
          <w:rtl w:val="0"/>
        </w:rPr>
        <w:t xml:space="preserve">Awards</w:t>
      </w:r>
    </w:p>
    <w:p w:rsidR="00000000" w:rsidDel="00000000" w:rsidP="00000000" w:rsidRDefault="00000000" w:rsidRPr="00000000" w14:paraId="0000003C">
      <w:pPr>
        <w:pageBreakBefore w:val="0"/>
        <w:widowControl w:val="0"/>
        <w:jc w:val="center"/>
        <w:rPr>
          <w:b w:val="1"/>
          <w:color w:val="741b4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widowControl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2020 AMITA St. Francis Emergency Department Nurse of the Year</w:t>
      </w:r>
    </w:p>
    <w:p w:rsidR="00000000" w:rsidDel="00000000" w:rsidP="00000000" w:rsidRDefault="00000000" w:rsidRPr="00000000" w14:paraId="0000003E">
      <w:pPr>
        <w:pageBreakBefore w:val="0"/>
        <w:widowControl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2020 Daisy Award Recipient</w:t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pageBreakBefore w:val="0"/>
      <w:widowControl w:val="0"/>
      <w:jc w:val="center"/>
      <w:rPr>
        <w:b w:val="1"/>
        <w:color w:val="073763"/>
        <w:sz w:val="66"/>
        <w:szCs w:val="66"/>
      </w:rPr>
    </w:pPr>
    <w:r w:rsidDel="00000000" w:rsidR="00000000" w:rsidRPr="00000000">
      <w:rPr>
        <w:b w:val="1"/>
        <w:color w:val="073763"/>
        <w:sz w:val="68"/>
        <w:szCs w:val="68"/>
        <w:rtl w:val="0"/>
      </w:rPr>
      <w:t xml:space="preserve">Jeffrey Sharpe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pageBreakBefore w:val="0"/>
      <w:widowControl w:val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(262)344-1467 - jeffesharpe@gmail.com</w:t>
    </w:r>
  </w:p>
  <w:p w:rsidR="00000000" w:rsidDel="00000000" w:rsidP="00000000" w:rsidRDefault="00000000" w:rsidRPr="00000000" w14:paraId="00000042">
    <w:pPr>
      <w:pageBreakBefore w:val="0"/>
      <w:rPr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