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954C0" w14:textId="77777777" w:rsidR="00BF5315" w:rsidRPr="001D168A" w:rsidRDefault="00BF5315" w:rsidP="001D16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168A">
        <w:rPr>
          <w:rFonts w:ascii="Times New Roman" w:hAnsi="Times New Roman" w:cs="Times New Roman"/>
          <w:sz w:val="28"/>
          <w:szCs w:val="28"/>
        </w:rPr>
        <w:t>Mavincia</w:t>
      </w:r>
      <w:proofErr w:type="spellEnd"/>
      <w:r w:rsidRPr="001D168A">
        <w:rPr>
          <w:rFonts w:ascii="Times New Roman" w:hAnsi="Times New Roman" w:cs="Times New Roman"/>
          <w:sz w:val="28"/>
          <w:szCs w:val="28"/>
        </w:rPr>
        <w:t xml:space="preserve"> Eugene</w:t>
      </w:r>
    </w:p>
    <w:p w14:paraId="1BF5490E" w14:textId="02083E3C" w:rsidR="00BF5315" w:rsidRPr="001D168A" w:rsidRDefault="00C1714A" w:rsidP="001D16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10104 Twin Lakes Drive, Coral Springs</w:t>
      </w:r>
      <w:r w:rsidR="000C04D6">
        <w:rPr>
          <w:rFonts w:ascii="Times New Roman" w:hAnsi="Times New Roman" w:cs="Times New Roman"/>
          <w:sz w:val="24"/>
          <w:szCs w:val="24"/>
        </w:rPr>
        <w:t xml:space="preserve">, FL, </w:t>
      </w:r>
      <w:r>
        <w:rPr>
          <w:rFonts w:ascii="Times New Roman" w:hAnsi="Times New Roman" w:cs="Times New Roman"/>
          <w:sz w:val="24"/>
          <w:szCs w:val="24"/>
        </w:rPr>
        <w:t>33071</w:t>
      </w:r>
    </w:p>
    <w:p w14:paraId="2C0068F1" w14:textId="77777777" w:rsidR="00BF5315" w:rsidRPr="001D168A" w:rsidRDefault="00BF5315" w:rsidP="001D16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D168A">
        <w:rPr>
          <w:rFonts w:ascii="Times New Roman" w:hAnsi="Times New Roman" w:cs="Times New Roman"/>
          <w:sz w:val="24"/>
          <w:szCs w:val="24"/>
        </w:rPr>
        <w:t>954-391-3662</w:t>
      </w:r>
    </w:p>
    <w:p w14:paraId="26C6AAA3" w14:textId="77777777" w:rsidR="00BF5315" w:rsidRPr="001D168A" w:rsidRDefault="00632382" w:rsidP="001D168A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BF5315" w:rsidRPr="001D168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Mavincia2006@yahoo.com</w:t>
        </w:r>
      </w:hyperlink>
    </w:p>
    <w:p w14:paraId="2E8CF4D3" w14:textId="2FC1FC53" w:rsidR="00BF5315" w:rsidRPr="00301CB7" w:rsidRDefault="001028E6" w:rsidP="00431D22">
      <w:pPr>
        <w:pStyle w:val="NormalWeb"/>
      </w:pPr>
      <w:r>
        <w:rPr>
          <w:b/>
          <w:color w:val="000000" w:themeColor="text1"/>
        </w:rPr>
        <w:t>Profile</w:t>
      </w:r>
      <w:r w:rsidR="001D168A" w:rsidRPr="00431D22">
        <w:rPr>
          <w:b/>
          <w:color w:val="000000" w:themeColor="text1"/>
        </w:rPr>
        <w:t>:</w:t>
      </w:r>
      <w:r w:rsidR="001D168A" w:rsidRPr="00431D22">
        <w:rPr>
          <w:color w:val="000000" w:themeColor="text1"/>
        </w:rPr>
        <w:t xml:space="preserve"> </w:t>
      </w:r>
      <w:r w:rsidR="00301CB7" w:rsidRPr="00301CB7">
        <w:t>Compassionate</w:t>
      </w:r>
      <w:r w:rsidR="00C23979">
        <w:t xml:space="preserve"> Registered Nurse with </w:t>
      </w:r>
      <w:r w:rsidR="00E52A5F">
        <w:t xml:space="preserve">eight </w:t>
      </w:r>
      <w:r w:rsidR="00D44BD0">
        <w:t>years</w:t>
      </w:r>
      <w:r w:rsidR="00164417">
        <w:t xml:space="preserve"> of experience</w:t>
      </w:r>
      <w:r w:rsidR="004A50D3">
        <w:t>.</w:t>
      </w:r>
      <w:r w:rsidR="00D27A5D">
        <w:t xml:space="preserve"> K</w:t>
      </w:r>
      <w:r w:rsidR="00D27A5D" w:rsidRPr="00D27A5D">
        <w:t>nowledgeable in various health conditions</w:t>
      </w:r>
      <w:r w:rsidR="00D27A5D">
        <w:t xml:space="preserve"> and p</w:t>
      </w:r>
      <w:r w:rsidR="00D27A5D" w:rsidRPr="00D27A5D">
        <w:t>ossess excellent nursing skills</w:t>
      </w:r>
      <w:r w:rsidR="00AF0944">
        <w:t xml:space="preserve"> that are </w:t>
      </w:r>
      <w:r w:rsidR="00D27A5D" w:rsidRPr="00D27A5D">
        <w:t>within the scope</w:t>
      </w:r>
      <w:r w:rsidR="00D27A5D">
        <w:t xml:space="preserve"> </w:t>
      </w:r>
      <w:r w:rsidR="00812ACD">
        <w:t>an</w:t>
      </w:r>
      <w:r w:rsidR="00D27A5D">
        <w:t xml:space="preserve">d standard of nursing practice. Able to communicate and </w:t>
      </w:r>
      <w:r w:rsidR="00440C3F">
        <w:t xml:space="preserve">work effectively with </w:t>
      </w:r>
      <w:r w:rsidR="001A7412">
        <w:t>others.</w:t>
      </w:r>
    </w:p>
    <w:p w14:paraId="709912AC" w14:textId="77777777" w:rsidR="00BF5315" w:rsidRDefault="00BF5315" w:rsidP="00BF53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1CB7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B6E5063" w14:textId="1EDA6276" w:rsidR="002F5515" w:rsidRDefault="002F5515" w:rsidP="00BF5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Florida Atlantic University                                        </w:t>
      </w:r>
      <w:r w:rsidR="00E541FA">
        <w:rPr>
          <w:rFonts w:ascii="Times New Roman" w:hAnsi="Times New Roman" w:cs="Times New Roman"/>
          <w:sz w:val="24"/>
          <w:szCs w:val="24"/>
        </w:rPr>
        <w:t xml:space="preserve">              08/2014 to 12/2016</w:t>
      </w:r>
    </w:p>
    <w:p w14:paraId="120EC234" w14:textId="798AA7D5" w:rsidR="002F5515" w:rsidRDefault="00E541FA" w:rsidP="00BF5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Degree: Bachelor of Science in Nursing</w:t>
      </w:r>
    </w:p>
    <w:p w14:paraId="5B3D0F5E" w14:textId="77777777" w:rsidR="002F5515" w:rsidRPr="002F5515" w:rsidRDefault="002F5515" w:rsidP="00BF5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777 Glades Rd, Boca Raton, Florida, 33431</w:t>
      </w:r>
    </w:p>
    <w:p w14:paraId="5083781E" w14:textId="77777777" w:rsidR="002F5515" w:rsidRPr="00301CB7" w:rsidRDefault="002F5515" w:rsidP="00BF53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A3F11C" w14:textId="77777777" w:rsidR="00BF5315" w:rsidRDefault="00BF5315" w:rsidP="002108DE">
      <w:pPr>
        <w:spacing w:after="6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Broward College </w:t>
      </w:r>
      <w:r w:rsidR="002108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108DE">
        <w:rPr>
          <w:rFonts w:ascii="Times New Roman" w:eastAsia="Times New Roman" w:hAnsi="Times New Roman" w:cs="Times New Roman"/>
          <w:sz w:val="24"/>
          <w:szCs w:val="24"/>
        </w:rPr>
        <w:tab/>
      </w:r>
      <w:r w:rsidR="002108DE">
        <w:rPr>
          <w:rFonts w:ascii="Times New Roman" w:eastAsia="Times New Roman" w:hAnsi="Times New Roman" w:cs="Times New Roman"/>
          <w:sz w:val="24"/>
          <w:szCs w:val="24"/>
        </w:rPr>
        <w:tab/>
      </w:r>
      <w:r w:rsidR="002108DE">
        <w:rPr>
          <w:rFonts w:ascii="Times New Roman" w:eastAsia="Times New Roman" w:hAnsi="Times New Roman" w:cs="Times New Roman"/>
          <w:sz w:val="24"/>
          <w:szCs w:val="24"/>
        </w:rPr>
        <w:tab/>
      </w:r>
      <w:r w:rsidR="002108DE">
        <w:rPr>
          <w:rFonts w:ascii="Times New Roman" w:eastAsia="Times New Roman" w:hAnsi="Times New Roman" w:cs="Times New Roman"/>
          <w:sz w:val="24"/>
          <w:szCs w:val="24"/>
        </w:rPr>
        <w:tab/>
      </w:r>
      <w:r w:rsidR="002108DE">
        <w:rPr>
          <w:rFonts w:ascii="Times New Roman" w:eastAsia="Times New Roman" w:hAnsi="Times New Roman" w:cs="Times New Roman"/>
          <w:sz w:val="24"/>
          <w:szCs w:val="24"/>
        </w:rPr>
        <w:tab/>
      </w:r>
      <w:r w:rsidR="002108DE">
        <w:rPr>
          <w:rFonts w:ascii="Times New Roman" w:eastAsia="Times New Roman" w:hAnsi="Times New Roman" w:cs="Times New Roman"/>
          <w:sz w:val="24"/>
          <w:szCs w:val="24"/>
        </w:rPr>
        <w:tab/>
        <w:t xml:space="preserve"> 08/2009 to 08/2012</w:t>
      </w:r>
    </w:p>
    <w:p w14:paraId="5265B3AF" w14:textId="77777777" w:rsidR="00BF5315" w:rsidRDefault="00BF5315" w:rsidP="00BF5315">
      <w:pPr>
        <w:spacing w:after="6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Degree: Associate of Science in Nursing</w:t>
      </w:r>
    </w:p>
    <w:p w14:paraId="22AB2BB9" w14:textId="77777777" w:rsidR="00BF5315" w:rsidRDefault="00BF5315" w:rsidP="00BF5315">
      <w:pPr>
        <w:spacing w:after="6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1000 Coconut Creek Blvd, Coconut creek, Florida, 33066</w:t>
      </w:r>
    </w:p>
    <w:p w14:paraId="1BB9284F" w14:textId="1AC82703" w:rsidR="00BF5315" w:rsidRDefault="00BF5315" w:rsidP="00BF5315">
      <w:p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8DE"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</w:p>
    <w:p w14:paraId="4EC443F7" w14:textId="77777777" w:rsidR="005A5318" w:rsidRDefault="005A5318" w:rsidP="00BF5315">
      <w:p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043DB" w14:textId="230772E3" w:rsidR="005A5318" w:rsidRPr="005A5318" w:rsidRDefault="005A5318" w:rsidP="00BF5315">
      <w:pPr>
        <w:spacing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5A5318">
        <w:rPr>
          <w:rFonts w:ascii="Times New Roman" w:eastAsia="Times New Roman" w:hAnsi="Times New Roman" w:cs="Times New Roman"/>
          <w:sz w:val="24"/>
          <w:szCs w:val="24"/>
        </w:rPr>
        <w:t>Krucial</w:t>
      </w:r>
      <w:proofErr w:type="spellEnd"/>
      <w:r w:rsidRPr="005A5318">
        <w:rPr>
          <w:rFonts w:ascii="Times New Roman" w:eastAsia="Times New Roman" w:hAnsi="Times New Roman" w:cs="Times New Roman"/>
          <w:sz w:val="24"/>
          <w:szCs w:val="24"/>
        </w:rPr>
        <w:t xml:space="preserve"> Staffing                             Amarill</w:t>
      </w:r>
      <w:r>
        <w:rPr>
          <w:rFonts w:ascii="Times New Roman" w:eastAsia="Times New Roman" w:hAnsi="Times New Roman" w:cs="Times New Roman"/>
          <w:sz w:val="24"/>
          <w:szCs w:val="24"/>
        </w:rPr>
        <w:t>o, TX                 11/2020 to 03/2021</w:t>
      </w:r>
    </w:p>
    <w:p w14:paraId="1FE7FC55" w14:textId="58BFE714" w:rsidR="005A5318" w:rsidRDefault="006B4827" w:rsidP="005A5318">
      <w:pPr>
        <w:spacing w:after="6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318">
        <w:rPr>
          <w:rFonts w:ascii="Times New Roman" w:eastAsia="Times New Roman" w:hAnsi="Times New Roman" w:cs="Times New Roman"/>
          <w:sz w:val="24"/>
          <w:szCs w:val="24"/>
        </w:rPr>
        <w:t>Crisis Travel N</w:t>
      </w:r>
      <w:r w:rsidR="005A5318" w:rsidRPr="005A5318">
        <w:rPr>
          <w:rFonts w:ascii="Times New Roman" w:eastAsia="Times New Roman" w:hAnsi="Times New Roman" w:cs="Times New Roman"/>
          <w:sz w:val="24"/>
          <w:szCs w:val="24"/>
        </w:rPr>
        <w:t>ursing</w:t>
      </w:r>
    </w:p>
    <w:p w14:paraId="01C9DBCC" w14:textId="225738F2" w:rsidR="005A5318" w:rsidRDefault="005A5318" w:rsidP="005A5318">
      <w:pPr>
        <w:spacing w:after="6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Duties: Provide nursing care to covid</w:t>
      </w:r>
      <w:r w:rsidR="00C26C24">
        <w:rPr>
          <w:rFonts w:ascii="Times New Roman" w:eastAsia="Times New Roman" w:hAnsi="Times New Roman" w:cs="Times New Roman"/>
          <w:sz w:val="24"/>
          <w:szCs w:val="24"/>
        </w:rPr>
        <w:t>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patients, administer medications as prescribed, wean patients off oxygen, monitor patients for change in status, collaborate with healthcare team, educate patient and family about disease process and discharge </w:t>
      </w:r>
    </w:p>
    <w:p w14:paraId="67E1EA29" w14:textId="3801CFCA" w:rsidR="005A5318" w:rsidRPr="005A5318" w:rsidRDefault="005A5318" w:rsidP="005A5318">
      <w:pPr>
        <w:spacing w:after="6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instructions.</w:t>
      </w:r>
    </w:p>
    <w:p w14:paraId="30C1DEBD" w14:textId="77777777" w:rsidR="000D592B" w:rsidRDefault="00C23979" w:rsidP="00BF5315">
      <w:pPr>
        <w:spacing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F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8D5872" w14:textId="188ACDB5" w:rsidR="005A5318" w:rsidRDefault="005A5318" w:rsidP="000D592B">
      <w:pPr>
        <w:spacing w:after="6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FD2">
        <w:rPr>
          <w:rFonts w:ascii="Times New Roman" w:eastAsia="Times New Roman" w:hAnsi="Times New Roman" w:cs="Times New Roman"/>
          <w:sz w:val="24"/>
          <w:szCs w:val="24"/>
        </w:rPr>
        <w:t xml:space="preserve">Favorite Healthcare Staffing       </w:t>
      </w:r>
      <w:r w:rsidR="00E17F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7FD2">
        <w:rPr>
          <w:rFonts w:ascii="Times New Roman" w:eastAsia="Times New Roman" w:hAnsi="Times New Roman" w:cs="Times New Roman"/>
          <w:sz w:val="24"/>
          <w:szCs w:val="24"/>
        </w:rPr>
        <w:t xml:space="preserve">Clermont, FL                 </w:t>
      </w:r>
      <w:r w:rsidR="00E17FD2">
        <w:rPr>
          <w:rFonts w:ascii="Times New Roman" w:eastAsia="Times New Roman" w:hAnsi="Times New Roman" w:cs="Times New Roman"/>
          <w:sz w:val="24"/>
          <w:szCs w:val="24"/>
        </w:rPr>
        <w:t xml:space="preserve">  06</w:t>
      </w:r>
      <w:r w:rsidRPr="00E17FD2">
        <w:rPr>
          <w:rFonts w:ascii="Times New Roman" w:eastAsia="Times New Roman" w:hAnsi="Times New Roman" w:cs="Times New Roman"/>
          <w:sz w:val="24"/>
          <w:szCs w:val="24"/>
        </w:rPr>
        <w:t xml:space="preserve">/2020 to </w:t>
      </w:r>
      <w:r w:rsidR="00E17FD2">
        <w:rPr>
          <w:rFonts w:ascii="Times New Roman" w:eastAsia="Times New Roman" w:hAnsi="Times New Roman" w:cs="Times New Roman"/>
          <w:sz w:val="24"/>
          <w:szCs w:val="24"/>
        </w:rPr>
        <w:t>08/2020</w:t>
      </w:r>
    </w:p>
    <w:p w14:paraId="3F8C072C" w14:textId="7E659B4E" w:rsidR="000D592B" w:rsidRDefault="006B4827" w:rsidP="00BF5315">
      <w:pPr>
        <w:spacing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Title: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C24">
        <w:rPr>
          <w:rFonts w:ascii="Times New Roman" w:eastAsia="Times New Roman" w:hAnsi="Times New Roman" w:cs="Times New Roman"/>
          <w:sz w:val="24"/>
          <w:szCs w:val="24"/>
        </w:rPr>
        <w:t>Swabbing Travel N</w:t>
      </w:r>
      <w:r w:rsidR="000D592B">
        <w:rPr>
          <w:rFonts w:ascii="Times New Roman" w:eastAsia="Times New Roman" w:hAnsi="Times New Roman" w:cs="Times New Roman"/>
          <w:sz w:val="24"/>
          <w:szCs w:val="24"/>
        </w:rPr>
        <w:t>urse</w:t>
      </w:r>
    </w:p>
    <w:p w14:paraId="526D3ABB" w14:textId="2EC40218" w:rsidR="00E17FD2" w:rsidRPr="00E17FD2" w:rsidRDefault="000D592B" w:rsidP="00632382">
      <w:pPr>
        <w:spacing w:after="6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 w:rsidR="00E17FD2">
        <w:rPr>
          <w:rFonts w:ascii="Times New Roman" w:eastAsia="Times New Roman" w:hAnsi="Times New Roman" w:cs="Times New Roman"/>
          <w:sz w:val="24"/>
          <w:szCs w:val="24"/>
        </w:rPr>
        <w:t>: Perform covid</w:t>
      </w:r>
      <w:r w:rsidR="00C26C24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632382">
        <w:rPr>
          <w:rFonts w:ascii="Times New Roman" w:eastAsia="Times New Roman" w:hAnsi="Times New Roman" w:cs="Times New Roman"/>
          <w:sz w:val="24"/>
          <w:szCs w:val="24"/>
        </w:rPr>
        <w:t xml:space="preserve"> testing and provide education about covid-19 to people getting tested</w:t>
      </w:r>
    </w:p>
    <w:p w14:paraId="19FD9821" w14:textId="77777777" w:rsidR="000D592B" w:rsidRDefault="000D592B" w:rsidP="005A5318">
      <w:pPr>
        <w:spacing w:after="6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B8D541E" w14:textId="54765156" w:rsidR="00C23979" w:rsidRDefault="00C23979" w:rsidP="005A5318">
      <w:pPr>
        <w:spacing w:after="6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Boca Raton Regional Hospital       Boca Raton, FL               08/2016 to Present</w:t>
      </w:r>
    </w:p>
    <w:p w14:paraId="17503F76" w14:textId="04241E84" w:rsidR="00C23979" w:rsidRDefault="00C23979" w:rsidP="00BF5315">
      <w:pPr>
        <w:spacing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Title: Registered Nurse, Cardiovascular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Stepdown</w:t>
      </w:r>
      <w:proofErr w:type="spellEnd"/>
    </w:p>
    <w:p w14:paraId="78B351D7" w14:textId="2A68D3CE" w:rsidR="00C23979" w:rsidRPr="00C23979" w:rsidRDefault="00AF0944" w:rsidP="00AF0944">
      <w:pPr>
        <w:spacing w:after="6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Duties: Provide n</w:t>
      </w:r>
      <w:r w:rsidR="00C23979">
        <w:rPr>
          <w:rFonts w:ascii="Times New Roman" w:eastAsia="Times New Roman" w:hAnsi="Times New Roman" w:cs="Times New Roman"/>
          <w:sz w:val="24"/>
          <w:szCs w:val="24"/>
        </w:rPr>
        <w:t>ursing care to high acuity 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23979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EF40FC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 w:rsidR="00C23979">
        <w:rPr>
          <w:rFonts w:ascii="Times New Roman" w:eastAsia="Times New Roman" w:hAnsi="Times New Roman" w:cs="Times New Roman"/>
          <w:sz w:val="24"/>
          <w:szCs w:val="24"/>
        </w:rPr>
        <w:t xml:space="preserve"> CABG, cardiothoracic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abdominal surgeries </w:t>
      </w:r>
      <w:r w:rsidR="008C658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="008C6588">
        <w:rPr>
          <w:rFonts w:ascii="Times New Roman" w:eastAsia="Times New Roman" w:hAnsi="Times New Roman" w:cs="Times New Roman"/>
          <w:sz w:val="24"/>
          <w:szCs w:val="24"/>
        </w:rPr>
        <w:t xml:space="preserve"> of various medical conditions. Reading and interpreting EKG’s, hanging cardiac drips, </w:t>
      </w:r>
      <w:r>
        <w:rPr>
          <w:rFonts w:ascii="Times New Roman" w:eastAsia="Times New Roman" w:hAnsi="Times New Roman" w:cs="Times New Roman"/>
          <w:sz w:val="24"/>
          <w:szCs w:val="24"/>
        </w:rPr>
        <w:t>chest tube</w:t>
      </w:r>
      <w:r w:rsidR="008C6588">
        <w:rPr>
          <w:rFonts w:ascii="Times New Roman" w:eastAsia="Times New Roman" w:hAnsi="Times New Roman" w:cs="Times New Roman"/>
          <w:sz w:val="24"/>
          <w:szCs w:val="24"/>
        </w:rPr>
        <w:t xml:space="preserve"> management, </w:t>
      </w:r>
      <w:r w:rsidR="001A7412">
        <w:rPr>
          <w:rFonts w:ascii="Times New Roman" w:eastAsia="Times New Roman" w:hAnsi="Times New Roman" w:cs="Times New Roman"/>
          <w:sz w:val="24"/>
          <w:szCs w:val="24"/>
        </w:rPr>
        <w:t xml:space="preserve">monitoring for change in patient’s status, </w:t>
      </w:r>
      <w:r w:rsidR="008C6588">
        <w:rPr>
          <w:rFonts w:ascii="Times New Roman" w:eastAsia="Times New Roman" w:hAnsi="Times New Roman" w:cs="Times New Roman"/>
          <w:sz w:val="24"/>
          <w:szCs w:val="24"/>
        </w:rPr>
        <w:t>discharge planning,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8DE">
        <w:rPr>
          <w:rFonts w:ascii="Times New Roman" w:eastAsia="Times New Roman" w:hAnsi="Times New Roman" w:cs="Times New Roman"/>
          <w:sz w:val="24"/>
          <w:szCs w:val="24"/>
        </w:rPr>
        <w:t>educating patient</w:t>
      </w:r>
      <w:r w:rsidR="00440C3F">
        <w:rPr>
          <w:rFonts w:ascii="Times New Roman" w:eastAsia="Times New Roman" w:hAnsi="Times New Roman" w:cs="Times New Roman"/>
          <w:sz w:val="24"/>
          <w:szCs w:val="24"/>
        </w:rPr>
        <w:t xml:space="preserve"> and family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</w:t>
      </w:r>
      <w:r w:rsidRPr="00AF0944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F0944">
        <w:rPr>
          <w:rFonts w:ascii="Times New Roman" w:eastAsia="Times New Roman" w:hAnsi="Times New Roman" w:cs="Times New Roman"/>
          <w:sz w:val="24"/>
          <w:szCs w:val="24"/>
        </w:rPr>
        <w:t xml:space="preserve">rs about various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illnesses and </w:t>
      </w:r>
      <w:r w:rsidRPr="00AF0944">
        <w:rPr>
          <w:rFonts w:ascii="Times New Roman" w:eastAsia="Times New Roman" w:hAnsi="Times New Roman" w:cs="Times New Roman"/>
          <w:sz w:val="24"/>
          <w:szCs w:val="24"/>
        </w:rPr>
        <w:t>medical procedures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A3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collaborating with members of</w:t>
      </w:r>
      <w:r w:rsidR="001A741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health care team</w:t>
      </w:r>
      <w:r w:rsidR="002D6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21A69F" w14:textId="77777777" w:rsidR="00AF0944" w:rsidRDefault="00F64416" w:rsidP="00C213B2">
      <w:p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94C18D8" w14:textId="17181D1D" w:rsidR="00C213B2" w:rsidRPr="00F64416" w:rsidRDefault="00C213B2" w:rsidP="00AF0944">
      <w:pPr>
        <w:spacing w:after="6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Florida Medical Center             Fort Lauderdale, F</w:t>
      </w:r>
      <w:r w:rsidR="00E541FA">
        <w:rPr>
          <w:rFonts w:ascii="Times New Roman" w:eastAsia="Times New Roman" w:hAnsi="Times New Roman" w:cs="Times New Roman"/>
          <w:sz w:val="24"/>
          <w:szCs w:val="24"/>
        </w:rPr>
        <w:t>L             09/2014 to 08/2016</w:t>
      </w:r>
    </w:p>
    <w:p w14:paraId="6761EE82" w14:textId="77777777" w:rsidR="00C213B2" w:rsidRDefault="00164417" w:rsidP="00C213B2">
      <w:pPr>
        <w:spacing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Title: Registered Nurse, Telemetry</w:t>
      </w:r>
    </w:p>
    <w:p w14:paraId="3307DB7A" w14:textId="789E9F7B" w:rsidR="00C213B2" w:rsidRDefault="00C213B2" w:rsidP="00164417">
      <w:pPr>
        <w:spacing w:after="6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Duties: </w:t>
      </w:r>
      <w:r w:rsidR="00164417" w:rsidRPr="00164417">
        <w:rPr>
          <w:rFonts w:ascii="Times New Roman" w:eastAsia="Times New Roman" w:hAnsi="Times New Roman" w:cs="Times New Roman"/>
          <w:sz w:val="24"/>
          <w:szCs w:val="24"/>
        </w:rPr>
        <w:t>Using the nursing process of assessment, planning, implementation, and evaluation to provide quality nursing care</w:t>
      </w:r>
      <w:r w:rsidR="008027B7">
        <w:rPr>
          <w:rFonts w:ascii="Times New Roman" w:eastAsia="Times New Roman" w:hAnsi="Times New Roman" w:cs="Times New Roman"/>
          <w:sz w:val="24"/>
          <w:szCs w:val="24"/>
        </w:rPr>
        <w:t xml:space="preserve"> and medical </w:t>
      </w:r>
      <w:r w:rsidR="00812ACD">
        <w:rPr>
          <w:rFonts w:ascii="Times New Roman" w:eastAsia="Times New Roman" w:hAnsi="Times New Roman" w:cs="Times New Roman"/>
          <w:sz w:val="24"/>
          <w:szCs w:val="24"/>
        </w:rPr>
        <w:t xml:space="preserve">treatment </w:t>
      </w:r>
      <w:r w:rsidR="00812ACD" w:rsidRPr="0016441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64417" w:rsidRPr="00164417">
        <w:rPr>
          <w:rFonts w:ascii="Times New Roman" w:eastAsia="Times New Roman" w:hAnsi="Times New Roman" w:cs="Times New Roman"/>
          <w:sz w:val="24"/>
          <w:szCs w:val="24"/>
        </w:rPr>
        <w:t xml:space="preserve"> acutely ill patients. Monitoring, documenting, and communicating patient condition as appropriate, educating the patient and family regarding plan of can and collaborating with members of the health </w:t>
      </w:r>
      <w:r w:rsidR="00164417" w:rsidRPr="00164417">
        <w:rPr>
          <w:rFonts w:ascii="Times New Roman" w:eastAsia="Times New Roman" w:hAnsi="Times New Roman" w:cs="Times New Roman"/>
          <w:sz w:val="24"/>
          <w:szCs w:val="24"/>
        </w:rPr>
        <w:lastRenderedPageBreak/>
        <w:t>care team.</w:t>
      </w:r>
      <w:r w:rsidR="004A5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B09">
        <w:rPr>
          <w:rFonts w:ascii="Times New Roman" w:eastAsia="Times New Roman" w:hAnsi="Times New Roman" w:cs="Times New Roman"/>
          <w:sz w:val="24"/>
          <w:szCs w:val="24"/>
        </w:rPr>
        <w:t>Prioritizing care</w:t>
      </w:r>
      <w:r w:rsidR="004A50D3">
        <w:rPr>
          <w:rFonts w:ascii="Times New Roman" w:eastAsia="Times New Roman" w:hAnsi="Times New Roman" w:cs="Times New Roman"/>
          <w:sz w:val="24"/>
          <w:szCs w:val="24"/>
        </w:rPr>
        <w:t>, pre-</w:t>
      </w:r>
      <w:r w:rsidR="004A50D3" w:rsidRPr="004A50D3">
        <w:rPr>
          <w:rFonts w:ascii="Times New Roman" w:eastAsia="Times New Roman" w:hAnsi="Times New Roman" w:cs="Times New Roman"/>
          <w:sz w:val="24"/>
          <w:szCs w:val="24"/>
        </w:rPr>
        <w:t>op</w:t>
      </w:r>
      <w:r w:rsidR="004A50D3">
        <w:rPr>
          <w:rFonts w:ascii="Times New Roman" w:eastAsia="Times New Roman" w:hAnsi="Times New Roman" w:cs="Times New Roman"/>
          <w:sz w:val="24"/>
          <w:szCs w:val="24"/>
        </w:rPr>
        <w:t xml:space="preserve">erative </w:t>
      </w:r>
      <w:r w:rsidR="004A50D3" w:rsidRPr="004A50D3">
        <w:rPr>
          <w:rFonts w:ascii="Times New Roman" w:eastAsia="Times New Roman" w:hAnsi="Times New Roman" w:cs="Times New Roman"/>
          <w:sz w:val="24"/>
          <w:szCs w:val="24"/>
        </w:rPr>
        <w:t>and post-op</w:t>
      </w:r>
      <w:r w:rsidR="004A50D3">
        <w:rPr>
          <w:rFonts w:ascii="Times New Roman" w:eastAsia="Times New Roman" w:hAnsi="Times New Roman" w:cs="Times New Roman"/>
          <w:sz w:val="24"/>
          <w:szCs w:val="24"/>
        </w:rPr>
        <w:t>erative</w:t>
      </w:r>
      <w:r w:rsidR="004A50D3" w:rsidRPr="004A50D3">
        <w:rPr>
          <w:rFonts w:ascii="Times New Roman" w:eastAsia="Times New Roman" w:hAnsi="Times New Roman" w:cs="Times New Roman"/>
          <w:sz w:val="24"/>
          <w:szCs w:val="24"/>
        </w:rPr>
        <w:t xml:space="preserve"> management of various procedures</w:t>
      </w:r>
      <w:r w:rsidR="00F64B09">
        <w:rPr>
          <w:rFonts w:ascii="Times New Roman" w:eastAsia="Times New Roman" w:hAnsi="Times New Roman" w:cs="Times New Roman"/>
          <w:sz w:val="24"/>
          <w:szCs w:val="24"/>
        </w:rPr>
        <w:t xml:space="preserve"> such as CABG, cardiac catheterization, pacemaker insertion and numerous cardiothoracic surgeries. In addition, </w:t>
      </w:r>
      <w:r w:rsidR="004A50D3" w:rsidRPr="004A50D3">
        <w:rPr>
          <w:rFonts w:ascii="Times New Roman" w:eastAsia="Times New Roman" w:hAnsi="Times New Roman" w:cs="Times New Roman"/>
          <w:sz w:val="24"/>
          <w:szCs w:val="24"/>
        </w:rPr>
        <w:t>discharge planning, electronic charting, interpreting cardiac rhythm strips</w:t>
      </w:r>
      <w:r w:rsidR="00F64B09">
        <w:rPr>
          <w:rFonts w:ascii="Times New Roman" w:eastAsia="Times New Roman" w:hAnsi="Times New Roman" w:cs="Times New Roman"/>
          <w:sz w:val="24"/>
          <w:szCs w:val="24"/>
        </w:rPr>
        <w:t xml:space="preserve"> and hanging cardiac drips</w:t>
      </w:r>
      <w:r w:rsidR="004A50D3" w:rsidRPr="004A50D3">
        <w:rPr>
          <w:rFonts w:ascii="Times New Roman" w:eastAsia="Times New Roman" w:hAnsi="Times New Roman" w:cs="Times New Roman"/>
          <w:sz w:val="24"/>
          <w:szCs w:val="24"/>
        </w:rPr>
        <w:t xml:space="preserve">, monitoring </w:t>
      </w:r>
      <w:r w:rsidR="004A50D3">
        <w:rPr>
          <w:rFonts w:ascii="Times New Roman" w:eastAsia="Times New Roman" w:hAnsi="Times New Roman" w:cs="Times New Roman"/>
          <w:sz w:val="24"/>
          <w:szCs w:val="24"/>
        </w:rPr>
        <w:t xml:space="preserve">for change in patient status and </w:t>
      </w:r>
      <w:r w:rsidR="004A50D3" w:rsidRPr="004A50D3">
        <w:rPr>
          <w:rFonts w:ascii="Times New Roman" w:eastAsia="Times New Roman" w:hAnsi="Times New Roman" w:cs="Times New Roman"/>
          <w:sz w:val="24"/>
          <w:szCs w:val="24"/>
        </w:rPr>
        <w:t>notifying physician as appropriate.</w:t>
      </w:r>
    </w:p>
    <w:p w14:paraId="4F7BA086" w14:textId="77777777" w:rsidR="00164417" w:rsidRDefault="00164417" w:rsidP="00C213B2">
      <w:pPr>
        <w:spacing w:after="6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4CA2047" w14:textId="77777777" w:rsidR="00BF5315" w:rsidRDefault="00BF5315" w:rsidP="00C213B2">
      <w:pPr>
        <w:spacing w:after="6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PSA Healthcare</w:t>
      </w:r>
      <w:r w:rsidR="002108D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108DE">
        <w:rPr>
          <w:rFonts w:ascii="Times New Roman" w:hAnsi="Times New Roman" w:cs="Times New Roman"/>
          <w:color w:val="222222"/>
          <w:sz w:val="24"/>
          <w:szCs w:val="24"/>
        </w:rPr>
        <w:t xml:space="preserve">Fort </w:t>
      </w:r>
      <w:r w:rsidR="006D24DF">
        <w:rPr>
          <w:rFonts w:ascii="Times New Roman" w:hAnsi="Times New Roman" w:cs="Times New Roman"/>
          <w:color w:val="222222"/>
          <w:sz w:val="24"/>
          <w:szCs w:val="24"/>
        </w:rPr>
        <w:t>Lauderdale, FL</w:t>
      </w:r>
      <w:r w:rsidR="00C213B2">
        <w:rPr>
          <w:rFonts w:ascii="Times New Roman" w:eastAsia="Times New Roman" w:hAnsi="Times New Roman" w:cs="Times New Roman"/>
          <w:sz w:val="24"/>
          <w:szCs w:val="24"/>
        </w:rPr>
        <w:tab/>
      </w:r>
      <w:r w:rsidR="00C213B2">
        <w:rPr>
          <w:rFonts w:ascii="Times New Roman" w:eastAsia="Times New Roman" w:hAnsi="Times New Roman" w:cs="Times New Roman"/>
          <w:sz w:val="24"/>
          <w:szCs w:val="24"/>
        </w:rPr>
        <w:tab/>
      </w:r>
      <w:r w:rsidR="00C213B2">
        <w:rPr>
          <w:rFonts w:ascii="Times New Roman" w:eastAsia="Times New Roman" w:hAnsi="Times New Roman" w:cs="Times New Roman"/>
          <w:sz w:val="24"/>
          <w:szCs w:val="24"/>
        </w:rPr>
        <w:tab/>
        <w:t>11/2012 to 12/2014</w:t>
      </w:r>
    </w:p>
    <w:p w14:paraId="69451756" w14:textId="77777777" w:rsidR="00BF5315" w:rsidRDefault="00BF5315" w:rsidP="00164417">
      <w:pPr>
        <w:spacing w:after="6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Title: Registered Nurse</w:t>
      </w:r>
    </w:p>
    <w:p w14:paraId="1A9D2C64" w14:textId="65D61EC2" w:rsidR="00BF5315" w:rsidRDefault="006D24DF" w:rsidP="006D24DF">
      <w:pPr>
        <w:spacing w:after="6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Duties: </w:t>
      </w:r>
      <w:r w:rsidR="00BB162B">
        <w:rPr>
          <w:rFonts w:ascii="Times New Roman" w:hAnsi="Times New Roman" w:cs="Times New Roman"/>
          <w:color w:val="222222"/>
          <w:sz w:val="24"/>
          <w:szCs w:val="24"/>
        </w:rPr>
        <w:t>Assess and evaluate patient</w:t>
      </w:r>
      <w:r w:rsidR="00F54079">
        <w:rPr>
          <w:rFonts w:ascii="Times New Roman" w:hAnsi="Times New Roman" w:cs="Times New Roman"/>
          <w:color w:val="222222"/>
          <w:sz w:val="24"/>
          <w:szCs w:val="24"/>
        </w:rPr>
        <w:t xml:space="preserve"> needs</w:t>
      </w:r>
      <w:r w:rsidR="002108DE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F54079">
        <w:rPr>
          <w:rFonts w:ascii="Times New Roman" w:hAnsi="Times New Roman" w:cs="Times New Roman"/>
          <w:color w:val="222222"/>
          <w:sz w:val="24"/>
          <w:szCs w:val="24"/>
        </w:rPr>
        <w:t xml:space="preserve"> administer medication as ordered, administer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prescribed treatments and therapies, </w:t>
      </w:r>
      <w:r w:rsidR="00F54079">
        <w:rPr>
          <w:rFonts w:ascii="Times New Roman" w:hAnsi="Times New Roman" w:cs="Times New Roman"/>
          <w:color w:val="222222"/>
          <w:sz w:val="24"/>
          <w:szCs w:val="24"/>
        </w:rPr>
        <w:t>monitor vital signs,</w:t>
      </w:r>
      <w:r w:rsidR="00143914">
        <w:rPr>
          <w:rFonts w:ascii="Times New Roman" w:hAnsi="Times New Roman" w:cs="Times New Roman"/>
          <w:color w:val="222222"/>
          <w:sz w:val="24"/>
          <w:szCs w:val="24"/>
        </w:rPr>
        <w:t xml:space="preserve"> educate the patient’s </w:t>
      </w:r>
      <w:r w:rsidR="009B1F24">
        <w:rPr>
          <w:rFonts w:ascii="Times New Roman" w:hAnsi="Times New Roman" w:cs="Times New Roman"/>
          <w:color w:val="222222"/>
          <w:sz w:val="24"/>
          <w:szCs w:val="24"/>
        </w:rPr>
        <w:t>family,</w:t>
      </w:r>
      <w:r w:rsidR="00143914">
        <w:rPr>
          <w:rFonts w:ascii="Times New Roman" w:hAnsi="Times New Roman" w:cs="Times New Roman"/>
          <w:color w:val="222222"/>
          <w:sz w:val="24"/>
          <w:szCs w:val="24"/>
        </w:rPr>
        <w:t xml:space="preserve"> maintain the safety of patient, </w:t>
      </w:r>
      <w:r w:rsidR="009B1F24" w:rsidRPr="009B1F24">
        <w:rPr>
          <w:rFonts w:ascii="Times New Roman" w:hAnsi="Times New Roman" w:cs="Times New Roman"/>
          <w:color w:val="222222"/>
          <w:sz w:val="24"/>
          <w:szCs w:val="24"/>
        </w:rPr>
        <w:t>communicate with members of multi-disciplinary team</w:t>
      </w:r>
      <w:r w:rsidR="000E03DC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E664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43914">
        <w:rPr>
          <w:rFonts w:ascii="Times New Roman" w:hAnsi="Times New Roman" w:cs="Times New Roman"/>
          <w:color w:val="222222"/>
          <w:sz w:val="24"/>
          <w:szCs w:val="24"/>
        </w:rPr>
        <w:t>orient new staff members, and emergency management.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1ABCAC42" w14:textId="77777777" w:rsidR="00BF5315" w:rsidRDefault="00BF5315" w:rsidP="00BF5315">
      <w:pPr>
        <w:spacing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6018018" w14:textId="7DA8F2A7" w:rsidR="00D12AA8" w:rsidRPr="00D12AA8" w:rsidRDefault="00BF5315" w:rsidP="00440C3F">
      <w:pPr>
        <w:spacing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9BDC27" w14:textId="1FDF10E0" w:rsidR="006A62DB" w:rsidRDefault="006A62DB"/>
    <w:p w14:paraId="4B971DC4" w14:textId="7F5DD179" w:rsidR="001A5E12" w:rsidRDefault="001A5E12"/>
    <w:p w14:paraId="4D3A1707" w14:textId="48923BFD" w:rsidR="001A5E12" w:rsidRDefault="001A5E12"/>
    <w:p w14:paraId="2D142796" w14:textId="77777777" w:rsidR="001A5E12" w:rsidRDefault="001A5E12"/>
    <w:sectPr w:rsidR="001A5E12" w:rsidSect="006A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03D9"/>
    <w:multiLevelType w:val="hybridMultilevel"/>
    <w:tmpl w:val="38BE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2797B"/>
    <w:multiLevelType w:val="hybridMultilevel"/>
    <w:tmpl w:val="59187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D3354A"/>
    <w:multiLevelType w:val="hybridMultilevel"/>
    <w:tmpl w:val="0234E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15"/>
    <w:rsid w:val="00013E8A"/>
    <w:rsid w:val="000364E0"/>
    <w:rsid w:val="000514C5"/>
    <w:rsid w:val="0007460E"/>
    <w:rsid w:val="000959D7"/>
    <w:rsid w:val="000C04D6"/>
    <w:rsid w:val="000D592B"/>
    <w:rsid w:val="000E03DC"/>
    <w:rsid w:val="001028E6"/>
    <w:rsid w:val="00143914"/>
    <w:rsid w:val="00164417"/>
    <w:rsid w:val="001A5E12"/>
    <w:rsid w:val="001A7412"/>
    <w:rsid w:val="001D168A"/>
    <w:rsid w:val="002103D3"/>
    <w:rsid w:val="002108DE"/>
    <w:rsid w:val="002D6A3B"/>
    <w:rsid w:val="002F5515"/>
    <w:rsid w:val="00301CB7"/>
    <w:rsid w:val="00345402"/>
    <w:rsid w:val="003B543F"/>
    <w:rsid w:val="004260FF"/>
    <w:rsid w:val="00431D22"/>
    <w:rsid w:val="00440C3F"/>
    <w:rsid w:val="00460106"/>
    <w:rsid w:val="004A50D3"/>
    <w:rsid w:val="004F68A7"/>
    <w:rsid w:val="0050321C"/>
    <w:rsid w:val="00510FDB"/>
    <w:rsid w:val="005A5318"/>
    <w:rsid w:val="005D2280"/>
    <w:rsid w:val="00632382"/>
    <w:rsid w:val="006728DE"/>
    <w:rsid w:val="006A62DB"/>
    <w:rsid w:val="006B4827"/>
    <w:rsid w:val="006B4C8E"/>
    <w:rsid w:val="006D24DF"/>
    <w:rsid w:val="007210D7"/>
    <w:rsid w:val="008027B7"/>
    <w:rsid w:val="00812ACD"/>
    <w:rsid w:val="00893CC3"/>
    <w:rsid w:val="00896F4F"/>
    <w:rsid w:val="008C6588"/>
    <w:rsid w:val="0091388C"/>
    <w:rsid w:val="00930C0F"/>
    <w:rsid w:val="009A3070"/>
    <w:rsid w:val="009B1F24"/>
    <w:rsid w:val="009B376E"/>
    <w:rsid w:val="00AF0944"/>
    <w:rsid w:val="00B158AE"/>
    <w:rsid w:val="00B67583"/>
    <w:rsid w:val="00BB162B"/>
    <w:rsid w:val="00BF5315"/>
    <w:rsid w:val="00C1714A"/>
    <w:rsid w:val="00C213B2"/>
    <w:rsid w:val="00C23979"/>
    <w:rsid w:val="00C26C24"/>
    <w:rsid w:val="00C74F53"/>
    <w:rsid w:val="00D12AA8"/>
    <w:rsid w:val="00D27A5D"/>
    <w:rsid w:val="00D44BD0"/>
    <w:rsid w:val="00D744CF"/>
    <w:rsid w:val="00E0141B"/>
    <w:rsid w:val="00E17FD2"/>
    <w:rsid w:val="00E50768"/>
    <w:rsid w:val="00E5181C"/>
    <w:rsid w:val="00E52A5F"/>
    <w:rsid w:val="00E541FA"/>
    <w:rsid w:val="00E66494"/>
    <w:rsid w:val="00EF40FC"/>
    <w:rsid w:val="00F262B0"/>
    <w:rsid w:val="00F54079"/>
    <w:rsid w:val="00F56021"/>
    <w:rsid w:val="00F64416"/>
    <w:rsid w:val="00F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7250"/>
  <w15:docId w15:val="{35C51944-02FE-448E-A5B4-D8BD5A7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15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53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53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vincia2006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Freida Tilus</cp:lastModifiedBy>
  <cp:revision>3</cp:revision>
  <dcterms:created xsi:type="dcterms:W3CDTF">2021-03-19T16:58:00Z</dcterms:created>
  <dcterms:modified xsi:type="dcterms:W3CDTF">2021-03-23T01:17:00Z</dcterms:modified>
</cp:coreProperties>
</file>