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963E" w14:textId="77777777" w:rsidR="00E156A3" w:rsidRPr="00E746BD" w:rsidRDefault="00E156A3" w:rsidP="00E156A3">
      <w:pPr>
        <w:pStyle w:val="Title"/>
        <w:rPr>
          <w:rFonts w:ascii="Calibri" w:hAnsi="Calibri"/>
          <w:b/>
          <w:color w:val="000000"/>
          <w:sz w:val="36"/>
          <w:szCs w:val="36"/>
        </w:rPr>
      </w:pPr>
      <w:r w:rsidRPr="00E746BD">
        <w:rPr>
          <w:rFonts w:ascii="Calibri" w:hAnsi="Calibri"/>
          <w:b/>
          <w:color w:val="000000"/>
          <w:sz w:val="36"/>
          <w:szCs w:val="36"/>
        </w:rPr>
        <w:t xml:space="preserve">RONALD PIERRE-LOUIS, </w:t>
      </w:r>
      <w:r w:rsidR="00B93CC1" w:rsidRPr="00E746BD">
        <w:rPr>
          <w:rFonts w:ascii="Calibri" w:hAnsi="Calibri"/>
          <w:b/>
          <w:color w:val="000000"/>
          <w:sz w:val="36"/>
          <w:szCs w:val="36"/>
        </w:rPr>
        <w:t>RN</w:t>
      </w:r>
    </w:p>
    <w:p w14:paraId="4BED1C52" w14:textId="77777777" w:rsidR="00E156A3" w:rsidRPr="00B93CC1" w:rsidRDefault="00E156A3" w:rsidP="00B93CC1">
      <w:pPr>
        <w:jc w:val="right"/>
        <w:rPr>
          <w:b/>
          <w:color w:val="000000"/>
          <w:sz w:val="24"/>
          <w:szCs w:val="24"/>
        </w:rPr>
      </w:pPr>
      <w:r w:rsidRPr="00B93CC1">
        <w:rPr>
          <w:rFonts w:eastAsia="Times New Roman"/>
          <w:b/>
          <w:color w:val="000000"/>
          <w:sz w:val="24"/>
          <w:szCs w:val="24"/>
          <w:lang w:eastAsia="en-US"/>
        </w:rPr>
        <w:t>(407) 879-</w:t>
      </w:r>
      <w:r w:rsidR="003A66A2" w:rsidRPr="00B93CC1">
        <w:rPr>
          <w:rFonts w:eastAsia="Times New Roman"/>
          <w:b/>
          <w:color w:val="000000"/>
          <w:sz w:val="24"/>
          <w:szCs w:val="24"/>
          <w:lang w:eastAsia="en-US"/>
        </w:rPr>
        <w:t>0194 ▪</w:t>
      </w:r>
      <w:r w:rsidR="003A66A2" w:rsidRPr="00B93CC1">
        <w:rPr>
          <w:b/>
          <w:color w:val="000000"/>
          <w:sz w:val="24"/>
          <w:szCs w:val="24"/>
        </w:rPr>
        <w:t xml:space="preserve"> plronald2006@gmail.com</w:t>
      </w:r>
    </w:p>
    <w:p w14:paraId="07DEE553" w14:textId="77777777" w:rsidR="00E156A3" w:rsidRPr="00256685" w:rsidRDefault="00E156A3" w:rsidP="00E156A3">
      <w:pPr>
        <w:pStyle w:val="NoSpacing"/>
        <w:rPr>
          <w:b/>
          <w:color w:val="000000"/>
          <w:sz w:val="24"/>
          <w:szCs w:val="24"/>
        </w:rPr>
      </w:pPr>
      <w:r w:rsidRPr="00256685">
        <w:rPr>
          <w:b/>
          <w:color w:val="000000"/>
          <w:sz w:val="24"/>
          <w:szCs w:val="24"/>
        </w:rPr>
        <w:t>EDUCATION</w:t>
      </w:r>
    </w:p>
    <w:p w14:paraId="6F11D884" w14:textId="77777777" w:rsidR="00E51304" w:rsidRPr="00256685" w:rsidRDefault="00E51304" w:rsidP="00E51304">
      <w:pPr>
        <w:pStyle w:val="NoSpacing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Seminole State College </w:t>
      </w:r>
      <w:r w:rsidR="001C7092">
        <w:rPr>
          <w:i/>
          <w:color w:val="000000"/>
          <w:sz w:val="24"/>
          <w:szCs w:val="24"/>
        </w:rPr>
        <w:t>–</w:t>
      </w:r>
      <w:r>
        <w:rPr>
          <w:i/>
          <w:color w:val="000000"/>
          <w:sz w:val="24"/>
          <w:szCs w:val="24"/>
        </w:rPr>
        <w:t xml:space="preserve"> </w:t>
      </w:r>
      <w:r w:rsidRPr="00DA1245">
        <w:rPr>
          <w:i/>
          <w:color w:val="000000"/>
          <w:sz w:val="24"/>
          <w:szCs w:val="24"/>
        </w:rPr>
        <w:t>R</w:t>
      </w:r>
      <w:r w:rsidR="001C7092">
        <w:rPr>
          <w:i/>
          <w:color w:val="000000"/>
          <w:sz w:val="24"/>
          <w:szCs w:val="24"/>
        </w:rPr>
        <w:t>N,</w:t>
      </w:r>
      <w:r w:rsidRPr="00DA1245">
        <w:rPr>
          <w:i/>
          <w:color w:val="000000"/>
          <w:sz w:val="24"/>
          <w:szCs w:val="24"/>
        </w:rPr>
        <w:t xml:space="preserve"> BSN</w:t>
      </w:r>
      <w:r w:rsidR="001C7092">
        <w:rPr>
          <w:i/>
          <w:color w:val="000000"/>
          <w:sz w:val="24"/>
          <w:szCs w:val="24"/>
        </w:rPr>
        <w:t xml:space="preserve">                 </w:t>
      </w:r>
      <w:r w:rsidRPr="00DA1245">
        <w:rPr>
          <w:i/>
          <w:color w:val="000000"/>
          <w:sz w:val="24"/>
          <w:szCs w:val="24"/>
        </w:rPr>
        <w:t xml:space="preserve">                        </w:t>
      </w:r>
      <w:r>
        <w:rPr>
          <w:i/>
          <w:color w:val="000000"/>
          <w:sz w:val="24"/>
          <w:szCs w:val="24"/>
        </w:rPr>
        <w:t xml:space="preserve">                                                            </w:t>
      </w:r>
      <w:r w:rsidRPr="00B93CC1">
        <w:rPr>
          <w:color w:val="000000"/>
          <w:sz w:val="24"/>
          <w:szCs w:val="24"/>
        </w:rPr>
        <w:t xml:space="preserve">2019 - </w:t>
      </w:r>
      <w:r w:rsidR="001C7092">
        <w:rPr>
          <w:color w:val="000000"/>
          <w:sz w:val="24"/>
          <w:szCs w:val="24"/>
        </w:rPr>
        <w:t>2020</w:t>
      </w:r>
    </w:p>
    <w:p w14:paraId="24A17894" w14:textId="2EB65603" w:rsidR="00E156A3" w:rsidRPr="00256685" w:rsidRDefault="30697BFF" w:rsidP="00E156A3">
      <w:pPr>
        <w:pStyle w:val="NoSpacing"/>
        <w:rPr>
          <w:color w:val="000000"/>
          <w:sz w:val="24"/>
          <w:szCs w:val="24"/>
        </w:rPr>
      </w:pPr>
      <w:r w:rsidRPr="30697BFF">
        <w:rPr>
          <w:b/>
          <w:bCs/>
          <w:color w:val="000000" w:themeColor="text1"/>
          <w:sz w:val="24"/>
          <w:szCs w:val="24"/>
        </w:rPr>
        <w:t>Gwinnett Institute</w:t>
      </w:r>
      <w:r w:rsidRPr="30697BFF">
        <w:rPr>
          <w:color w:val="000000" w:themeColor="text1"/>
          <w:sz w:val="24"/>
          <w:szCs w:val="24"/>
        </w:rPr>
        <w:t>, Orlando, FL - Associates</w:t>
      </w:r>
      <w:r w:rsidRPr="30697BFF">
        <w:rPr>
          <w:i/>
          <w:iCs/>
          <w:color w:val="000000" w:themeColor="text1"/>
          <w:sz w:val="24"/>
          <w:szCs w:val="24"/>
        </w:rPr>
        <w:t xml:space="preserve"> in Science of Nursing </w:t>
      </w:r>
      <w:r w:rsidR="00E156A3">
        <w:tab/>
      </w:r>
      <w:r w:rsidR="00E156A3">
        <w:tab/>
      </w:r>
      <w:r w:rsidR="00E156A3">
        <w:tab/>
      </w:r>
      <w:r w:rsidR="00E156A3">
        <w:tab/>
      </w:r>
      <w:r w:rsidRPr="30697BFF">
        <w:rPr>
          <w:color w:val="000000" w:themeColor="text1"/>
          <w:sz w:val="24"/>
          <w:szCs w:val="24"/>
        </w:rPr>
        <w:t xml:space="preserve"> </w:t>
      </w:r>
      <w:r w:rsidR="00260B7B">
        <w:rPr>
          <w:color w:val="000000" w:themeColor="text1"/>
          <w:sz w:val="24"/>
          <w:szCs w:val="24"/>
        </w:rPr>
        <w:t xml:space="preserve"> </w:t>
      </w:r>
      <w:r w:rsidRPr="30697BFF">
        <w:rPr>
          <w:color w:val="000000" w:themeColor="text1"/>
          <w:sz w:val="24"/>
          <w:szCs w:val="24"/>
        </w:rPr>
        <w:t xml:space="preserve"> 2016 - 2017</w:t>
      </w:r>
    </w:p>
    <w:p w14:paraId="7322D66C" w14:textId="77777777" w:rsidR="00E156A3" w:rsidRPr="00256685" w:rsidRDefault="00E156A3" w:rsidP="00E156A3">
      <w:pPr>
        <w:pStyle w:val="NoSpacing"/>
        <w:rPr>
          <w:color w:val="000000"/>
          <w:sz w:val="24"/>
          <w:szCs w:val="24"/>
        </w:rPr>
      </w:pPr>
      <w:r w:rsidRPr="00256685">
        <w:rPr>
          <w:b/>
          <w:color w:val="000000"/>
          <w:sz w:val="24"/>
          <w:szCs w:val="24"/>
        </w:rPr>
        <w:t>Orlando Tech</w:t>
      </w:r>
      <w:r w:rsidRPr="00256685">
        <w:rPr>
          <w:color w:val="000000"/>
          <w:sz w:val="24"/>
          <w:szCs w:val="24"/>
        </w:rPr>
        <w:t>, Orlando, FL</w:t>
      </w:r>
      <w:r w:rsidR="00B93CC1">
        <w:rPr>
          <w:color w:val="000000"/>
          <w:sz w:val="24"/>
          <w:szCs w:val="24"/>
        </w:rPr>
        <w:t xml:space="preserve"> -</w:t>
      </w:r>
      <w:r w:rsidR="00B93CC1" w:rsidRPr="00B93CC1">
        <w:rPr>
          <w:i/>
          <w:color w:val="000000"/>
          <w:sz w:val="24"/>
          <w:szCs w:val="24"/>
        </w:rPr>
        <w:t xml:space="preserve"> </w:t>
      </w:r>
      <w:r w:rsidR="00B93CC1" w:rsidRPr="00256685">
        <w:rPr>
          <w:i/>
          <w:color w:val="000000"/>
          <w:sz w:val="24"/>
          <w:szCs w:val="24"/>
        </w:rPr>
        <w:t xml:space="preserve">Surgical Technology (Member of National Honor </w:t>
      </w:r>
      <w:proofErr w:type="gramStart"/>
      <w:r w:rsidR="001C7092" w:rsidRPr="00256685">
        <w:rPr>
          <w:i/>
          <w:color w:val="000000"/>
          <w:sz w:val="24"/>
          <w:szCs w:val="24"/>
        </w:rPr>
        <w:t>Society)</w:t>
      </w:r>
      <w:r w:rsidR="001C7092" w:rsidRPr="00256685">
        <w:rPr>
          <w:color w:val="000000"/>
          <w:sz w:val="24"/>
          <w:szCs w:val="24"/>
        </w:rPr>
        <w:t xml:space="preserve"> </w:t>
      </w:r>
      <w:r w:rsidR="001C7092">
        <w:rPr>
          <w:color w:val="000000"/>
          <w:sz w:val="24"/>
          <w:szCs w:val="24"/>
        </w:rPr>
        <w:t xml:space="preserve"> </w:t>
      </w:r>
      <w:r w:rsidR="00B93CC1">
        <w:rPr>
          <w:color w:val="000000"/>
          <w:sz w:val="24"/>
          <w:szCs w:val="24"/>
        </w:rPr>
        <w:t xml:space="preserve"> </w:t>
      </w:r>
      <w:proofErr w:type="gramEnd"/>
      <w:r w:rsidR="00B93CC1">
        <w:rPr>
          <w:color w:val="000000"/>
          <w:sz w:val="24"/>
          <w:szCs w:val="24"/>
        </w:rPr>
        <w:t xml:space="preserve">    </w:t>
      </w:r>
      <w:r w:rsidR="00CF7B69">
        <w:rPr>
          <w:color w:val="000000"/>
          <w:sz w:val="24"/>
          <w:szCs w:val="24"/>
        </w:rPr>
        <w:t xml:space="preserve"> </w:t>
      </w:r>
      <w:r w:rsidR="001C7092">
        <w:rPr>
          <w:color w:val="000000"/>
          <w:sz w:val="24"/>
          <w:szCs w:val="24"/>
        </w:rPr>
        <w:t xml:space="preserve">  </w:t>
      </w:r>
      <w:r w:rsidRPr="00256685">
        <w:rPr>
          <w:color w:val="000000"/>
          <w:sz w:val="24"/>
          <w:szCs w:val="24"/>
        </w:rPr>
        <w:t>2012 - 2013</w:t>
      </w:r>
    </w:p>
    <w:p w14:paraId="4D416650" w14:textId="77777777" w:rsidR="00E156A3" w:rsidRDefault="00E156A3" w:rsidP="00E746BD">
      <w:pPr>
        <w:pStyle w:val="NoSpacing"/>
        <w:rPr>
          <w:color w:val="000000"/>
          <w:sz w:val="24"/>
          <w:szCs w:val="24"/>
        </w:rPr>
      </w:pPr>
      <w:r w:rsidRPr="00256685">
        <w:rPr>
          <w:b/>
          <w:color w:val="000000"/>
          <w:sz w:val="24"/>
          <w:szCs w:val="24"/>
        </w:rPr>
        <w:t>Valencia College</w:t>
      </w:r>
      <w:r w:rsidRPr="00256685">
        <w:rPr>
          <w:color w:val="000000"/>
          <w:sz w:val="24"/>
          <w:szCs w:val="24"/>
        </w:rPr>
        <w:t>, Orl</w:t>
      </w:r>
      <w:r w:rsidR="00B93CC1">
        <w:rPr>
          <w:color w:val="000000"/>
          <w:sz w:val="24"/>
          <w:szCs w:val="24"/>
        </w:rPr>
        <w:t>ando, FL</w:t>
      </w:r>
      <w:r w:rsidR="00B93CC1">
        <w:rPr>
          <w:color w:val="000000"/>
          <w:sz w:val="24"/>
          <w:szCs w:val="24"/>
        </w:rPr>
        <w:tab/>
        <w:t xml:space="preserve"> - </w:t>
      </w:r>
      <w:r w:rsidR="00B93CC1" w:rsidRPr="00256685">
        <w:rPr>
          <w:i/>
          <w:color w:val="000000"/>
          <w:sz w:val="24"/>
          <w:szCs w:val="24"/>
        </w:rPr>
        <w:t>Associates in Arts (Black Achiever Award)</w:t>
      </w:r>
      <w:r w:rsidR="00B93CC1">
        <w:rPr>
          <w:color w:val="000000"/>
          <w:sz w:val="24"/>
          <w:szCs w:val="24"/>
        </w:rPr>
        <w:tab/>
      </w:r>
      <w:r w:rsidR="00B93CC1">
        <w:rPr>
          <w:color w:val="000000"/>
          <w:sz w:val="24"/>
          <w:szCs w:val="24"/>
        </w:rPr>
        <w:tab/>
        <w:t xml:space="preserve">        </w:t>
      </w:r>
      <w:r w:rsidR="00B93CC1">
        <w:rPr>
          <w:color w:val="000000"/>
          <w:sz w:val="24"/>
          <w:szCs w:val="24"/>
        </w:rPr>
        <w:tab/>
        <w:t xml:space="preserve">   </w:t>
      </w:r>
      <w:r w:rsidRPr="00256685">
        <w:rPr>
          <w:color w:val="000000"/>
          <w:sz w:val="24"/>
          <w:szCs w:val="24"/>
        </w:rPr>
        <w:t>2009 -2011</w:t>
      </w:r>
    </w:p>
    <w:p w14:paraId="672A6659" w14:textId="77777777" w:rsidR="00B93CC1" w:rsidRDefault="00B93CC1" w:rsidP="00E746BD">
      <w:pPr>
        <w:pStyle w:val="NoSpacing"/>
        <w:rPr>
          <w:color w:val="000000"/>
          <w:sz w:val="24"/>
          <w:szCs w:val="24"/>
        </w:rPr>
      </w:pPr>
    </w:p>
    <w:p w14:paraId="15AC56DB" w14:textId="77777777" w:rsidR="00B93CC1" w:rsidRPr="00B93CC1" w:rsidRDefault="00B93CC1" w:rsidP="00E746BD">
      <w:pPr>
        <w:pStyle w:val="NoSpacing"/>
        <w:pBdr>
          <w:bottom w:val="single" w:sz="2" w:space="1" w:color="auto"/>
        </w:pBdr>
        <w:rPr>
          <w:b/>
          <w:color w:val="000000"/>
          <w:sz w:val="24"/>
          <w:szCs w:val="24"/>
        </w:rPr>
      </w:pPr>
      <w:r w:rsidRPr="00B93CC1">
        <w:rPr>
          <w:b/>
          <w:color w:val="000000"/>
          <w:sz w:val="24"/>
          <w:szCs w:val="24"/>
        </w:rPr>
        <w:t>SKILLS &amp; TRAINING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3690"/>
        <w:gridCol w:w="3258"/>
        <w:gridCol w:w="3690"/>
      </w:tblGrid>
      <w:tr w:rsidR="00E156A3" w:rsidRPr="00256685" w14:paraId="1A5E4F13" w14:textId="77777777" w:rsidTr="00B67E6C">
        <w:tc>
          <w:tcPr>
            <w:tcW w:w="3690" w:type="dxa"/>
          </w:tcPr>
          <w:p w14:paraId="0CD48FE3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4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Peripheral pulse/pulse oximetry</w:t>
            </w:r>
          </w:p>
        </w:tc>
        <w:tc>
          <w:tcPr>
            <w:tcW w:w="3258" w:type="dxa"/>
          </w:tcPr>
          <w:p w14:paraId="2FB31B21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7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Ambulation</w:t>
            </w:r>
          </w:p>
        </w:tc>
        <w:tc>
          <w:tcPr>
            <w:tcW w:w="3690" w:type="dxa"/>
          </w:tcPr>
          <w:p w14:paraId="43B69665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Evaluating needs assessments</w:t>
            </w:r>
          </w:p>
        </w:tc>
      </w:tr>
      <w:tr w:rsidR="00E156A3" w:rsidRPr="00256685" w14:paraId="03F75389" w14:textId="77777777" w:rsidTr="00B67E6C">
        <w:tc>
          <w:tcPr>
            <w:tcW w:w="3690" w:type="dxa"/>
          </w:tcPr>
          <w:p w14:paraId="1D1B2186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4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Monitoring fluid and food intake and output Vitals/EKGs</w:t>
            </w:r>
          </w:p>
        </w:tc>
        <w:tc>
          <w:tcPr>
            <w:tcW w:w="3258" w:type="dxa"/>
          </w:tcPr>
          <w:p w14:paraId="22B69A91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7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Charting/Records Management/EMRs</w:t>
            </w:r>
          </w:p>
        </w:tc>
        <w:tc>
          <w:tcPr>
            <w:tcW w:w="3690" w:type="dxa"/>
          </w:tcPr>
          <w:p w14:paraId="1679F02D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Administration of PO, NG/GT, IM/SQ Medications</w:t>
            </w:r>
          </w:p>
        </w:tc>
      </w:tr>
      <w:tr w:rsidR="00E156A3" w:rsidRPr="00256685" w14:paraId="2E4DB9FC" w14:textId="77777777" w:rsidTr="00B67E6C">
        <w:tc>
          <w:tcPr>
            <w:tcW w:w="3690" w:type="dxa"/>
          </w:tcPr>
          <w:p w14:paraId="3F879C4B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40"/>
              <w:rPr>
                <w:rFonts w:cs="Arial"/>
                <w:b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Experience with feeding tubes/tracheostomies/</w:t>
            </w:r>
          </w:p>
          <w:p w14:paraId="0E63261F" w14:textId="77777777" w:rsidR="00E156A3" w:rsidRPr="00256685" w:rsidRDefault="00E156A3" w:rsidP="003C7473">
            <w:pPr>
              <w:pStyle w:val="ListParagraph"/>
              <w:ind w:left="540"/>
              <w:rPr>
                <w:rFonts w:cs="Arial"/>
                <w:b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breathing treatments</w:t>
            </w:r>
          </w:p>
        </w:tc>
        <w:tc>
          <w:tcPr>
            <w:tcW w:w="3258" w:type="dxa"/>
          </w:tcPr>
          <w:p w14:paraId="6490FFDE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7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Indwelling urinary catheter insert/</w:t>
            </w:r>
            <w:proofErr w:type="gramStart"/>
            <w:r w:rsidRPr="00256685">
              <w:rPr>
                <w:rFonts w:cs="Arial"/>
                <w:color w:val="000000"/>
                <w:sz w:val="22"/>
              </w:rPr>
              <w:t>maintain</w:t>
            </w:r>
            <w:proofErr w:type="gramEnd"/>
          </w:p>
          <w:p w14:paraId="2357D233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7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Glucose monitoring</w:t>
            </w:r>
          </w:p>
        </w:tc>
        <w:tc>
          <w:tcPr>
            <w:tcW w:w="3690" w:type="dxa"/>
          </w:tcPr>
          <w:p w14:paraId="26809BF7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cs="Arial"/>
                <w:b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 xml:space="preserve">Operates equipment and assistive devices to safely transfer </w:t>
            </w:r>
            <w:proofErr w:type="gramStart"/>
            <w:r w:rsidRPr="00256685">
              <w:rPr>
                <w:rFonts w:cs="Arial"/>
                <w:color w:val="000000"/>
                <w:sz w:val="22"/>
              </w:rPr>
              <w:t>patients</w:t>
            </w:r>
            <w:proofErr w:type="gramEnd"/>
          </w:p>
          <w:p w14:paraId="67DDD27C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cs="Arial"/>
                <w:b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Wound Vac Dressing</w:t>
            </w:r>
          </w:p>
        </w:tc>
      </w:tr>
      <w:tr w:rsidR="00E156A3" w:rsidRPr="00256685" w14:paraId="0D14C3DC" w14:textId="77777777" w:rsidTr="00B67E6C">
        <w:trPr>
          <w:trHeight w:val="297"/>
        </w:trPr>
        <w:tc>
          <w:tcPr>
            <w:tcW w:w="3690" w:type="dxa"/>
          </w:tcPr>
          <w:p w14:paraId="6AAE030B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4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Pre-op/Post-op Care</w:t>
            </w:r>
          </w:p>
        </w:tc>
        <w:tc>
          <w:tcPr>
            <w:tcW w:w="3258" w:type="dxa"/>
          </w:tcPr>
          <w:p w14:paraId="25B1F1AD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7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>Orthopedic/Diabetic Patients</w:t>
            </w:r>
          </w:p>
        </w:tc>
        <w:tc>
          <w:tcPr>
            <w:tcW w:w="3690" w:type="dxa"/>
          </w:tcPr>
          <w:p w14:paraId="37ACC9E8" w14:textId="77777777" w:rsidR="00E156A3" w:rsidRPr="00256685" w:rsidRDefault="00E156A3" w:rsidP="003C747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cs="Arial"/>
                <w:color w:val="000000"/>
                <w:sz w:val="22"/>
              </w:rPr>
            </w:pPr>
            <w:r w:rsidRPr="00256685">
              <w:rPr>
                <w:rFonts w:cs="Arial"/>
                <w:color w:val="000000"/>
                <w:sz w:val="22"/>
              </w:rPr>
              <w:t xml:space="preserve">Microsoft Office </w:t>
            </w:r>
          </w:p>
        </w:tc>
      </w:tr>
    </w:tbl>
    <w:p w14:paraId="0A37501D" w14:textId="77777777" w:rsidR="00B67E6C" w:rsidRDefault="00B67E6C" w:rsidP="00B67E6C">
      <w:pPr>
        <w:pBdr>
          <w:bottom w:val="single" w:sz="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4"/>
          <w:szCs w:val="24"/>
        </w:rPr>
      </w:pPr>
    </w:p>
    <w:p w14:paraId="2C9A94C6" w14:textId="77777777" w:rsidR="00E156A3" w:rsidRPr="00256685" w:rsidRDefault="00E156A3" w:rsidP="00B67E6C">
      <w:pPr>
        <w:pBdr>
          <w:bottom w:val="single" w:sz="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4"/>
          <w:szCs w:val="24"/>
        </w:rPr>
      </w:pPr>
      <w:r w:rsidRPr="00256685">
        <w:rPr>
          <w:rFonts w:cs="Arial"/>
          <w:b/>
          <w:bCs/>
          <w:color w:val="000000"/>
          <w:sz w:val="24"/>
          <w:szCs w:val="24"/>
        </w:rPr>
        <w:t>CLINICAL/ACADEMIC EXPERIENCE</w:t>
      </w:r>
    </w:p>
    <w:p w14:paraId="06CFE8EC" w14:textId="77777777" w:rsidR="00E156A3" w:rsidRPr="00B67E6C" w:rsidRDefault="00E156A3" w:rsidP="00E156A3">
      <w:pPr>
        <w:pStyle w:val="NoSpacing"/>
        <w:rPr>
          <w:rFonts w:eastAsia="Times New Roman" w:cs="Arial"/>
          <w:i/>
          <w:color w:val="000000"/>
          <w:sz w:val="24"/>
          <w:szCs w:val="24"/>
        </w:rPr>
      </w:pPr>
      <w:r w:rsidRPr="00B67E6C">
        <w:rPr>
          <w:rFonts w:eastAsia="Times New Roman" w:cs="Arial"/>
          <w:i/>
          <w:color w:val="000000"/>
          <w:sz w:val="24"/>
          <w:szCs w:val="24"/>
        </w:rPr>
        <w:t>Fundamentals Clinical, Medical-Surgical Clinical (12-week rotations)</w:t>
      </w:r>
    </w:p>
    <w:p w14:paraId="5DAB6C7B" w14:textId="77777777" w:rsidR="00E156A3" w:rsidRPr="00256685" w:rsidRDefault="00E156A3" w:rsidP="00E156A3">
      <w:pPr>
        <w:pStyle w:val="NoSpacing"/>
        <w:tabs>
          <w:tab w:val="left" w:pos="810"/>
          <w:tab w:val="left" w:pos="1980"/>
        </w:tabs>
        <w:rPr>
          <w:rFonts w:eastAsia="Times New Roman" w:cs="Arial"/>
          <w:b/>
          <w:color w:val="000000"/>
          <w:sz w:val="4"/>
          <w:szCs w:val="4"/>
        </w:rPr>
      </w:pPr>
      <w:r w:rsidRPr="00256685">
        <w:rPr>
          <w:rFonts w:eastAsia="Times New Roman" w:cs="Arial"/>
          <w:b/>
          <w:color w:val="000000"/>
          <w:sz w:val="8"/>
          <w:szCs w:val="8"/>
        </w:rPr>
        <w:tab/>
      </w:r>
      <w:r w:rsidRPr="00256685">
        <w:rPr>
          <w:rFonts w:eastAsia="Times New Roman" w:cs="Arial"/>
          <w:b/>
          <w:color w:val="000000"/>
          <w:sz w:val="4"/>
          <w:szCs w:val="4"/>
        </w:rPr>
        <w:tab/>
      </w:r>
    </w:p>
    <w:p w14:paraId="0492E9A6" w14:textId="6EEE6F3F" w:rsidR="00E156A3" w:rsidRPr="00256685" w:rsidRDefault="30697BFF" w:rsidP="00E156A3">
      <w:pPr>
        <w:pStyle w:val="NoSpacing"/>
        <w:rPr>
          <w:rFonts w:eastAsia="Times New Roman" w:cs="Arial"/>
          <w:color w:val="000000"/>
          <w:sz w:val="24"/>
          <w:szCs w:val="24"/>
        </w:rPr>
      </w:pP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Life Care Center,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Orlando, FL – </w:t>
      </w:r>
      <w:r w:rsidRPr="30697BFF">
        <w:rPr>
          <w:rFonts w:eastAsia="Times New Roman" w:cs="Arial"/>
          <w:i/>
          <w:iCs/>
          <w:color w:val="000000" w:themeColor="text1"/>
          <w:sz w:val="24"/>
          <w:szCs w:val="24"/>
        </w:rPr>
        <w:t>Med/Surge &amp; Rehab</w:t>
      </w:r>
      <w:r w:rsidR="00E156A3">
        <w:tab/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   2017</w:t>
      </w:r>
    </w:p>
    <w:p w14:paraId="5720947B" w14:textId="15B3A94F" w:rsidR="00E156A3" w:rsidRPr="00256685" w:rsidRDefault="30697BFF" w:rsidP="00E156A3">
      <w:pPr>
        <w:pStyle w:val="NoSpacing"/>
        <w:tabs>
          <w:tab w:val="center" w:pos="5112"/>
        </w:tabs>
        <w:rPr>
          <w:rFonts w:eastAsia="Times New Roman" w:cs="Arial"/>
          <w:color w:val="000000"/>
          <w:sz w:val="24"/>
          <w:szCs w:val="24"/>
        </w:rPr>
      </w:pP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The Gardens at </w:t>
      </w:r>
      <w:proofErr w:type="spellStart"/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>Depugh</w:t>
      </w:r>
      <w:proofErr w:type="spellEnd"/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,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Winter Park, FL - </w:t>
      </w:r>
      <w:r w:rsidRPr="30697BFF">
        <w:rPr>
          <w:rFonts w:eastAsia="Times New Roman" w:cs="Arial"/>
          <w:i/>
          <w:iCs/>
          <w:color w:val="000000" w:themeColor="text1"/>
          <w:sz w:val="24"/>
          <w:szCs w:val="24"/>
        </w:rPr>
        <w:t xml:space="preserve">Acute Care Unit &amp; Alzheimer’s and Dementia Care  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  2017</w:t>
      </w:r>
    </w:p>
    <w:p w14:paraId="556B336B" w14:textId="00E81E94" w:rsidR="00E156A3" w:rsidRDefault="30697BFF" w:rsidP="00E156A3">
      <w:pPr>
        <w:pStyle w:val="NoSpacing"/>
        <w:rPr>
          <w:rFonts w:eastAsia="Times New Roman" w:cs="Arial"/>
          <w:color w:val="000000"/>
          <w:sz w:val="24"/>
          <w:szCs w:val="24"/>
        </w:rPr>
      </w:pP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The Commons at Orlando Lutheran Towers,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Orlando, FL - </w:t>
      </w:r>
      <w:r w:rsidRPr="30697BFF">
        <w:rPr>
          <w:rFonts w:eastAsia="Times New Roman" w:cs="Arial"/>
          <w:i/>
          <w:iCs/>
          <w:color w:val="000000" w:themeColor="text1"/>
          <w:sz w:val="24"/>
          <w:szCs w:val="24"/>
        </w:rPr>
        <w:t>Long-Term Unit and Acute Care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         2017</w:t>
      </w:r>
    </w:p>
    <w:p w14:paraId="13B0955B" w14:textId="4CD72C9E" w:rsidR="0097695D" w:rsidRPr="00256685" w:rsidRDefault="30697BFF" w:rsidP="00E156A3">
      <w:pPr>
        <w:pStyle w:val="NoSpacing"/>
        <w:rPr>
          <w:rFonts w:eastAsia="Times New Roman" w:cs="Arial"/>
          <w:color w:val="000000"/>
          <w:sz w:val="24"/>
          <w:szCs w:val="24"/>
        </w:rPr>
      </w:pP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HealthSouth,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>Altamonte Springs, FL -</w:t>
      </w: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 </w:t>
      </w:r>
      <w:r w:rsidRPr="30697BFF">
        <w:rPr>
          <w:rFonts w:eastAsia="Times New Roman" w:cs="Arial"/>
          <w:i/>
          <w:iCs/>
          <w:color w:val="000000" w:themeColor="text1"/>
          <w:sz w:val="24"/>
          <w:szCs w:val="24"/>
        </w:rPr>
        <w:t>Step Down Hospital      2</w:t>
      </w:r>
      <w:r w:rsidRPr="30697BFF">
        <w:rPr>
          <w:rFonts w:eastAsia="Times New Roman" w:cs="Arial"/>
          <w:color w:val="000000" w:themeColor="text1"/>
          <w:sz w:val="24"/>
          <w:szCs w:val="24"/>
        </w:rPr>
        <w:t>017</w:t>
      </w:r>
    </w:p>
    <w:p w14:paraId="7357A52A" w14:textId="2AE63570" w:rsidR="00E156A3" w:rsidRPr="00256685" w:rsidRDefault="30697BFF" w:rsidP="30697BFF">
      <w:pPr>
        <w:pStyle w:val="NoSpacing"/>
        <w:rPr>
          <w:rFonts w:eastAsia="Times New Roman" w:cs="Arial"/>
          <w:b/>
          <w:bCs/>
          <w:color w:val="000000"/>
          <w:sz w:val="24"/>
          <w:szCs w:val="24"/>
        </w:rPr>
      </w:pPr>
      <w:r w:rsidRPr="30697BFF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Good Samaritan Society,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 xml:space="preserve">Kissimmee, FL - </w:t>
      </w:r>
      <w:r w:rsidRPr="30697BFF">
        <w:rPr>
          <w:rFonts w:eastAsia="Times New Roman" w:cs="Arial"/>
          <w:i/>
          <w:iCs/>
          <w:color w:val="000000" w:themeColor="text1"/>
          <w:sz w:val="24"/>
          <w:szCs w:val="24"/>
        </w:rPr>
        <w:t>Assisted Living</w:t>
      </w:r>
      <w:proofErr w:type="gramStart"/>
      <w:r w:rsidR="00E156A3">
        <w:tab/>
      </w:r>
      <w:r w:rsidRPr="30697BFF">
        <w:rPr>
          <w:rFonts w:eastAsia="Times New Roman" w:cs="Arial"/>
          <w:i/>
          <w:iCs/>
          <w:color w:val="000000" w:themeColor="text1"/>
          <w:sz w:val="22"/>
          <w:szCs w:val="22"/>
        </w:rPr>
        <w:t xml:space="preserve">  </w:t>
      </w:r>
      <w:r w:rsidRPr="30697BFF">
        <w:rPr>
          <w:rFonts w:eastAsia="Times New Roman" w:cs="Arial"/>
          <w:color w:val="000000" w:themeColor="text1"/>
          <w:sz w:val="24"/>
          <w:szCs w:val="24"/>
        </w:rPr>
        <w:t>2016</w:t>
      </w:r>
      <w:proofErr w:type="gramEnd"/>
    </w:p>
    <w:p w14:paraId="02EB378F" w14:textId="77777777" w:rsidR="00E156A3" w:rsidRPr="00256685" w:rsidRDefault="00E156A3" w:rsidP="00E156A3">
      <w:pPr>
        <w:pStyle w:val="NoSpacing"/>
        <w:tabs>
          <w:tab w:val="left" w:pos="1545"/>
        </w:tabs>
        <w:rPr>
          <w:rFonts w:eastAsia="Times New Roman" w:cs="Arial"/>
          <w:color w:val="000000"/>
          <w:sz w:val="4"/>
          <w:szCs w:val="4"/>
        </w:rPr>
      </w:pPr>
      <w:r w:rsidRPr="00256685">
        <w:rPr>
          <w:rFonts w:eastAsia="Times New Roman" w:cs="Arial"/>
          <w:color w:val="000000"/>
          <w:sz w:val="4"/>
          <w:szCs w:val="4"/>
        </w:rPr>
        <w:tab/>
      </w:r>
    </w:p>
    <w:p w14:paraId="6A05A809" w14:textId="77777777" w:rsidR="00E156A3" w:rsidRPr="00256685" w:rsidRDefault="00E156A3" w:rsidP="00E156A3">
      <w:pPr>
        <w:pStyle w:val="NoSpacing"/>
        <w:tabs>
          <w:tab w:val="left" w:pos="1170"/>
          <w:tab w:val="left" w:pos="1605"/>
        </w:tabs>
        <w:rPr>
          <w:color w:val="000000"/>
          <w:sz w:val="20"/>
          <w:szCs w:val="20"/>
        </w:rPr>
      </w:pPr>
      <w:r w:rsidRPr="00256685">
        <w:rPr>
          <w:color w:val="000000"/>
          <w:sz w:val="20"/>
          <w:szCs w:val="20"/>
        </w:rPr>
        <w:tab/>
      </w:r>
      <w:r w:rsidRPr="00256685">
        <w:rPr>
          <w:color w:val="000000"/>
          <w:sz w:val="20"/>
          <w:szCs w:val="20"/>
        </w:rPr>
        <w:tab/>
      </w:r>
    </w:p>
    <w:p w14:paraId="168A1AEF" w14:textId="77777777" w:rsidR="00E156A3" w:rsidRPr="00256685" w:rsidRDefault="30697BFF" w:rsidP="00395609">
      <w:pPr>
        <w:pStyle w:val="NoSpacing"/>
        <w:pBdr>
          <w:bottom w:val="single" w:sz="2" w:space="1" w:color="auto"/>
        </w:pBdr>
        <w:rPr>
          <w:b/>
          <w:color w:val="000000"/>
          <w:sz w:val="24"/>
          <w:szCs w:val="24"/>
        </w:rPr>
      </w:pPr>
      <w:r w:rsidRPr="30697BFF">
        <w:rPr>
          <w:b/>
          <w:bCs/>
          <w:color w:val="000000" w:themeColor="text1"/>
          <w:sz w:val="24"/>
          <w:szCs w:val="24"/>
        </w:rPr>
        <w:t>PROFESSIONAL EXPERIENCE</w:t>
      </w:r>
    </w:p>
    <w:p w14:paraId="02BDE166" w14:textId="790A92AD" w:rsidR="30697BFF" w:rsidRDefault="30697BFF" w:rsidP="30697BFF">
      <w:pPr>
        <w:pStyle w:val="NoSpacing"/>
        <w:rPr>
          <w:i/>
          <w:iCs/>
          <w:color w:val="000000" w:themeColor="text1"/>
          <w:sz w:val="24"/>
          <w:szCs w:val="24"/>
        </w:rPr>
      </w:pPr>
      <w:r w:rsidRPr="30697BFF">
        <w:rPr>
          <w:b/>
          <w:bCs/>
          <w:i/>
          <w:iCs/>
          <w:color w:val="000000" w:themeColor="text1"/>
          <w:sz w:val="24"/>
          <w:szCs w:val="24"/>
        </w:rPr>
        <w:t xml:space="preserve">Registered Nurse </w:t>
      </w:r>
      <w:r w:rsidRPr="30697BFF">
        <w:rPr>
          <w:b/>
          <w:bCs/>
          <w:color w:val="000000" w:themeColor="text1"/>
          <w:sz w:val="24"/>
          <w:szCs w:val="24"/>
        </w:rPr>
        <w:t>|</w:t>
      </w:r>
      <w:r w:rsidR="00260B7B">
        <w:rPr>
          <w:b/>
          <w:bCs/>
          <w:color w:val="000000" w:themeColor="text1"/>
          <w:sz w:val="24"/>
          <w:szCs w:val="24"/>
        </w:rPr>
        <w:t>Christus Good Shepperd</w:t>
      </w:r>
      <w:r w:rsidRPr="30697BFF">
        <w:rPr>
          <w:b/>
          <w:bCs/>
          <w:color w:val="000000" w:themeColor="text1"/>
          <w:sz w:val="24"/>
          <w:szCs w:val="24"/>
        </w:rPr>
        <w:t xml:space="preserve"> as a traveler</w:t>
      </w:r>
      <w:r w:rsidRPr="30697BFF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30697BFF">
        <w:rPr>
          <w:b/>
          <w:bCs/>
          <w:color w:val="000000" w:themeColor="text1"/>
          <w:sz w:val="24"/>
          <w:szCs w:val="24"/>
        </w:rPr>
        <w:t>| December</w:t>
      </w:r>
      <w:r w:rsidRPr="30697BFF">
        <w:rPr>
          <w:color w:val="000000" w:themeColor="text1"/>
          <w:sz w:val="24"/>
          <w:szCs w:val="24"/>
        </w:rPr>
        <w:t xml:space="preserve"> 2020- </w:t>
      </w:r>
      <w:r w:rsidR="006644F4">
        <w:rPr>
          <w:color w:val="000000" w:themeColor="text1"/>
          <w:sz w:val="24"/>
          <w:szCs w:val="24"/>
        </w:rPr>
        <w:t>March 2021</w:t>
      </w:r>
    </w:p>
    <w:p w14:paraId="6D8463F7" w14:textId="5FF17FC5" w:rsidR="007B1853" w:rsidRPr="00193755" w:rsidRDefault="007B1853" w:rsidP="007B1853">
      <w:pPr>
        <w:pStyle w:val="ListBullet"/>
        <w:numPr>
          <w:ilvl w:val="0"/>
          <w:numId w:val="0"/>
        </w:numPr>
        <w:spacing w:after="0"/>
        <w:rPr>
          <w:color w:val="000000"/>
          <w:sz w:val="22"/>
          <w:szCs w:val="22"/>
        </w:rPr>
      </w:pPr>
      <w:r w:rsidRPr="00051D3F">
        <w:rPr>
          <w:b/>
          <w:i/>
          <w:color w:val="000000"/>
          <w:sz w:val="22"/>
          <w:szCs w:val="22"/>
        </w:rPr>
        <w:t>Registered Nurse</w:t>
      </w:r>
      <w:r w:rsidRPr="00193755">
        <w:rPr>
          <w:b/>
          <w:i/>
          <w:color w:val="000000"/>
          <w:sz w:val="22"/>
          <w:szCs w:val="22"/>
        </w:rPr>
        <w:t xml:space="preserve"> </w:t>
      </w:r>
      <w:r w:rsidRPr="00193755">
        <w:rPr>
          <w:b/>
          <w:color w:val="000000"/>
          <w:sz w:val="22"/>
          <w:szCs w:val="22"/>
        </w:rPr>
        <w:t xml:space="preserve">| Orlando </w:t>
      </w:r>
      <w:r w:rsidR="000D610D" w:rsidRPr="00193755">
        <w:rPr>
          <w:b/>
          <w:color w:val="000000"/>
          <w:sz w:val="22"/>
          <w:szCs w:val="22"/>
        </w:rPr>
        <w:t>Health </w:t>
      </w:r>
      <w:r w:rsidR="001D52BE" w:rsidRPr="00193755">
        <w:rPr>
          <w:b/>
          <w:color w:val="000000"/>
          <w:sz w:val="22"/>
          <w:szCs w:val="22"/>
        </w:rPr>
        <w:t>Hospital</w:t>
      </w:r>
      <w:r w:rsidR="00996772" w:rsidRPr="00193755">
        <w:rPr>
          <w:b/>
          <w:color w:val="000000"/>
          <w:sz w:val="22"/>
          <w:szCs w:val="22"/>
        </w:rPr>
        <w:t xml:space="preserve">- </w:t>
      </w:r>
      <w:r w:rsidR="0059070F" w:rsidRPr="00193755">
        <w:rPr>
          <w:b/>
          <w:color w:val="000000"/>
          <w:sz w:val="22"/>
          <w:szCs w:val="22"/>
        </w:rPr>
        <w:t>ORMC- Med</w:t>
      </w:r>
      <w:r w:rsidR="00E746BD" w:rsidRPr="00193755">
        <w:rPr>
          <w:b/>
          <w:color w:val="000000"/>
          <w:sz w:val="22"/>
          <w:szCs w:val="22"/>
        </w:rPr>
        <w:t>ical Surgical</w:t>
      </w:r>
      <w:r w:rsidR="00193755" w:rsidRPr="00193755">
        <w:rPr>
          <w:b/>
          <w:color w:val="000000"/>
          <w:sz w:val="22"/>
          <w:szCs w:val="22"/>
        </w:rPr>
        <w:t>-Tele/Neuro-TRAUMA</w:t>
      </w:r>
      <w:r w:rsidR="000D610D" w:rsidRPr="00193755">
        <w:rPr>
          <w:color w:val="000000"/>
          <w:sz w:val="22"/>
          <w:szCs w:val="22"/>
        </w:rPr>
        <w:t>|</w:t>
      </w:r>
      <w:r w:rsidRPr="00193755">
        <w:rPr>
          <w:color w:val="000000"/>
          <w:sz w:val="22"/>
          <w:szCs w:val="22"/>
        </w:rPr>
        <w:t> Ma</w:t>
      </w:r>
      <w:r w:rsidR="00357012">
        <w:rPr>
          <w:color w:val="000000"/>
          <w:sz w:val="22"/>
          <w:szCs w:val="22"/>
        </w:rPr>
        <w:t>rch</w:t>
      </w:r>
      <w:r w:rsidRPr="00193755">
        <w:rPr>
          <w:color w:val="000000"/>
          <w:sz w:val="22"/>
          <w:szCs w:val="22"/>
        </w:rPr>
        <w:t xml:space="preserve"> 2019-Present</w:t>
      </w:r>
    </w:p>
    <w:p w14:paraId="266FAACA" w14:textId="77777777" w:rsidR="001D52BE" w:rsidRDefault="001D52BE" w:rsidP="007B1853">
      <w:pPr>
        <w:pStyle w:val="ListBullet"/>
        <w:numPr>
          <w:ilvl w:val="0"/>
          <w:numId w:val="0"/>
        </w:numPr>
        <w:spacing w:after="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Registered </w:t>
      </w:r>
      <w:r w:rsidR="00193755">
        <w:rPr>
          <w:b/>
          <w:i/>
          <w:color w:val="000000"/>
          <w:sz w:val="24"/>
          <w:szCs w:val="24"/>
        </w:rPr>
        <w:t xml:space="preserve">Nurse </w:t>
      </w:r>
      <w:r w:rsidR="00051D3F">
        <w:rPr>
          <w:b/>
          <w:i/>
          <w:color w:val="000000"/>
          <w:sz w:val="24"/>
          <w:szCs w:val="24"/>
        </w:rPr>
        <w:t>Prn</w:t>
      </w:r>
      <w:r w:rsidR="00193755">
        <w:rPr>
          <w:b/>
          <w:i/>
          <w:color w:val="000000"/>
          <w:sz w:val="24"/>
          <w:szCs w:val="24"/>
        </w:rPr>
        <w:t>|</w:t>
      </w:r>
      <w:r w:rsidRPr="007B185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Health Center-The Mayflower at Winter Park</w:t>
      </w:r>
      <w:r w:rsidRPr="00256685">
        <w:rPr>
          <w:b/>
          <w:color w:val="000000"/>
          <w:sz w:val="24"/>
          <w:szCs w:val="24"/>
        </w:rPr>
        <w:t> </w:t>
      </w:r>
      <w:r w:rsidRPr="00256685">
        <w:rPr>
          <w:color w:val="000000"/>
          <w:sz w:val="24"/>
          <w:szCs w:val="24"/>
        </w:rPr>
        <w:t>| </w:t>
      </w:r>
      <w:r w:rsidR="005336E9">
        <w:rPr>
          <w:color w:val="000000"/>
          <w:sz w:val="24"/>
          <w:szCs w:val="24"/>
        </w:rPr>
        <w:t>September</w:t>
      </w:r>
      <w:r>
        <w:rPr>
          <w:color w:val="000000"/>
          <w:sz w:val="24"/>
          <w:szCs w:val="24"/>
        </w:rPr>
        <w:t xml:space="preserve"> 2019-Present</w:t>
      </w:r>
    </w:p>
    <w:p w14:paraId="3836F957" w14:textId="77777777" w:rsidR="00051D3F" w:rsidRPr="00A80407" w:rsidRDefault="00A80407" w:rsidP="00051D3F">
      <w:pPr>
        <w:pStyle w:val="NoSpacing"/>
        <w:rPr>
          <w:bCs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Registered Nurse </w:t>
      </w:r>
      <w:r w:rsidR="00051D3F">
        <w:rPr>
          <w:b/>
          <w:i/>
          <w:color w:val="000000"/>
          <w:sz w:val="24"/>
          <w:szCs w:val="24"/>
        </w:rPr>
        <w:t>Prn</w:t>
      </w:r>
      <w:r w:rsidR="00051D3F" w:rsidRPr="00256685">
        <w:rPr>
          <w:b/>
          <w:color w:val="000000"/>
          <w:sz w:val="24"/>
          <w:szCs w:val="24"/>
        </w:rPr>
        <w:t xml:space="preserve"> </w:t>
      </w:r>
      <w:r w:rsidRPr="00256685">
        <w:rPr>
          <w:b/>
          <w:color w:val="000000"/>
          <w:sz w:val="24"/>
          <w:szCs w:val="24"/>
        </w:rPr>
        <w:t>|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E746BD">
        <w:rPr>
          <w:b/>
          <w:bCs/>
          <w:color w:val="000000"/>
          <w:sz w:val="24"/>
          <w:szCs w:val="24"/>
        </w:rPr>
        <w:t>Intelycare</w:t>
      </w:r>
      <w:proofErr w:type="spellEnd"/>
      <w:r w:rsidR="00051D3F">
        <w:rPr>
          <w:b/>
          <w:bCs/>
          <w:color w:val="000000"/>
          <w:sz w:val="24"/>
          <w:szCs w:val="24"/>
        </w:rPr>
        <w:t xml:space="preserve"> Inc.</w:t>
      </w:r>
      <w:r>
        <w:rPr>
          <w:b/>
          <w:i/>
          <w:color w:val="000000"/>
          <w:sz w:val="24"/>
          <w:szCs w:val="24"/>
        </w:rPr>
        <w:t xml:space="preserve"> </w:t>
      </w:r>
      <w:r w:rsidRPr="00256685">
        <w:rPr>
          <w:b/>
          <w:color w:val="000000"/>
          <w:sz w:val="24"/>
          <w:szCs w:val="24"/>
        </w:rPr>
        <w:t>|</w:t>
      </w:r>
      <w:r>
        <w:rPr>
          <w:b/>
          <w:color w:val="000000"/>
          <w:sz w:val="24"/>
          <w:szCs w:val="24"/>
        </w:rPr>
        <w:t xml:space="preserve"> </w:t>
      </w:r>
      <w:r w:rsidR="00051D3F">
        <w:rPr>
          <w:bCs/>
          <w:color w:val="000000"/>
          <w:sz w:val="24"/>
          <w:szCs w:val="24"/>
        </w:rPr>
        <w:t>April 2020 - Present</w:t>
      </w:r>
    </w:p>
    <w:p w14:paraId="276BDA43" w14:textId="26330026" w:rsidR="00A80407" w:rsidRPr="00A80407" w:rsidRDefault="30697BFF" w:rsidP="30697BFF">
      <w:pPr>
        <w:pStyle w:val="NoSpacing"/>
        <w:rPr>
          <w:i/>
          <w:iCs/>
          <w:color w:val="000000"/>
          <w:sz w:val="24"/>
          <w:szCs w:val="24"/>
        </w:rPr>
      </w:pPr>
      <w:r w:rsidRPr="30697BFF">
        <w:rPr>
          <w:b/>
          <w:bCs/>
          <w:i/>
          <w:iCs/>
          <w:color w:val="000000" w:themeColor="text1"/>
          <w:sz w:val="24"/>
          <w:szCs w:val="24"/>
        </w:rPr>
        <w:t xml:space="preserve">Registered Nurse </w:t>
      </w:r>
      <w:r w:rsidRPr="30697BFF">
        <w:rPr>
          <w:b/>
          <w:bCs/>
          <w:color w:val="000000" w:themeColor="text1"/>
          <w:sz w:val="24"/>
          <w:szCs w:val="24"/>
        </w:rPr>
        <w:t>|</w:t>
      </w:r>
      <w:proofErr w:type="spellStart"/>
      <w:r w:rsidRPr="30697BFF">
        <w:rPr>
          <w:b/>
          <w:bCs/>
          <w:color w:val="000000" w:themeColor="text1"/>
          <w:sz w:val="24"/>
          <w:szCs w:val="24"/>
        </w:rPr>
        <w:t>Execu</w:t>
      </w:r>
      <w:proofErr w:type="spellEnd"/>
      <w:r w:rsidRPr="30697BFF">
        <w:rPr>
          <w:b/>
          <w:bCs/>
          <w:color w:val="000000" w:themeColor="text1"/>
          <w:sz w:val="24"/>
          <w:szCs w:val="24"/>
        </w:rPr>
        <w:t>-search as a traveler</w:t>
      </w:r>
      <w:r w:rsidRPr="30697BFF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30697BFF">
        <w:rPr>
          <w:b/>
          <w:bCs/>
          <w:color w:val="000000" w:themeColor="text1"/>
          <w:sz w:val="24"/>
          <w:szCs w:val="24"/>
        </w:rPr>
        <w:t xml:space="preserve">| </w:t>
      </w:r>
      <w:r w:rsidRPr="30697BFF">
        <w:rPr>
          <w:color w:val="000000" w:themeColor="text1"/>
          <w:sz w:val="24"/>
          <w:szCs w:val="24"/>
        </w:rPr>
        <w:t>May 2020</w:t>
      </w:r>
    </w:p>
    <w:p w14:paraId="6A2C53F0" w14:textId="77777777" w:rsidR="00E156A3" w:rsidRDefault="00E156A3" w:rsidP="00E156A3">
      <w:pPr>
        <w:pStyle w:val="NoSpacing"/>
        <w:rPr>
          <w:color w:val="000000"/>
          <w:sz w:val="24"/>
          <w:szCs w:val="24"/>
        </w:rPr>
      </w:pPr>
      <w:r w:rsidRPr="000D2D58">
        <w:rPr>
          <w:b/>
          <w:i/>
          <w:color w:val="000000"/>
          <w:sz w:val="24"/>
          <w:szCs w:val="24"/>
        </w:rPr>
        <w:t>Surgical Tech</w:t>
      </w:r>
      <w:r w:rsidR="007B1853" w:rsidRPr="00256685">
        <w:rPr>
          <w:b/>
          <w:color w:val="000000"/>
          <w:sz w:val="24"/>
          <w:szCs w:val="24"/>
        </w:rPr>
        <w:t>|</w:t>
      </w:r>
      <w:r w:rsidR="007B1853" w:rsidRPr="007B1853">
        <w:rPr>
          <w:b/>
          <w:color w:val="000000"/>
          <w:sz w:val="24"/>
          <w:szCs w:val="24"/>
        </w:rPr>
        <w:t xml:space="preserve"> </w:t>
      </w:r>
      <w:r w:rsidR="00DA07C9" w:rsidRPr="000D2D58">
        <w:rPr>
          <w:b/>
          <w:i/>
          <w:color w:val="000000"/>
          <w:sz w:val="24"/>
          <w:szCs w:val="24"/>
        </w:rPr>
        <w:t>Nurse Tech</w:t>
      </w:r>
      <w:r w:rsidR="003104E4">
        <w:rPr>
          <w:b/>
          <w:i/>
          <w:color w:val="000000"/>
          <w:sz w:val="24"/>
          <w:szCs w:val="24"/>
        </w:rPr>
        <w:t xml:space="preserve"> II (CVICU)</w:t>
      </w:r>
      <w:r w:rsidRPr="000D2D58">
        <w:rPr>
          <w:b/>
          <w:color w:val="000000"/>
          <w:sz w:val="24"/>
          <w:szCs w:val="24"/>
        </w:rPr>
        <w:t> |</w:t>
      </w:r>
      <w:r w:rsidRPr="000D2D58">
        <w:rPr>
          <w:color w:val="000000"/>
          <w:sz w:val="24"/>
          <w:szCs w:val="24"/>
        </w:rPr>
        <w:t> </w:t>
      </w:r>
      <w:r w:rsidRPr="000D2D58">
        <w:rPr>
          <w:b/>
          <w:color w:val="000000"/>
          <w:sz w:val="24"/>
          <w:szCs w:val="24"/>
        </w:rPr>
        <w:t>Orlando Health</w:t>
      </w:r>
      <w:r w:rsidRPr="000D2D58">
        <w:rPr>
          <w:color w:val="000000"/>
          <w:sz w:val="24"/>
          <w:szCs w:val="24"/>
        </w:rPr>
        <w:t xml:space="preserve"> | February 2015 </w:t>
      </w:r>
      <w:r w:rsidR="007B1853">
        <w:rPr>
          <w:color w:val="000000"/>
          <w:sz w:val="24"/>
          <w:szCs w:val="24"/>
        </w:rPr>
        <w:t>–</w:t>
      </w:r>
      <w:r w:rsidRPr="000D2D58">
        <w:rPr>
          <w:color w:val="000000"/>
          <w:sz w:val="24"/>
          <w:szCs w:val="24"/>
        </w:rPr>
        <w:t xml:space="preserve"> </w:t>
      </w:r>
      <w:r w:rsidR="007B1853">
        <w:rPr>
          <w:color w:val="000000"/>
          <w:sz w:val="24"/>
          <w:szCs w:val="24"/>
        </w:rPr>
        <w:t>May 2019</w:t>
      </w:r>
    </w:p>
    <w:p w14:paraId="65AEF7EC" w14:textId="77777777" w:rsidR="00E156A3" w:rsidRPr="00256685" w:rsidRDefault="00E156A3" w:rsidP="00896ACF">
      <w:pPr>
        <w:pStyle w:val="ListBullet"/>
        <w:numPr>
          <w:ilvl w:val="0"/>
          <w:numId w:val="0"/>
        </w:numPr>
        <w:tabs>
          <w:tab w:val="left" w:pos="1530"/>
        </w:tabs>
        <w:spacing w:after="0"/>
        <w:ind w:left="144" w:hanging="144"/>
        <w:rPr>
          <w:color w:val="000000"/>
          <w:sz w:val="24"/>
          <w:szCs w:val="24"/>
        </w:rPr>
      </w:pPr>
      <w:r w:rsidRPr="00256685">
        <w:rPr>
          <w:b/>
          <w:i/>
          <w:color w:val="000000"/>
          <w:sz w:val="24"/>
          <w:szCs w:val="24"/>
        </w:rPr>
        <w:t>Surgical Tech</w:t>
      </w:r>
      <w:r w:rsidRPr="00256685">
        <w:rPr>
          <w:b/>
          <w:color w:val="000000"/>
          <w:sz w:val="24"/>
          <w:szCs w:val="24"/>
        </w:rPr>
        <w:t> | </w:t>
      </w:r>
      <w:r w:rsidRPr="000D2D58">
        <w:rPr>
          <w:b/>
          <w:color w:val="000000"/>
          <w:sz w:val="24"/>
          <w:szCs w:val="24"/>
        </w:rPr>
        <w:t>Florida Hospital</w:t>
      </w:r>
      <w:r w:rsidR="00DA07C9" w:rsidRPr="000D2D58">
        <w:rPr>
          <w:b/>
          <w:color w:val="000000"/>
          <w:sz w:val="24"/>
          <w:szCs w:val="24"/>
        </w:rPr>
        <w:t xml:space="preserve"> - South</w:t>
      </w:r>
      <w:r w:rsidRPr="000D2D58">
        <w:rPr>
          <w:color w:val="000000"/>
          <w:sz w:val="24"/>
          <w:szCs w:val="24"/>
        </w:rPr>
        <w:t> |</w:t>
      </w:r>
      <w:r w:rsidRPr="00256685">
        <w:rPr>
          <w:color w:val="000000"/>
          <w:sz w:val="24"/>
          <w:szCs w:val="24"/>
        </w:rPr>
        <w:t> October 2014</w:t>
      </w:r>
      <w:r w:rsidR="00395609">
        <w:rPr>
          <w:color w:val="000000"/>
          <w:sz w:val="24"/>
          <w:szCs w:val="24"/>
        </w:rPr>
        <w:t xml:space="preserve"> </w:t>
      </w:r>
      <w:r w:rsidRPr="00256685">
        <w:rPr>
          <w:color w:val="000000"/>
          <w:sz w:val="24"/>
          <w:szCs w:val="24"/>
        </w:rPr>
        <w:t>- April 2015</w:t>
      </w:r>
    </w:p>
    <w:p w14:paraId="339A87F0" w14:textId="77777777" w:rsidR="00E156A3" w:rsidRPr="00256685" w:rsidRDefault="00395609" w:rsidP="0097695D">
      <w:pPr>
        <w:pStyle w:val="ListBullet"/>
        <w:numPr>
          <w:ilvl w:val="0"/>
          <w:numId w:val="0"/>
        </w:numPr>
        <w:spacing w:after="0"/>
        <w:rPr>
          <w:color w:val="000000"/>
          <w:sz w:val="24"/>
          <w:szCs w:val="24"/>
        </w:rPr>
      </w:pPr>
      <w:r w:rsidRPr="00395609">
        <w:rPr>
          <w:b/>
          <w:i/>
          <w:color w:val="000000"/>
          <w:sz w:val="24"/>
          <w:szCs w:val="24"/>
        </w:rPr>
        <w:t>Sales Associate</w:t>
      </w:r>
      <w:r>
        <w:rPr>
          <w:b/>
          <w:i/>
          <w:color w:val="000000"/>
          <w:sz w:val="24"/>
          <w:szCs w:val="24"/>
        </w:rPr>
        <w:t xml:space="preserve"> </w:t>
      </w:r>
      <w:r w:rsidRPr="00256685">
        <w:rPr>
          <w:b/>
          <w:color w:val="000000"/>
          <w:sz w:val="24"/>
          <w:szCs w:val="24"/>
        </w:rPr>
        <w:t>|</w:t>
      </w:r>
      <w:r w:rsidRPr="00256685">
        <w:rPr>
          <w:b/>
          <w:i/>
          <w:color w:val="000000"/>
          <w:sz w:val="24"/>
          <w:szCs w:val="24"/>
        </w:rPr>
        <w:t xml:space="preserve"> </w:t>
      </w:r>
      <w:r w:rsidR="00E156A3" w:rsidRPr="00256685">
        <w:rPr>
          <w:b/>
          <w:i/>
          <w:color w:val="000000"/>
          <w:sz w:val="24"/>
          <w:szCs w:val="24"/>
        </w:rPr>
        <w:t>Walmart</w:t>
      </w:r>
      <w:r w:rsidR="00E156A3" w:rsidRPr="00256685">
        <w:rPr>
          <w:b/>
          <w:color w:val="000000"/>
          <w:sz w:val="24"/>
          <w:szCs w:val="24"/>
        </w:rPr>
        <w:t xml:space="preserve"> | Ocoee Facility</w:t>
      </w:r>
      <w:r w:rsidR="00E156A3" w:rsidRPr="00256685">
        <w:rPr>
          <w:color w:val="000000"/>
          <w:sz w:val="24"/>
          <w:szCs w:val="24"/>
        </w:rPr>
        <w:t xml:space="preserve">| February 2007 - </w:t>
      </w:r>
      <w:r w:rsidR="00DA07C9">
        <w:rPr>
          <w:color w:val="000000"/>
          <w:sz w:val="24"/>
          <w:szCs w:val="24"/>
        </w:rPr>
        <w:t>April 2019</w:t>
      </w:r>
    </w:p>
    <w:p w14:paraId="0B223A21" w14:textId="77777777" w:rsidR="00E156A3" w:rsidRPr="00256685" w:rsidRDefault="00E156A3" w:rsidP="0097695D">
      <w:pPr>
        <w:pStyle w:val="ListBullet"/>
        <w:numPr>
          <w:ilvl w:val="0"/>
          <w:numId w:val="4"/>
        </w:numPr>
        <w:spacing w:after="0"/>
        <w:rPr>
          <w:color w:val="000000"/>
          <w:sz w:val="24"/>
          <w:szCs w:val="24"/>
        </w:rPr>
      </w:pPr>
      <w:r w:rsidRPr="00256685">
        <w:rPr>
          <w:color w:val="000000"/>
          <w:sz w:val="24"/>
          <w:szCs w:val="24"/>
        </w:rPr>
        <w:t>Cell phone and electronics specialist</w:t>
      </w:r>
    </w:p>
    <w:p w14:paraId="5A39BBE3" w14:textId="77777777" w:rsidR="00E156A3" w:rsidRPr="00256685" w:rsidRDefault="00E156A3" w:rsidP="00E156A3">
      <w:pPr>
        <w:pStyle w:val="ListBullet"/>
        <w:numPr>
          <w:ilvl w:val="0"/>
          <w:numId w:val="0"/>
        </w:numPr>
        <w:tabs>
          <w:tab w:val="left" w:pos="1290"/>
          <w:tab w:val="left" w:pos="1740"/>
        </w:tabs>
        <w:ind w:left="144" w:hanging="144"/>
        <w:rPr>
          <w:color w:val="000000"/>
          <w:sz w:val="12"/>
          <w:szCs w:val="12"/>
        </w:rPr>
      </w:pPr>
      <w:r w:rsidRPr="00256685">
        <w:rPr>
          <w:color w:val="000000"/>
          <w:sz w:val="10"/>
          <w:szCs w:val="10"/>
        </w:rPr>
        <w:tab/>
      </w:r>
      <w:r w:rsidRPr="00256685">
        <w:rPr>
          <w:color w:val="000000"/>
          <w:sz w:val="20"/>
          <w:szCs w:val="20"/>
        </w:rPr>
        <w:tab/>
      </w:r>
      <w:r w:rsidRPr="00256685">
        <w:rPr>
          <w:color w:val="000000"/>
          <w:sz w:val="12"/>
          <w:szCs w:val="12"/>
        </w:rPr>
        <w:tab/>
      </w:r>
    </w:p>
    <w:p w14:paraId="779C500D" w14:textId="77777777" w:rsidR="00E156A3" w:rsidRPr="00256685" w:rsidRDefault="00E156A3" w:rsidP="00395609">
      <w:pPr>
        <w:pStyle w:val="NoSpacing"/>
        <w:pBdr>
          <w:bottom w:val="single" w:sz="2" w:space="1" w:color="auto"/>
        </w:pBdr>
        <w:rPr>
          <w:b/>
          <w:color w:val="000000"/>
          <w:sz w:val="24"/>
          <w:szCs w:val="24"/>
        </w:rPr>
      </w:pPr>
      <w:r w:rsidRPr="00256685">
        <w:rPr>
          <w:b/>
          <w:color w:val="000000"/>
          <w:sz w:val="24"/>
          <w:szCs w:val="24"/>
        </w:rPr>
        <w:t>CERTIFICATION/LICENSES</w:t>
      </w:r>
    </w:p>
    <w:p w14:paraId="0B18C3C8" w14:textId="14CE6D23" w:rsidR="00E156A3" w:rsidRPr="00DB4038" w:rsidRDefault="00E156A3" w:rsidP="006013C9">
      <w:pPr>
        <w:pStyle w:val="NoSpacing"/>
        <w:numPr>
          <w:ilvl w:val="0"/>
          <w:numId w:val="6"/>
        </w:numPr>
        <w:rPr>
          <w:rFonts w:cs="Arial"/>
          <w:color w:val="000000"/>
          <w:sz w:val="24"/>
          <w:szCs w:val="24"/>
        </w:rPr>
      </w:pPr>
      <w:r w:rsidRPr="006013C9">
        <w:rPr>
          <w:rFonts w:cs="Arial"/>
          <w:color w:val="000000"/>
          <w:sz w:val="24"/>
          <w:szCs w:val="24"/>
        </w:rPr>
        <w:t xml:space="preserve">Registered Nurse </w:t>
      </w:r>
      <w:r w:rsidR="00D05DF6" w:rsidRPr="006013C9">
        <w:rPr>
          <w:rFonts w:cs="Arial"/>
          <w:color w:val="000000"/>
          <w:sz w:val="24"/>
          <w:szCs w:val="24"/>
        </w:rPr>
        <w:t xml:space="preserve">                                                          </w:t>
      </w:r>
      <w:r w:rsidRPr="006013C9">
        <w:rPr>
          <w:rFonts w:cs="Arial"/>
          <w:color w:val="000000"/>
          <w:sz w:val="24"/>
          <w:szCs w:val="24"/>
        </w:rPr>
        <w:t>HIPAA, OSHA, BLS</w:t>
      </w:r>
      <w:r w:rsidR="00855B17">
        <w:rPr>
          <w:rFonts w:cs="Arial"/>
          <w:color w:val="000000"/>
          <w:sz w:val="24"/>
          <w:szCs w:val="24"/>
        </w:rPr>
        <w:t>, ACLS</w:t>
      </w:r>
    </w:p>
    <w:sectPr w:rsidR="00E156A3" w:rsidRPr="00DB4038" w:rsidSect="003C7473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3A1136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D4C5391"/>
    <w:multiLevelType w:val="hybridMultilevel"/>
    <w:tmpl w:val="2D2E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4825"/>
    <w:multiLevelType w:val="hybridMultilevel"/>
    <w:tmpl w:val="0B72867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5547173"/>
    <w:multiLevelType w:val="hybridMultilevel"/>
    <w:tmpl w:val="76E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B62"/>
    <w:multiLevelType w:val="hybridMultilevel"/>
    <w:tmpl w:val="8DD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741"/>
    <w:multiLevelType w:val="hybridMultilevel"/>
    <w:tmpl w:val="EABC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C"/>
    <w:rsid w:val="00024358"/>
    <w:rsid w:val="00051D3F"/>
    <w:rsid w:val="000D2D58"/>
    <w:rsid w:val="000D610D"/>
    <w:rsid w:val="00122748"/>
    <w:rsid w:val="00193755"/>
    <w:rsid w:val="001C7092"/>
    <w:rsid w:val="001D52BE"/>
    <w:rsid w:val="00260B7B"/>
    <w:rsid w:val="00274CF2"/>
    <w:rsid w:val="00282F98"/>
    <w:rsid w:val="002D1B59"/>
    <w:rsid w:val="003104E4"/>
    <w:rsid w:val="00357012"/>
    <w:rsid w:val="00395609"/>
    <w:rsid w:val="003A66A2"/>
    <w:rsid w:val="003C7473"/>
    <w:rsid w:val="004B1499"/>
    <w:rsid w:val="004C739E"/>
    <w:rsid w:val="005336E9"/>
    <w:rsid w:val="00566D5A"/>
    <w:rsid w:val="0059070F"/>
    <w:rsid w:val="00593652"/>
    <w:rsid w:val="005B232F"/>
    <w:rsid w:val="006013C9"/>
    <w:rsid w:val="00611EA1"/>
    <w:rsid w:val="006644F4"/>
    <w:rsid w:val="006710D2"/>
    <w:rsid w:val="006A1611"/>
    <w:rsid w:val="007B1853"/>
    <w:rsid w:val="00855B17"/>
    <w:rsid w:val="00896ACF"/>
    <w:rsid w:val="00904270"/>
    <w:rsid w:val="009046BF"/>
    <w:rsid w:val="0097695D"/>
    <w:rsid w:val="0098267D"/>
    <w:rsid w:val="00996772"/>
    <w:rsid w:val="009E431F"/>
    <w:rsid w:val="00A17DBC"/>
    <w:rsid w:val="00A80407"/>
    <w:rsid w:val="00B35608"/>
    <w:rsid w:val="00B52803"/>
    <w:rsid w:val="00B64ABC"/>
    <w:rsid w:val="00B67E6C"/>
    <w:rsid w:val="00B93CC1"/>
    <w:rsid w:val="00B961A9"/>
    <w:rsid w:val="00BF65A3"/>
    <w:rsid w:val="00CC53BB"/>
    <w:rsid w:val="00CF7B69"/>
    <w:rsid w:val="00D02E60"/>
    <w:rsid w:val="00D05DF6"/>
    <w:rsid w:val="00D60408"/>
    <w:rsid w:val="00DA07C9"/>
    <w:rsid w:val="00DA1245"/>
    <w:rsid w:val="00DB4038"/>
    <w:rsid w:val="00E156A3"/>
    <w:rsid w:val="00E51304"/>
    <w:rsid w:val="00E746BD"/>
    <w:rsid w:val="00F22036"/>
    <w:rsid w:val="00F778FC"/>
    <w:rsid w:val="306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1C43"/>
  <w15:chartTrackingRefBased/>
  <w15:docId w15:val="{212583C6-0C86-4D93-BF5F-4EE058F7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A3"/>
    <w:pPr>
      <w:spacing w:after="280"/>
    </w:pPr>
    <w:rPr>
      <w:color w:val="40404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E156A3"/>
    <w:pPr>
      <w:pBdr>
        <w:bottom w:val="single" w:sz="12" w:space="4" w:color="5B9BD5"/>
      </w:pBdr>
      <w:spacing w:after="120"/>
      <w:contextualSpacing/>
    </w:pPr>
    <w:rPr>
      <w:rFonts w:ascii="Calibri Light" w:eastAsia="Times New Roman" w:hAnsi="Calibri Light"/>
      <w:color w:val="5B9BD5"/>
      <w:kern w:val="28"/>
      <w:sz w:val="52"/>
    </w:rPr>
  </w:style>
  <w:style w:type="character" w:customStyle="1" w:styleId="TitleChar">
    <w:name w:val="Title Char"/>
    <w:link w:val="Title"/>
    <w:uiPriority w:val="2"/>
    <w:rsid w:val="00E156A3"/>
    <w:rPr>
      <w:rFonts w:ascii="Calibri Light" w:eastAsia="Times New Roman" w:hAnsi="Calibri Light" w:cs="Times New Roman"/>
      <w:color w:val="5B9BD5"/>
      <w:kern w:val="28"/>
      <w:sz w:val="52"/>
      <w:szCs w:val="18"/>
      <w:lang w:eastAsia="ja-JP"/>
    </w:rPr>
  </w:style>
  <w:style w:type="paragraph" w:styleId="NoSpacing">
    <w:name w:val="No Spacing"/>
    <w:uiPriority w:val="1"/>
    <w:qFormat/>
    <w:rsid w:val="00E156A3"/>
    <w:rPr>
      <w:color w:val="404040"/>
      <w:sz w:val="18"/>
      <w:szCs w:val="18"/>
    </w:rPr>
  </w:style>
  <w:style w:type="paragraph" w:styleId="ListBullet">
    <w:name w:val="List Bullet"/>
    <w:basedOn w:val="Normal"/>
    <w:uiPriority w:val="10"/>
    <w:unhideWhenUsed/>
    <w:qFormat/>
    <w:rsid w:val="00E156A3"/>
    <w:pPr>
      <w:numPr>
        <w:numId w:val="1"/>
      </w:numPr>
      <w:spacing w:after="80"/>
    </w:pPr>
  </w:style>
  <w:style w:type="paragraph" w:styleId="ListParagraph">
    <w:name w:val="List Paragraph"/>
    <w:basedOn w:val="Normal"/>
    <w:uiPriority w:val="34"/>
    <w:qFormat/>
    <w:rsid w:val="00E156A3"/>
    <w:pPr>
      <w:spacing w:after="0" w:line="264" w:lineRule="auto"/>
      <w:ind w:left="720"/>
      <w:contextualSpacing/>
    </w:pPr>
    <w:rPr>
      <w:rFonts w:eastAsia="Times New Roman"/>
      <w:color w:val="auto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pierre</dc:creator>
  <cp:keywords/>
  <dc:description/>
  <cp:lastModifiedBy>RONALD PIERRE</cp:lastModifiedBy>
  <cp:revision>2</cp:revision>
  <cp:lastPrinted>2020-09-16T16:08:00Z</cp:lastPrinted>
  <dcterms:created xsi:type="dcterms:W3CDTF">2021-04-01T01:10:00Z</dcterms:created>
  <dcterms:modified xsi:type="dcterms:W3CDTF">2021-04-01T01:10:00Z</dcterms:modified>
</cp:coreProperties>
</file>