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26D1" w14:textId="5CE6FFE8" w:rsidR="00F068C1" w:rsidRPr="00F068C1" w:rsidRDefault="00F068C1" w:rsidP="00F068C1">
      <w:pPr>
        <w:pStyle w:val="Heading1"/>
        <w:jc w:val="center"/>
        <w:rPr>
          <w:i/>
          <w:sz w:val="36"/>
          <w:szCs w:val="36"/>
          <w:u w:val="single"/>
        </w:rPr>
      </w:pPr>
      <w:r w:rsidRPr="00F068C1">
        <w:rPr>
          <w:i/>
          <w:sz w:val="36"/>
          <w:szCs w:val="36"/>
          <w:u w:val="single"/>
        </w:rPr>
        <w:t>Curriculum Vitae</w:t>
      </w:r>
    </w:p>
    <w:p w14:paraId="5279DD22" w14:textId="77777777" w:rsidR="00075E2D" w:rsidRDefault="00086D53">
      <w:pPr>
        <w:pStyle w:val="Heading1"/>
      </w:pPr>
      <w:r>
        <w:t>Objective</w:t>
      </w:r>
    </w:p>
    <w:sdt>
      <w:sdtPr>
        <w:id w:val="9459735"/>
        <w:placeholder>
          <w:docPart w:val="5757E9B49CC6994E97AE9F6D4F92767A"/>
        </w:placeholder>
      </w:sdtPr>
      <w:sdtEndPr/>
      <w:sdtContent>
        <w:p w14:paraId="51015A05" w14:textId="6B458FBF" w:rsidR="00F068C1" w:rsidRDefault="007D0225">
          <w:pPr>
            <w:pStyle w:val="BodyText"/>
          </w:pPr>
          <w:r>
            <w:t>Gain ICU Travel Nursing Employment Opportunities</w:t>
          </w:r>
        </w:p>
        <w:p w14:paraId="7130A21F" w14:textId="683592C6" w:rsidR="00F068C1" w:rsidRDefault="00F068C1" w:rsidP="00F068C1">
          <w:pPr>
            <w:pStyle w:val="Heading1"/>
          </w:pPr>
          <w:r>
            <w:t>Education and Credentials</w:t>
          </w:r>
        </w:p>
        <w:sdt>
          <w:sdtPr>
            <w:rPr>
              <w:rFonts w:asciiTheme="minorHAnsi" w:eastAsiaTheme="minorEastAsia" w:hAnsiTheme="minorHAnsi" w:cstheme="minorBidi"/>
              <w:bCs w:val="0"/>
              <w:color w:val="auto"/>
              <w:sz w:val="20"/>
            </w:rPr>
            <w:id w:val="843287241"/>
            <w:placeholder>
              <w:docPart w:val="681E4E20C379F9458D7FA2CA0BADF9EB"/>
            </w:placeholder>
          </w:sdtPr>
          <w:sdtEndPr/>
          <w:sdtContent>
            <w:p w14:paraId="71C8756C" w14:textId="7CA53029" w:rsidR="00F068C1" w:rsidRDefault="008E1165" w:rsidP="00F068C1">
              <w:pPr>
                <w:pStyle w:val="Heading2"/>
              </w:pPr>
              <w:sdt>
                <w:sdtPr>
                  <w:id w:val="-1524397854"/>
                  <w:placeholder>
                    <w:docPart w:val="8A06C491CAA7B64BBCD3E2D880681B5E"/>
                  </w:placeholder>
                </w:sdtPr>
                <w:sdtEndPr/>
                <w:sdtContent>
                  <w:r w:rsidR="00F068C1" w:rsidRPr="00F068C1">
                    <w:rPr>
                      <w:i/>
                    </w:rPr>
                    <w:t>University of Texas at Arlington</w:t>
                  </w:r>
                </w:sdtContent>
              </w:sdt>
              <w:r w:rsidR="00F068C1">
                <w:tab/>
                <w:t xml:space="preserve"> Degree Date: December 2015</w:t>
              </w:r>
            </w:p>
            <w:sdt>
              <w:sdtPr>
                <w:id w:val="-1777939379"/>
                <w:placeholder>
                  <w:docPart w:val="B9546BCD98FA114382293C771DACA118"/>
                </w:placeholder>
              </w:sdtPr>
              <w:sdtEndPr/>
              <w:sdtContent>
                <w:p w14:paraId="324D9B4F" w14:textId="77777777" w:rsidR="00F068C1" w:rsidRDefault="00F068C1" w:rsidP="00F068C1">
                  <w:pPr>
                    <w:pStyle w:val="BodyText"/>
                  </w:pPr>
                  <w:r>
                    <w:t>Obtained a Bachelors of Science in Nursing Degree</w:t>
                  </w:r>
                </w:p>
              </w:sdtContent>
            </w:sdt>
          </w:sdtContent>
        </w:sdt>
        <w:p w14:paraId="664BEEE7" w14:textId="77777777" w:rsidR="00F068C1" w:rsidRDefault="00F068C1" w:rsidP="00F068C1">
          <w:pPr>
            <w:pStyle w:val="Heading2"/>
          </w:pPr>
          <w:r w:rsidRPr="00F068C1">
            <w:rPr>
              <w:i/>
            </w:rPr>
            <w:t>Amarillo College</w:t>
          </w:r>
          <w:r>
            <w:tab/>
            <w:t>May 2014</w:t>
          </w:r>
        </w:p>
        <w:sdt>
          <w:sdtPr>
            <w:id w:val="-25957865"/>
            <w:placeholder>
              <w:docPart w:val="F86466EAB7A5FD4FBE0B8B9E8A1A82B7"/>
            </w:placeholder>
          </w:sdtPr>
          <w:sdtEndPr/>
          <w:sdtContent>
            <w:p w14:paraId="0A18FF85" w14:textId="77777777" w:rsidR="00F068C1" w:rsidRDefault="00F068C1" w:rsidP="00F068C1">
              <w:pPr>
                <w:pStyle w:val="BodyText"/>
              </w:pPr>
              <w:r>
                <w:t>Obtained Associated Degree of Nursing</w:t>
              </w:r>
            </w:p>
            <w:p w14:paraId="6EF6D082" w14:textId="77777777" w:rsidR="00F068C1" w:rsidRDefault="00F068C1" w:rsidP="00F068C1">
              <w:pPr>
                <w:pStyle w:val="BodyText"/>
              </w:pPr>
              <w:r>
                <w:t>Texas Registered Nurse License</w:t>
              </w:r>
            </w:p>
            <w:p w14:paraId="5C56E208" w14:textId="77777777" w:rsidR="00F068C1" w:rsidRDefault="00F068C1" w:rsidP="00F068C1">
              <w:pPr>
                <w:pStyle w:val="BodyText"/>
              </w:pPr>
              <w:r>
                <w:t>Critical Care Registered Nurse Certification (CCRN)</w:t>
              </w:r>
            </w:p>
            <w:p w14:paraId="22EAA784" w14:textId="77777777" w:rsidR="00F068C1" w:rsidRDefault="00F068C1" w:rsidP="00F068C1">
              <w:pPr>
                <w:pStyle w:val="BodyText"/>
              </w:pPr>
              <w:r>
                <w:t>Advanced Cardiovascular Life Support Provider (ACLS)</w:t>
              </w:r>
            </w:p>
            <w:p w14:paraId="2F4167B7" w14:textId="77777777" w:rsidR="00F068C1" w:rsidRDefault="00F068C1" w:rsidP="00F068C1">
              <w:pPr>
                <w:pStyle w:val="BodyText"/>
              </w:pPr>
              <w:r>
                <w:t>Pediatric Advanced Life Support Provider (PALS)</w:t>
              </w:r>
            </w:p>
            <w:p w14:paraId="28254190" w14:textId="1F65A201" w:rsidR="00075E2D" w:rsidRDefault="00F068C1" w:rsidP="00F068C1">
              <w:pPr>
                <w:pStyle w:val="BodyText"/>
              </w:pPr>
              <w:r>
                <w:t>Basic Life Support Provider (BLS)</w:t>
              </w:r>
            </w:p>
          </w:sdtContent>
        </w:sdt>
      </w:sdtContent>
    </w:sdt>
    <w:p w14:paraId="3851047C" w14:textId="2D38F6CA" w:rsidR="00075E2D" w:rsidRDefault="00F068C1">
      <w:pPr>
        <w:pStyle w:val="Heading1"/>
      </w:pPr>
      <w:r>
        <w:t xml:space="preserve">Professional </w:t>
      </w:r>
      <w:r w:rsidR="00086D53">
        <w:t>Experience</w:t>
      </w:r>
    </w:p>
    <w:sdt>
      <w:sdtPr>
        <w:rPr>
          <w:rFonts w:asciiTheme="minorHAnsi" w:eastAsiaTheme="minorEastAsia" w:hAnsiTheme="minorHAnsi" w:cstheme="minorBidi"/>
          <w:bCs w:val="0"/>
          <w:color w:val="auto"/>
          <w:sz w:val="20"/>
        </w:rPr>
        <w:id w:val="508493881"/>
        <w:placeholder>
          <w:docPart w:val="BBA62346E2FBB6438F3967B8DB22FA16"/>
        </w:placeholder>
      </w:sdtPr>
      <w:sdtContent>
        <w:p w14:paraId="22EFC472" w14:textId="61C3C1F7" w:rsidR="00A758F7" w:rsidRDefault="00A758F7" w:rsidP="00A758F7">
          <w:pPr>
            <w:pStyle w:val="Heading2"/>
          </w:pPr>
          <w:sdt>
            <w:sdtPr>
              <w:id w:val="-577131424"/>
              <w:placeholder>
                <w:docPart w:val="16141D2E0FEF6642B02EEE2455E9EDB8"/>
              </w:placeholder>
            </w:sdtPr>
            <w:sdtContent>
              <w:proofErr w:type="spellStart"/>
              <w:r>
                <w:t>Krucial</w:t>
              </w:r>
              <w:proofErr w:type="spellEnd"/>
              <w:r>
                <w:t xml:space="preserve"> Staffing</w:t>
              </w:r>
            </w:sdtContent>
          </w:sdt>
          <w:r>
            <w:tab/>
          </w:r>
          <w:r>
            <w:t>February</w:t>
          </w:r>
          <w:r>
            <w:t xml:space="preserve"> 202</w:t>
          </w:r>
          <w:r>
            <w:t>1</w:t>
          </w:r>
          <w:r>
            <w:t xml:space="preserve"> </w:t>
          </w:r>
          <w:r>
            <w:t>–</w:t>
          </w:r>
          <w:r>
            <w:t xml:space="preserve"> </w:t>
          </w:r>
          <w:r>
            <w:t>March 2021</w:t>
          </w:r>
        </w:p>
        <w:p w14:paraId="79547CCF" w14:textId="77777777" w:rsidR="00A758F7" w:rsidRDefault="00A758F7" w:rsidP="00A758F7">
          <w:pPr>
            <w:pStyle w:val="ListBullet"/>
          </w:pPr>
          <w:r>
            <w:t>Travel Registered Nurse providing bedside care in the Intensive Care Unit.</w:t>
          </w:r>
        </w:p>
        <w:p w14:paraId="0A413567" w14:textId="77777777" w:rsidR="00A758F7" w:rsidRDefault="00A758F7" w:rsidP="00A758F7">
          <w:pPr>
            <w:pStyle w:val="ListBullet"/>
          </w:pPr>
          <w:r>
            <w:t>On standby emergency response in the Austin Texas area to provide nursing care to surrounding hospitals.</w:t>
          </w:r>
        </w:p>
        <w:p w14:paraId="7D6069F6" w14:textId="00EAE80A" w:rsidR="00A758F7" w:rsidRPr="00A758F7" w:rsidRDefault="00A758F7" w:rsidP="00A758F7">
          <w:pPr>
            <w:pStyle w:val="ListBullet"/>
          </w:pPr>
          <w:r>
            <w:t>Daily briefing meetings regarding Covid-19 response statewide in Texas.</w:t>
          </w:r>
        </w:p>
      </w:sdtContent>
    </w:sdt>
    <w:sdt>
      <w:sdtPr>
        <w:rPr>
          <w:rFonts w:asciiTheme="minorHAnsi" w:eastAsiaTheme="minorEastAsia" w:hAnsiTheme="minorHAnsi" w:cstheme="minorBidi"/>
          <w:bCs w:val="0"/>
          <w:color w:val="auto"/>
          <w:sz w:val="20"/>
        </w:rPr>
        <w:id w:val="1849059800"/>
        <w:placeholder>
          <w:docPart w:val="B7B12FC752A907488E800B9523B2AD38"/>
        </w:placeholder>
      </w:sdtPr>
      <w:sdtEndPr/>
      <w:sdtContent>
        <w:p w14:paraId="2E8B701E" w14:textId="77777777" w:rsidR="00CB6E2E" w:rsidRDefault="008E1165" w:rsidP="00CB6E2E">
          <w:pPr>
            <w:pStyle w:val="Heading2"/>
          </w:pPr>
          <w:sdt>
            <w:sdtPr>
              <w:id w:val="-829372074"/>
              <w:placeholder>
                <w:docPart w:val="DC27FD7F58F578498D7E6C2AC2AD486E"/>
              </w:placeholder>
            </w:sdtPr>
            <w:sdtEndPr/>
            <w:sdtContent>
              <w:proofErr w:type="spellStart"/>
              <w:r w:rsidR="00CB6E2E">
                <w:t>Prolink</w:t>
              </w:r>
              <w:proofErr w:type="spellEnd"/>
              <w:r w:rsidR="00CB6E2E">
                <w:t xml:space="preserve"> Staffing</w:t>
              </w:r>
            </w:sdtContent>
          </w:sdt>
          <w:r w:rsidR="00CB6E2E">
            <w:tab/>
            <w:t>November 2020 - Present</w:t>
          </w:r>
        </w:p>
        <w:p w14:paraId="3659037E" w14:textId="77777777" w:rsidR="00CB6E2E" w:rsidRDefault="00CB6E2E" w:rsidP="00CB6E2E">
          <w:pPr>
            <w:pStyle w:val="ListBullet"/>
          </w:pPr>
          <w:r>
            <w:t>Travel Registered Nurse providing bedside care in the Intensive Care Unit.</w:t>
          </w:r>
        </w:p>
        <w:p w14:paraId="0FE7D563" w14:textId="77777777" w:rsidR="00CB6E2E" w:rsidRDefault="00CB6E2E" w:rsidP="00CB6E2E">
          <w:pPr>
            <w:pStyle w:val="ListBullet"/>
          </w:pPr>
          <w:r>
            <w:t>Experienced with treating patients diagnosed with Covid-19.</w:t>
          </w:r>
        </w:p>
        <w:p w14:paraId="4BF1FDEC" w14:textId="77777777" w:rsidR="00CB6E2E" w:rsidRDefault="00CB6E2E" w:rsidP="00CB6E2E">
          <w:pPr>
            <w:pStyle w:val="ListBullet"/>
          </w:pPr>
          <w:r>
            <w:t>Experienced with heavy patient ratios such as 3/1 and 4/1.</w:t>
          </w:r>
        </w:p>
        <w:p w14:paraId="1DA7211A" w14:textId="77777777" w:rsidR="00CB6E2E" w:rsidRDefault="00CB6E2E" w:rsidP="00CB6E2E">
          <w:pPr>
            <w:pStyle w:val="ListBullet"/>
          </w:pPr>
          <w:r>
            <w:t>Experienced with Epic and Cerner software programs.</w:t>
          </w:r>
        </w:p>
        <w:p w14:paraId="0B96E6A8" w14:textId="5D9FA882" w:rsidR="00CB6E2E" w:rsidRPr="00CB6E2E" w:rsidRDefault="00CB6E2E" w:rsidP="00CB6E2E">
          <w:pPr>
            <w:pStyle w:val="ListBullet"/>
          </w:pPr>
          <w:r>
            <w:t xml:space="preserve">Experienced with ventilator monitoring and management, intravenous access skills, swan </w:t>
          </w:r>
          <w:proofErr w:type="spellStart"/>
          <w:r>
            <w:t>ganz</w:t>
          </w:r>
          <w:proofErr w:type="spellEnd"/>
          <w:r>
            <w:t xml:space="preserve"> monitoring and management, </w:t>
          </w:r>
          <w:proofErr w:type="spellStart"/>
          <w:r>
            <w:t>flotrac</w:t>
          </w:r>
          <w:proofErr w:type="spellEnd"/>
          <w:r>
            <w:t>, and intra-aortic balloon pump monitoring and management.</w:t>
          </w:r>
        </w:p>
      </w:sdtContent>
    </w:sdt>
    <w:sdt>
      <w:sdtPr>
        <w:rPr>
          <w:rFonts w:asciiTheme="minorHAnsi" w:eastAsiaTheme="minorEastAsia" w:hAnsiTheme="minorHAnsi" w:cstheme="minorBidi"/>
          <w:bCs w:val="0"/>
          <w:color w:val="auto"/>
          <w:sz w:val="20"/>
        </w:rPr>
        <w:id w:val="9459739"/>
        <w:placeholder>
          <w:docPart w:val="3E0BE6D27376DD428AA6D821CCE05DD7"/>
        </w:placeholder>
      </w:sdtPr>
      <w:sdtEndPr/>
      <w:sdtContent>
        <w:p w14:paraId="6870935C" w14:textId="1DCAE6D9" w:rsidR="00F068C1" w:rsidRDefault="008E1165" w:rsidP="00F068C1">
          <w:pPr>
            <w:pStyle w:val="Heading2"/>
          </w:pPr>
          <w:sdt>
            <w:sdtPr>
              <w:id w:val="-755748396"/>
              <w:placeholder>
                <w:docPart w:val="52CB49F3E51B5B4894844F9A6954E074"/>
              </w:placeholder>
            </w:sdtPr>
            <w:sdtEndPr/>
            <w:sdtContent>
              <w:r w:rsidR="00F068C1">
                <w:t>BSA</w:t>
              </w:r>
            </w:sdtContent>
          </w:sdt>
          <w:r w:rsidR="00F068C1">
            <w:tab/>
          </w:r>
          <w:r w:rsidR="00C74249">
            <w:t>March 2018</w:t>
          </w:r>
          <w:r w:rsidR="00F068C1">
            <w:t xml:space="preserve"> </w:t>
          </w:r>
          <w:r w:rsidR="00CB6E2E">
            <w:t>–</w:t>
          </w:r>
          <w:r w:rsidR="00F068C1">
            <w:t xml:space="preserve"> </w:t>
          </w:r>
          <w:r w:rsidR="00CB6E2E">
            <w:t>November 2020</w:t>
          </w:r>
        </w:p>
        <w:p w14:paraId="0685C32B" w14:textId="77777777" w:rsidR="00BF2BAD" w:rsidRDefault="00F068C1" w:rsidP="00C74249">
          <w:pPr>
            <w:pStyle w:val="ListBullet"/>
          </w:pPr>
          <w:r>
            <w:t xml:space="preserve">Registered Nurse providing bedside care in the </w:t>
          </w:r>
          <w:r w:rsidR="00C74249">
            <w:t>Surgical Intensive Care Unit</w:t>
          </w:r>
          <w:r>
            <w:t>.</w:t>
          </w:r>
        </w:p>
        <w:p w14:paraId="7408B3D4" w14:textId="6DBF9DE9" w:rsidR="00BF2BAD" w:rsidRDefault="00BF2BAD" w:rsidP="00BF2BAD">
          <w:pPr>
            <w:pStyle w:val="ListBullet"/>
          </w:pPr>
          <w:r>
            <w:t>Trained to care for patients postoperative</w:t>
          </w:r>
          <w:r w:rsidR="00D953D0">
            <w:t xml:space="preserve"> in various cases</w:t>
          </w:r>
          <w:r>
            <w:t>.</w:t>
          </w:r>
          <w:r w:rsidR="00D953D0">
            <w:t xml:space="preserve"> Experienced with caring for Coronary Artery Bypass patients.</w:t>
          </w:r>
        </w:p>
        <w:p w14:paraId="31A9A814" w14:textId="77777777" w:rsidR="00BF2BAD" w:rsidRDefault="00BF2BAD" w:rsidP="00BF2BAD">
          <w:pPr>
            <w:pStyle w:val="ListBullet"/>
          </w:pPr>
          <w:r>
            <w:t>Preceptor to New Hire Registered Nurses.</w:t>
          </w:r>
        </w:p>
        <w:p w14:paraId="54A1CB4D" w14:textId="6B19E11D" w:rsidR="00BF2BAD" w:rsidRDefault="00D953D0" w:rsidP="00BF2BAD">
          <w:pPr>
            <w:pStyle w:val="ListBullet"/>
          </w:pPr>
          <w:r>
            <w:t>Experienced with various vasoactive medications, sedation medications, and various other medications used in the Critical Care unit.</w:t>
          </w:r>
        </w:p>
        <w:p w14:paraId="5DBB0B5F" w14:textId="77777777" w:rsidR="00FF692B" w:rsidRDefault="00D953D0" w:rsidP="00BF2BAD">
          <w:pPr>
            <w:pStyle w:val="ListBullet"/>
          </w:pPr>
          <w:r>
            <w:lastRenderedPageBreak/>
            <w:t xml:space="preserve">Experienced with ventilator monitoring and management, intravenous access skills, swan </w:t>
          </w:r>
          <w:proofErr w:type="spellStart"/>
          <w:r>
            <w:t>ganz</w:t>
          </w:r>
          <w:proofErr w:type="spellEnd"/>
          <w:r>
            <w:t xml:space="preserve"> monitoring and management, </w:t>
          </w:r>
          <w:proofErr w:type="spellStart"/>
          <w:r>
            <w:t>flotrac</w:t>
          </w:r>
          <w:proofErr w:type="spellEnd"/>
          <w:r>
            <w:t>, and intra-aortic balloon pump monitoring and management.</w:t>
          </w:r>
        </w:p>
        <w:p w14:paraId="4868F200" w14:textId="61743E39" w:rsidR="00F068C1" w:rsidRDefault="00FF692B" w:rsidP="00BF2BAD">
          <w:pPr>
            <w:pStyle w:val="ListBullet"/>
          </w:pPr>
          <w:r>
            <w:t>Trained to recognize critical EKG changes as well as closely assess and evaluate vital signs.</w:t>
          </w:r>
        </w:p>
      </w:sdtContent>
    </w:sdt>
    <w:p w14:paraId="1725D45A" w14:textId="1B9A3855" w:rsidR="00075E2D" w:rsidRDefault="00995F19">
      <w:pPr>
        <w:pStyle w:val="Heading2"/>
      </w:pPr>
      <w:r>
        <w:t>BSA</w:t>
      </w:r>
      <w:r w:rsidR="00086D53">
        <w:tab/>
      </w:r>
      <w:r>
        <w:t xml:space="preserve">July 2014 </w:t>
      </w:r>
      <w:r w:rsidR="001D7879">
        <w:t>–</w:t>
      </w:r>
      <w:r>
        <w:t xml:space="preserve"> </w:t>
      </w:r>
      <w:r w:rsidR="001D7879">
        <w:t>March 2018</w:t>
      </w:r>
    </w:p>
    <w:sdt>
      <w:sdtPr>
        <w:id w:val="9459741"/>
        <w:placeholder>
          <w:docPart w:val="B729113A86705B48B16B341CE2646907"/>
        </w:placeholder>
      </w:sdtPr>
      <w:sdtEndPr/>
      <w:sdtContent>
        <w:sdt>
          <w:sdtPr>
            <w:id w:val="-1832054948"/>
            <w:placeholder>
              <w:docPart w:val="CCEF0CCC5EE77E4DA1AA250BA5D0F799"/>
            </w:placeholder>
          </w:sdtPr>
          <w:sdtEndPr/>
          <w:sdtContent>
            <w:p w14:paraId="42C7D1BE" w14:textId="77777777" w:rsidR="00FE51ED" w:rsidRDefault="00FE51ED" w:rsidP="00FE51ED">
              <w:pPr>
                <w:pStyle w:val="ListBullet"/>
              </w:pPr>
              <w:r>
                <w:t>Registered Nurse providing bedside care in the Emergency Department.</w:t>
              </w:r>
            </w:p>
            <w:p w14:paraId="066FD373" w14:textId="05BB723B" w:rsidR="001D7879" w:rsidRDefault="001D7879" w:rsidP="00FE51ED">
              <w:pPr>
                <w:pStyle w:val="ListBullet"/>
              </w:pPr>
              <w:r>
                <w:t>Relief Charge Nurse and Unit Counc</w:t>
              </w:r>
              <w:r w:rsidR="00B464BE">
                <w:t>il member</w:t>
              </w:r>
            </w:p>
            <w:p w14:paraId="06C64C9B" w14:textId="77777777" w:rsidR="00FE51ED" w:rsidRDefault="00FE51ED" w:rsidP="00FE51ED">
              <w:pPr>
                <w:pStyle w:val="ListBullet"/>
              </w:pPr>
              <w:r>
                <w:t>Involved in Throughput Process Team to provide timely care to patients in need.</w:t>
              </w:r>
            </w:p>
            <w:p w14:paraId="00757CFA" w14:textId="77777777" w:rsidR="00FE51ED" w:rsidRDefault="00FE51ED" w:rsidP="00FE51ED">
              <w:pPr>
                <w:pStyle w:val="ListBullet"/>
              </w:pPr>
              <w:r>
                <w:t>Preceptor to New Hire Registered Nurses.</w:t>
              </w:r>
            </w:p>
            <w:p w14:paraId="36482BCF" w14:textId="26726F4D" w:rsidR="00FE51ED" w:rsidRDefault="00D953D0" w:rsidP="00FE51ED">
              <w:pPr>
                <w:pStyle w:val="ListBullet"/>
              </w:pPr>
              <w:r>
                <w:t xml:space="preserve">Experienced triage nurse with the ability to safely prioritize care based on initial assessments and interviewing of patients. </w:t>
              </w:r>
            </w:p>
            <w:p w14:paraId="0F24A50F" w14:textId="1FB25AB4" w:rsidR="00D953D0" w:rsidRDefault="00D953D0" w:rsidP="00FE51ED">
              <w:pPr>
                <w:pStyle w:val="ListBullet"/>
              </w:pPr>
              <w:r>
                <w:t xml:space="preserve">Experienced in ACLS skills and stabilization of critical patients. </w:t>
              </w:r>
            </w:p>
            <w:p w14:paraId="2888B5C7" w14:textId="51D1190E" w:rsidR="00D953D0" w:rsidRDefault="00FF692B" w:rsidP="00FE51ED">
              <w:pPr>
                <w:pStyle w:val="ListBullet"/>
              </w:pPr>
              <w:r>
                <w:t xml:space="preserve">Highly trained and experienced with starting intravenous line placement as well an </w:t>
              </w:r>
              <w:proofErr w:type="spellStart"/>
              <w:r>
                <w:t>Accucath</w:t>
              </w:r>
              <w:proofErr w:type="spellEnd"/>
              <w:r>
                <w:t xml:space="preserve"> placement using ultrasound guided techniques.</w:t>
              </w:r>
            </w:p>
            <w:p w14:paraId="60FB3D4D" w14:textId="4CE4CA60" w:rsidR="001D7879" w:rsidRDefault="008E1165" w:rsidP="001D7879">
              <w:pPr>
                <w:pStyle w:val="Heading2"/>
              </w:pPr>
              <w:sdt>
                <w:sdtPr>
                  <w:id w:val="9459744"/>
                  <w:placeholder>
                    <w:docPart w:val="0352B5BB42C9194083AB36DBD75B200A"/>
                  </w:placeholder>
                </w:sdtPr>
                <w:sdtEndPr/>
                <w:sdtContent>
                  <w:r w:rsidR="001D7879">
                    <w:t>BSA</w:t>
                  </w:r>
                </w:sdtContent>
              </w:sdt>
              <w:r w:rsidR="0018251E">
                <w:tab/>
                <w:t>February 2013</w:t>
              </w:r>
              <w:r w:rsidR="001D7879">
                <w:t xml:space="preserve"> – July 2014</w:t>
              </w:r>
            </w:p>
            <w:sdt>
              <w:sdtPr>
                <w:id w:val="9459797"/>
                <w:placeholder>
                  <w:docPart w:val="0DDCF9BD77542F4C86C7988A852D9A12"/>
                </w:placeholder>
              </w:sdtPr>
              <w:sdtEndPr/>
              <w:sdtContent>
                <w:p w14:paraId="216B8F36" w14:textId="77777777" w:rsidR="001D7879" w:rsidRDefault="001D7879" w:rsidP="001D7879">
                  <w:pPr>
                    <w:pStyle w:val="ListBullet"/>
                  </w:pPr>
                  <w:r>
                    <w:t>Nurse Tech assisting healthcare staff members and patients in the Emergency Department.</w:t>
                  </w:r>
                </w:p>
                <w:p w14:paraId="3661D519" w14:textId="77777777" w:rsidR="001D7879" w:rsidRDefault="001D7879" w:rsidP="001D7879">
                  <w:pPr>
                    <w:pStyle w:val="ListBullet"/>
                  </w:pPr>
                  <w:r>
                    <w:t>Responsible for adequately stocking Emergency Department for health care staff members.</w:t>
                  </w:r>
                </w:p>
                <w:p w14:paraId="6687779D" w14:textId="77777777" w:rsidR="0018251E" w:rsidRDefault="001D7879" w:rsidP="0018251E">
                  <w:pPr>
                    <w:pStyle w:val="ListBullet"/>
                  </w:pPr>
                  <w:r>
                    <w:t>Preceptor to New Hire Nurse Techs.</w:t>
                  </w:r>
                </w:p>
                <w:p w14:paraId="24ECC536" w14:textId="77777777" w:rsidR="0018251E" w:rsidRDefault="0018251E" w:rsidP="0018251E">
                  <w:pPr>
                    <w:pStyle w:val="ListBullet"/>
                    <w:numPr>
                      <w:ilvl w:val="0"/>
                      <w:numId w:val="0"/>
                    </w:numPr>
                    <w:ind w:left="288"/>
                  </w:pPr>
                </w:p>
                <w:p w14:paraId="2364203F" w14:textId="1F9D4C88" w:rsidR="0018251E" w:rsidRDefault="008E1165" w:rsidP="0018251E">
                  <w:pPr>
                    <w:pStyle w:val="Heading2"/>
                  </w:pPr>
                  <w:sdt>
                    <w:sdtPr>
                      <w:id w:val="-94477554"/>
                      <w:placeholder>
                        <w:docPart w:val="F07AD6DD3DAEA448B47EB6707B9CC999"/>
                      </w:placeholder>
                    </w:sdtPr>
                    <w:sdtEndPr/>
                    <w:sdtContent>
                      <w:r w:rsidR="0018251E">
                        <w:t>Verizon Wireless</w:t>
                      </w:r>
                    </w:sdtContent>
                  </w:sdt>
                  <w:r w:rsidR="0018251E">
                    <w:tab/>
                    <w:t>April 2011 – August 2012</w:t>
                  </w:r>
                </w:p>
                <w:p w14:paraId="48B94378" w14:textId="77777777" w:rsidR="0018251E" w:rsidRPr="0018251E" w:rsidRDefault="0018251E" w:rsidP="0018251E">
                  <w:pPr>
                    <w:pStyle w:val="ListBullet"/>
                    <w:tabs>
                      <w:tab w:val="clear" w:pos="360"/>
                    </w:tabs>
                    <w:ind w:left="288" w:hanging="288"/>
                  </w:pPr>
                  <w:r w:rsidRPr="0018251E">
                    <w:t>I was a Retail Sales Consultant for Verizon Wireless. My focus was on achieving excellence in every aspect of my position as a Retail Sales Consultant. I prided myself on always obtaining my goals and going above and beyond to satisfy customers.</w:t>
                  </w:r>
                </w:p>
                <w:p w14:paraId="065E229F" w14:textId="17333AD1" w:rsidR="0018251E" w:rsidRPr="0018251E" w:rsidRDefault="0018251E" w:rsidP="0018251E">
                  <w:pPr>
                    <w:pStyle w:val="ListBullet"/>
                    <w:tabs>
                      <w:tab w:val="clear" w:pos="360"/>
                    </w:tabs>
                    <w:ind w:left="288" w:hanging="288"/>
                  </w:pPr>
                  <w:r w:rsidRPr="0018251E">
                    <w:t>Great customer service skills and effective networking abilities. Obtained highly useful skills in communication with customers face-to-face, structuring and leading constructive meetings, and professionalism at the workplace.</w:t>
                  </w:r>
                </w:p>
                <w:p w14:paraId="19D9014F" w14:textId="7DB8B8FD" w:rsidR="00075E2D" w:rsidRPr="00B464BE" w:rsidRDefault="0018251E" w:rsidP="00CB6E2E">
                  <w:pPr>
                    <w:pStyle w:val="ListBullet"/>
                  </w:pPr>
                  <w:r w:rsidRPr="0018251E">
                    <w:t>Overall, my focus was to obtain a monthly sales goal that changed from month to month, maintain</w:t>
                  </w:r>
                  <w:r w:rsidR="00FF692B">
                    <w:t>ed</w:t>
                  </w:r>
                  <w:r w:rsidRPr="0018251E">
                    <w:t xml:space="preserve"> e</w:t>
                  </w:r>
                  <w:r w:rsidR="00FF692B">
                    <w:t xml:space="preserve">xcellent customer service, and stayed </w:t>
                  </w:r>
                  <w:r w:rsidRPr="0018251E">
                    <w:t>on top of new wireless trends and company core focuses and visions.</w:t>
                  </w:r>
                  <w:sdt>
                    <w:sdtPr>
                      <w:rPr>
                        <w:rFonts w:asciiTheme="majorHAnsi" w:eastAsiaTheme="majorEastAsia" w:hAnsiTheme="majorHAnsi" w:cstheme="majorBidi"/>
                        <w:bCs/>
                        <w:color w:val="405242" w:themeColor="accent1"/>
                        <w:sz w:val="22"/>
                      </w:rPr>
                      <w:id w:val="-896819816"/>
                      <w:placeholder>
                        <w:docPart w:val="7D6EE609E360EF4680815B83B0427E93"/>
                      </w:placeholder>
                    </w:sdtPr>
                    <w:sdtEndPr/>
                    <w:sdtContent/>
                  </w:sdt>
                </w:p>
              </w:sdtContent>
            </w:sdt>
          </w:sdtContent>
        </w:sdt>
      </w:sdtContent>
    </w:sdt>
    <w:p w14:paraId="30F76188" w14:textId="006C7B74" w:rsidR="00075E2D" w:rsidRPr="00B464BE" w:rsidRDefault="00C74249">
      <w:pPr>
        <w:pStyle w:val="Heading1"/>
        <w:rPr>
          <w:rFonts w:asciiTheme="minorHAnsi" w:hAnsiTheme="minorHAnsi"/>
          <w:sz w:val="20"/>
          <w:szCs w:val="20"/>
        </w:rPr>
      </w:pPr>
      <w:r w:rsidRPr="00B464BE">
        <w:rPr>
          <w:rFonts w:asciiTheme="minorHAnsi" w:hAnsiTheme="minorHAnsi"/>
          <w:sz w:val="20"/>
          <w:szCs w:val="20"/>
        </w:rPr>
        <w:t>Awards</w:t>
      </w:r>
    </w:p>
    <w:p w14:paraId="43859127" w14:textId="77777777" w:rsidR="00C81C51" w:rsidRDefault="00C81C51" w:rsidP="00E968D1">
      <w:pPr>
        <w:pStyle w:val="BodyText"/>
        <w:numPr>
          <w:ilvl w:val="0"/>
          <w:numId w:val="12"/>
        </w:numPr>
      </w:pPr>
      <w:r>
        <w:t xml:space="preserve">Awarded Best Clinical Student at Amarillo College class of 2014 </w:t>
      </w:r>
    </w:p>
    <w:p w14:paraId="761E70FD" w14:textId="0112BBD0" w:rsidR="00C81C51" w:rsidRDefault="00C81C51" w:rsidP="00E968D1">
      <w:pPr>
        <w:pStyle w:val="BodyText"/>
        <w:numPr>
          <w:ilvl w:val="0"/>
          <w:numId w:val="12"/>
        </w:numPr>
      </w:pPr>
      <w:r>
        <w:t>Daisy Award Nominee - 2019</w:t>
      </w:r>
    </w:p>
    <w:p w14:paraId="08E1825D" w14:textId="4BD3CEEC" w:rsidR="00C81C51" w:rsidRDefault="00C81C51" w:rsidP="00E968D1">
      <w:pPr>
        <w:pStyle w:val="BodyText"/>
        <w:numPr>
          <w:ilvl w:val="0"/>
          <w:numId w:val="12"/>
        </w:numPr>
      </w:pPr>
      <w:r>
        <w:t>Power of One</w:t>
      </w:r>
      <w:r w:rsidR="00BF2BAD">
        <w:t xml:space="preserve"> Award</w:t>
      </w:r>
      <w:r>
        <w:t xml:space="preserve"> – 2015</w:t>
      </w:r>
    </w:p>
    <w:p w14:paraId="46D90E39" w14:textId="0CABAB0E" w:rsidR="00FE5067" w:rsidRPr="00FE5067" w:rsidRDefault="007D0225" w:rsidP="00FE5067">
      <w:pPr>
        <w:pStyle w:val="Heading1"/>
      </w:pPr>
      <w:r>
        <w:t>References</w:t>
      </w:r>
    </w:p>
    <w:p w14:paraId="320B9775" w14:textId="384D99AB" w:rsidR="00FE5067" w:rsidRDefault="007D0225" w:rsidP="00FE5067">
      <w:pPr>
        <w:pStyle w:val="BodyText"/>
        <w:numPr>
          <w:ilvl w:val="0"/>
          <w:numId w:val="13"/>
        </w:numPr>
      </w:pPr>
      <w:r>
        <w:t xml:space="preserve">Stephanie Chestnut – Registered Nurse – 806-239-0270 – </w:t>
      </w:r>
      <w:hyperlink r:id="rId7" w:history="1">
        <w:r w:rsidRPr="00FE1E43">
          <w:rPr>
            <w:rStyle w:val="Hyperlink"/>
          </w:rPr>
          <w:t>stephanie.webie@bsahs.org</w:t>
        </w:r>
      </w:hyperlink>
      <w:r>
        <w:t xml:space="preserve"> </w:t>
      </w:r>
    </w:p>
    <w:p w14:paraId="5202BBED" w14:textId="7A75AE69" w:rsidR="00E968D1" w:rsidRDefault="007D0225" w:rsidP="00E968D1">
      <w:pPr>
        <w:pStyle w:val="BodyText"/>
        <w:numPr>
          <w:ilvl w:val="0"/>
          <w:numId w:val="13"/>
        </w:numPr>
      </w:pPr>
      <w:r>
        <w:t xml:space="preserve">Teresa Moore – Registered Charge Nurse – 806-670-4956 – </w:t>
      </w:r>
      <w:hyperlink r:id="rId8" w:history="1">
        <w:r w:rsidRPr="00FE1E43">
          <w:rPr>
            <w:rStyle w:val="Hyperlink"/>
          </w:rPr>
          <w:t>Teresa.moore@bsahs.org</w:t>
        </w:r>
      </w:hyperlink>
      <w:r>
        <w:t xml:space="preserve"> </w:t>
      </w:r>
    </w:p>
    <w:p w14:paraId="0FB0F87F" w14:textId="6A8F7EFF" w:rsidR="0011778D" w:rsidRDefault="0011778D" w:rsidP="00E968D1">
      <w:pPr>
        <w:pStyle w:val="BodyText"/>
        <w:numPr>
          <w:ilvl w:val="0"/>
          <w:numId w:val="13"/>
        </w:numPr>
      </w:pPr>
      <w:r>
        <w:t xml:space="preserve">Mandy Richardson – Registered Charge Nurse – 806-570-9868 – </w:t>
      </w:r>
      <w:hyperlink r:id="rId9" w:history="1">
        <w:r w:rsidRPr="00FE1E43">
          <w:rPr>
            <w:rStyle w:val="Hyperlink"/>
          </w:rPr>
          <w:t>mandy.richardson@bsahs.org</w:t>
        </w:r>
      </w:hyperlink>
      <w:r>
        <w:tab/>
      </w:r>
    </w:p>
    <w:p w14:paraId="5B7AA3FE" w14:textId="7928AFF2" w:rsidR="00FE5067" w:rsidRDefault="00FE5067" w:rsidP="007D0225">
      <w:pPr>
        <w:pStyle w:val="BodyText"/>
        <w:ind w:left="720"/>
      </w:pPr>
    </w:p>
    <w:sectPr w:rsidR="00FE5067" w:rsidSect="00075E2D">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E987D" w14:textId="77777777" w:rsidR="008E1165" w:rsidRDefault="008E1165">
      <w:pPr>
        <w:spacing w:line="240" w:lineRule="auto"/>
      </w:pPr>
      <w:r>
        <w:separator/>
      </w:r>
    </w:p>
  </w:endnote>
  <w:endnote w:type="continuationSeparator" w:id="0">
    <w:p w14:paraId="3A0E8ACA" w14:textId="77777777" w:rsidR="008E1165" w:rsidRDefault="008E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B2838" w14:textId="77777777" w:rsidR="00C1607E" w:rsidRDefault="00C1607E">
    <w:pPr>
      <w:pStyle w:val="Footer"/>
    </w:pPr>
    <w:r>
      <w:fldChar w:fldCharType="begin"/>
    </w:r>
    <w:r>
      <w:instrText xml:space="preserve"> Page </w:instrText>
    </w:r>
    <w:r>
      <w:fldChar w:fldCharType="separate"/>
    </w:r>
    <w:r w:rsidR="008A7C2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C2EBC" w14:textId="77777777" w:rsidR="008E1165" w:rsidRDefault="008E1165">
      <w:pPr>
        <w:spacing w:line="240" w:lineRule="auto"/>
      </w:pPr>
      <w:r>
        <w:separator/>
      </w:r>
    </w:p>
  </w:footnote>
  <w:footnote w:type="continuationSeparator" w:id="0">
    <w:p w14:paraId="0C56B463" w14:textId="77777777" w:rsidR="008E1165" w:rsidRDefault="008E1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129"/>
      <w:gridCol w:w="2671"/>
    </w:tblGrid>
    <w:tr w:rsidR="00C1607E" w14:paraId="69620C43" w14:textId="77777777">
      <w:tc>
        <w:tcPr>
          <w:tcW w:w="8298" w:type="dxa"/>
          <w:vAlign w:val="center"/>
        </w:tcPr>
        <w:p w14:paraId="4315D8CE" w14:textId="77777777" w:rsidR="00C1607E" w:rsidRDefault="00C1607E">
          <w:pPr>
            <w:pStyle w:val="Title"/>
          </w:pPr>
        </w:p>
      </w:tc>
      <w:tc>
        <w:tcPr>
          <w:tcW w:w="2718" w:type="dxa"/>
          <w:vAlign w:val="center"/>
        </w:tcPr>
        <w:p w14:paraId="382B1F71" w14:textId="77777777" w:rsidR="00C1607E" w:rsidRDefault="00C1607E">
          <w:pPr>
            <w:pStyle w:val="Boxes"/>
          </w:pPr>
          <w:r>
            <w:rPr>
              <w:noProof/>
            </w:rPr>
            <w:drawing>
              <wp:inline distT="0" distB="0" distL="0" distR="0" wp14:anchorId="496F867C" wp14:editId="56871791">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79FEB52" wp14:editId="6D1373DD">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E50E5A4" wp14:editId="20867DE7">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6298B8AB" wp14:editId="17F16957">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362F3B1" wp14:editId="262B92E9">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17D5ADA" w14:textId="77777777" w:rsidR="00C1607E" w:rsidRDefault="00C16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138"/>
      <w:gridCol w:w="2662"/>
    </w:tblGrid>
    <w:tr w:rsidR="00C1607E" w14:paraId="3E82E2AA" w14:textId="77777777">
      <w:tc>
        <w:tcPr>
          <w:tcW w:w="8298" w:type="dxa"/>
          <w:vAlign w:val="center"/>
        </w:tcPr>
        <w:p w14:paraId="2D636945" w14:textId="1EA8A054" w:rsidR="00C1607E" w:rsidRPr="00F068C1" w:rsidRDefault="00C1607E">
          <w:pPr>
            <w:pStyle w:val="Title"/>
            <w:rPr>
              <w:sz w:val="56"/>
              <w:szCs w:val="56"/>
            </w:rPr>
          </w:pPr>
          <w:r>
            <w:rPr>
              <w:sz w:val="56"/>
              <w:szCs w:val="56"/>
            </w:rPr>
            <w:t>Zach Young, RN, BSN</w:t>
          </w:r>
        </w:p>
      </w:tc>
      <w:tc>
        <w:tcPr>
          <w:tcW w:w="2718" w:type="dxa"/>
          <w:vAlign w:val="center"/>
        </w:tcPr>
        <w:p w14:paraId="59CA3C94" w14:textId="77777777" w:rsidR="00C1607E" w:rsidRDefault="00C1607E">
          <w:pPr>
            <w:pStyle w:val="Boxes"/>
          </w:pPr>
          <w:r>
            <w:rPr>
              <w:noProof/>
            </w:rPr>
            <w:drawing>
              <wp:inline distT="0" distB="0" distL="0" distR="0" wp14:anchorId="70AFC4AA" wp14:editId="2218ADAA">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7CB08A2" wp14:editId="3316F955">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367FA7D" wp14:editId="17014143">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631757E" wp14:editId="5275278F">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37B690B" wp14:editId="6079D1DE">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E3E78FD" w14:textId="192B7C27" w:rsidR="00C1607E" w:rsidRDefault="00C1607E">
    <w:pPr>
      <w:pStyle w:val="ContactDetails"/>
    </w:pPr>
    <w:r>
      <w:t xml:space="preserve">7525 Gainsborough Rd. </w:t>
    </w:r>
    <w:r>
      <w:sym w:font="Wingdings 2" w:char="F097"/>
    </w:r>
    <w:r>
      <w:t xml:space="preserve"> Amarillo, TX 79121 </w:t>
    </w:r>
    <w:r>
      <w:sym w:font="Wingdings 2" w:char="F097"/>
    </w:r>
    <w:r>
      <w:t xml:space="preserve"> Phone: 806-382-2216 </w:t>
    </w:r>
    <w:r>
      <w:sym w:font="Wingdings 2" w:char="F097"/>
    </w:r>
    <w:r>
      <w:t xml:space="preserve"> E-Mail: zwayne04@gmail.com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FFFFFFFE"/>
    <w:multiLevelType w:val="singleLevel"/>
    <w:tmpl w:val="A866D76E"/>
    <w:lvl w:ilvl="0">
      <w:numFmt w:val="decimal"/>
      <w:pStyle w:val="Achievement"/>
      <w:lvlText w:val="*"/>
      <w:lvlJc w:val="left"/>
    </w:lvl>
  </w:abstractNum>
  <w:abstractNum w:abstractNumId="11" w15:restartNumberingAfterBreak="0">
    <w:nsid w:val="2B051145"/>
    <w:multiLevelType w:val="hybridMultilevel"/>
    <w:tmpl w:val="803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2A43"/>
    <w:multiLevelType w:val="hybridMultilevel"/>
    <w:tmpl w:val="A76E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F762D"/>
    <w:multiLevelType w:val="hybridMultilevel"/>
    <w:tmpl w:val="D130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995F19"/>
    <w:rsid w:val="00075E2D"/>
    <w:rsid w:val="00086D53"/>
    <w:rsid w:val="0011778D"/>
    <w:rsid w:val="00172022"/>
    <w:rsid w:val="00176381"/>
    <w:rsid w:val="00181DA5"/>
    <w:rsid w:val="0018251E"/>
    <w:rsid w:val="0019131D"/>
    <w:rsid w:val="001D7879"/>
    <w:rsid w:val="002172CB"/>
    <w:rsid w:val="00287D25"/>
    <w:rsid w:val="002D06E4"/>
    <w:rsid w:val="003615BE"/>
    <w:rsid w:val="003642A3"/>
    <w:rsid w:val="00384AD8"/>
    <w:rsid w:val="003D270A"/>
    <w:rsid w:val="004E3669"/>
    <w:rsid w:val="005006FD"/>
    <w:rsid w:val="00513505"/>
    <w:rsid w:val="005947A6"/>
    <w:rsid w:val="005F06E7"/>
    <w:rsid w:val="006A49B4"/>
    <w:rsid w:val="006D6200"/>
    <w:rsid w:val="007D0225"/>
    <w:rsid w:val="00875317"/>
    <w:rsid w:val="008A1340"/>
    <w:rsid w:val="008A7C21"/>
    <w:rsid w:val="008E1165"/>
    <w:rsid w:val="00974B9C"/>
    <w:rsid w:val="00995F19"/>
    <w:rsid w:val="009D4FBE"/>
    <w:rsid w:val="00A1145E"/>
    <w:rsid w:val="00A5474C"/>
    <w:rsid w:val="00A758F7"/>
    <w:rsid w:val="00A85D6C"/>
    <w:rsid w:val="00B464BE"/>
    <w:rsid w:val="00B7438B"/>
    <w:rsid w:val="00B9274C"/>
    <w:rsid w:val="00BE2BC8"/>
    <w:rsid w:val="00BF2BAD"/>
    <w:rsid w:val="00C1607E"/>
    <w:rsid w:val="00C22420"/>
    <w:rsid w:val="00C74249"/>
    <w:rsid w:val="00C81C51"/>
    <w:rsid w:val="00C87FD5"/>
    <w:rsid w:val="00CB6E2E"/>
    <w:rsid w:val="00CE2671"/>
    <w:rsid w:val="00D03F8C"/>
    <w:rsid w:val="00D548A5"/>
    <w:rsid w:val="00D953D0"/>
    <w:rsid w:val="00DA184F"/>
    <w:rsid w:val="00DB2FA1"/>
    <w:rsid w:val="00E84576"/>
    <w:rsid w:val="00E968D1"/>
    <w:rsid w:val="00F068C1"/>
    <w:rsid w:val="00F65675"/>
    <w:rsid w:val="00FA00F5"/>
    <w:rsid w:val="00FA6C7D"/>
    <w:rsid w:val="00FE5067"/>
    <w:rsid w:val="00FE51ED"/>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18F2F"/>
  <w15:docId w15:val="{C0594529-4240-4E44-A7DF-D57514A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Achievement">
    <w:name w:val="Achievement"/>
    <w:basedOn w:val="BodyText"/>
    <w:rsid w:val="00B464BE"/>
    <w:pPr>
      <w:numPr>
        <w:numId w:val="14"/>
      </w:numPr>
      <w:spacing w:after="60" w:line="240" w:lineRule="atLeast"/>
      <w:jc w:val="both"/>
    </w:pPr>
    <w:rPr>
      <w:rFonts w:ascii="Garamond" w:eastAsia="Times New Roman" w:hAnsi="Garamond" w:cs="Times New Roman"/>
      <w:sz w:val="22"/>
      <w:szCs w:val="20"/>
    </w:rPr>
  </w:style>
  <w:style w:type="paragraph" w:customStyle="1" w:styleId="58034E7369B7B947AA438F37CE97BC34">
    <w:name w:val="58034E7369B7B947AA438F37CE97BC34"/>
    <w:rsid w:val="00B464BE"/>
    <w:rPr>
      <w:sz w:val="24"/>
      <w:szCs w:val="24"/>
      <w:lang w:eastAsia="ja-JP"/>
    </w:rPr>
  </w:style>
  <w:style w:type="paragraph" w:customStyle="1" w:styleId="HeadingBase">
    <w:name w:val="Heading Base"/>
    <w:basedOn w:val="BodyText"/>
    <w:next w:val="BodyText"/>
    <w:rsid w:val="00B464BE"/>
    <w:pPr>
      <w:keepNext/>
      <w:keepLines/>
      <w:spacing w:before="240" w:after="240" w:line="240" w:lineRule="atLeast"/>
      <w:jc w:val="both"/>
    </w:pPr>
    <w:rPr>
      <w:rFonts w:ascii="Garamond" w:eastAsia="Times New Roman" w:hAnsi="Garamond" w:cs="Times New Roman"/>
      <w:caps/>
      <w:sz w:val="22"/>
      <w:szCs w:val="20"/>
    </w:rPr>
  </w:style>
  <w:style w:type="character" w:styleId="Hyperlink">
    <w:name w:val="Hyperlink"/>
    <w:basedOn w:val="DefaultParagraphFont"/>
    <w:uiPriority w:val="99"/>
    <w:unhideWhenUsed/>
    <w:rsid w:val="007D0225"/>
    <w:rPr>
      <w:color w:val="00ED8F" w:themeColor="hyperlink"/>
      <w:u w:val="single"/>
    </w:rPr>
  </w:style>
  <w:style w:type="character" w:styleId="UnresolvedMention">
    <w:name w:val="Unresolved Mention"/>
    <w:basedOn w:val="DefaultParagraphFont"/>
    <w:uiPriority w:val="99"/>
    <w:semiHidden/>
    <w:unhideWhenUsed/>
    <w:rsid w:val="007D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sa.moore@bsah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anie.webie@bsahs.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dy.richardson@bsahs.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57E9B49CC6994E97AE9F6D4F92767A"/>
        <w:category>
          <w:name w:val="General"/>
          <w:gallery w:val="placeholder"/>
        </w:category>
        <w:types>
          <w:type w:val="bbPlcHdr"/>
        </w:types>
        <w:behaviors>
          <w:behavior w:val="content"/>
        </w:behaviors>
        <w:guid w:val="{9A64BE9C-188C-914B-B61A-4E2CA0D64FE5}"/>
      </w:docPartPr>
      <w:docPartBody>
        <w:p w:rsidR="00B52F82" w:rsidRDefault="00B52F82">
          <w:pPr>
            <w:pStyle w:val="5757E9B49CC6994E97AE9F6D4F92767A"/>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E0BE6D27376DD428AA6D821CCE05DD7"/>
        <w:category>
          <w:name w:val="General"/>
          <w:gallery w:val="placeholder"/>
        </w:category>
        <w:types>
          <w:type w:val="bbPlcHdr"/>
        </w:types>
        <w:behaviors>
          <w:behavior w:val="content"/>
        </w:behaviors>
        <w:guid w:val="{F1E5767B-F13C-B840-B125-CA75F7C6F57F}"/>
      </w:docPartPr>
      <w:docPartBody>
        <w:p w:rsidR="00B52F82" w:rsidRDefault="00B52F82">
          <w:pPr>
            <w:pStyle w:val="3E0BE6D27376DD428AA6D821CCE05DD7"/>
          </w:pPr>
          <w:r>
            <w:t>Lorem ipsum dolor</w:t>
          </w:r>
        </w:p>
      </w:docPartBody>
    </w:docPart>
    <w:docPart>
      <w:docPartPr>
        <w:name w:val="B729113A86705B48B16B341CE2646907"/>
        <w:category>
          <w:name w:val="General"/>
          <w:gallery w:val="placeholder"/>
        </w:category>
        <w:types>
          <w:type w:val="bbPlcHdr"/>
        </w:types>
        <w:behaviors>
          <w:behavior w:val="content"/>
        </w:behaviors>
        <w:guid w:val="{6D776302-CC71-0C49-9472-2BA4082C2881}"/>
      </w:docPartPr>
      <w:docPartBody>
        <w:p w:rsidR="00080CFD" w:rsidRDefault="00B52F82">
          <w:pPr>
            <w:pStyle w:val="ListBullet"/>
          </w:pPr>
          <w:r>
            <w:t>Etiam cursus suscipit enim. Nulla facilisi. Integer eleifend diam eu diam. Donec dapibus enim sollicitudin nulla. Nam hendrerit. Nunc id nisi. Curabitur sed neque. Pellentesque placerat consequat pede.</w:t>
          </w:r>
        </w:p>
        <w:p w:rsidR="00080CFD" w:rsidRDefault="00B52F82">
          <w:pPr>
            <w:pStyle w:val="ListBullet"/>
          </w:pPr>
          <w:r>
            <w:t>Nullam dapibus elementum metus. Aenean libero sem, commodo euismod, imperdiet et, molestie vel, neque. Duis nec sapien eu pede consectetuer placerat.</w:t>
          </w:r>
        </w:p>
        <w:p w:rsidR="00B52F82" w:rsidRDefault="00B52F82">
          <w:pPr>
            <w:pStyle w:val="B729113A86705B48B16B341CE2646907"/>
          </w:pPr>
          <w:r>
            <w:t>Pellentesque interdum, tellus non consectetuer mattis, lectus eros volutpat nunc, auctor nonummy nulla lectus nec tellus. Aliquam hendrerit lorem vulputate turpis.</w:t>
          </w:r>
        </w:p>
      </w:docPartBody>
    </w:docPart>
    <w:docPart>
      <w:docPartPr>
        <w:name w:val="681E4E20C379F9458D7FA2CA0BADF9EB"/>
        <w:category>
          <w:name w:val="General"/>
          <w:gallery w:val="placeholder"/>
        </w:category>
        <w:types>
          <w:type w:val="bbPlcHdr"/>
        </w:types>
        <w:behaviors>
          <w:behavior w:val="content"/>
        </w:behaviors>
        <w:guid w:val="{F9D3022D-FB72-E246-8E16-45A7C735344F}"/>
      </w:docPartPr>
      <w:docPartBody>
        <w:p w:rsidR="00080CFD" w:rsidRDefault="00080CFD" w:rsidP="00080CFD">
          <w:pPr>
            <w:pStyle w:val="681E4E20C379F9458D7FA2CA0BADF9EB"/>
          </w:pPr>
          <w:r>
            <w:t>Aliquam dapibus.</w:t>
          </w:r>
        </w:p>
      </w:docPartBody>
    </w:docPart>
    <w:docPart>
      <w:docPartPr>
        <w:name w:val="8A06C491CAA7B64BBCD3E2D880681B5E"/>
        <w:category>
          <w:name w:val="General"/>
          <w:gallery w:val="placeholder"/>
        </w:category>
        <w:types>
          <w:type w:val="bbPlcHdr"/>
        </w:types>
        <w:behaviors>
          <w:behavior w:val="content"/>
        </w:behaviors>
        <w:guid w:val="{412CE953-3BF4-3741-8BDD-11AD5DCEAD9F}"/>
      </w:docPartPr>
      <w:docPartBody>
        <w:p w:rsidR="00080CFD" w:rsidRDefault="00080CFD" w:rsidP="00080CFD">
          <w:pPr>
            <w:pStyle w:val="8A06C491CAA7B64BBCD3E2D880681B5E"/>
          </w:pPr>
          <w:r>
            <w:t>Aliquam dapibus.</w:t>
          </w:r>
        </w:p>
      </w:docPartBody>
    </w:docPart>
    <w:docPart>
      <w:docPartPr>
        <w:name w:val="B9546BCD98FA114382293C771DACA118"/>
        <w:category>
          <w:name w:val="General"/>
          <w:gallery w:val="placeholder"/>
        </w:category>
        <w:types>
          <w:type w:val="bbPlcHdr"/>
        </w:types>
        <w:behaviors>
          <w:behavior w:val="content"/>
        </w:behaviors>
        <w:guid w:val="{4441B314-47BD-2645-82C9-D258CCF02342}"/>
      </w:docPartPr>
      <w:docPartBody>
        <w:p w:rsidR="00080CFD" w:rsidRDefault="00080CFD" w:rsidP="00080CFD">
          <w:pPr>
            <w:pStyle w:val="B9546BCD98FA114382293C771DACA11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86466EAB7A5FD4FBE0B8B9E8A1A82B7"/>
        <w:category>
          <w:name w:val="General"/>
          <w:gallery w:val="placeholder"/>
        </w:category>
        <w:types>
          <w:type w:val="bbPlcHdr"/>
        </w:types>
        <w:behaviors>
          <w:behavior w:val="content"/>
        </w:behaviors>
        <w:guid w:val="{809E084E-17C4-E844-8935-B19E70A48C59}"/>
      </w:docPartPr>
      <w:docPartBody>
        <w:p w:rsidR="00080CFD" w:rsidRDefault="00080CFD" w:rsidP="00080CFD">
          <w:pPr>
            <w:pStyle w:val="F86466EAB7A5FD4FBE0B8B9E8A1A82B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2CB49F3E51B5B4894844F9A6954E074"/>
        <w:category>
          <w:name w:val="General"/>
          <w:gallery w:val="placeholder"/>
        </w:category>
        <w:types>
          <w:type w:val="bbPlcHdr"/>
        </w:types>
        <w:behaviors>
          <w:behavior w:val="content"/>
        </w:behaviors>
        <w:guid w:val="{AE16225A-1473-434F-BE52-2942B7DBE9BF}"/>
      </w:docPartPr>
      <w:docPartBody>
        <w:p w:rsidR="00080CFD" w:rsidRDefault="00080CFD" w:rsidP="00080CFD">
          <w:pPr>
            <w:pStyle w:val="52CB49F3E51B5B4894844F9A6954E074"/>
          </w:pPr>
          <w:r>
            <w:t>Lorem ipsum dolor</w:t>
          </w:r>
        </w:p>
      </w:docPartBody>
    </w:docPart>
    <w:docPart>
      <w:docPartPr>
        <w:name w:val="CCEF0CCC5EE77E4DA1AA250BA5D0F799"/>
        <w:category>
          <w:name w:val="General"/>
          <w:gallery w:val="placeholder"/>
        </w:category>
        <w:types>
          <w:type w:val="bbPlcHdr"/>
        </w:types>
        <w:behaviors>
          <w:behavior w:val="content"/>
        </w:behaviors>
        <w:guid w:val="{AFAC3C40-7567-AF41-9D9A-886286960AA2}"/>
      </w:docPartPr>
      <w:docPartBody>
        <w:p w:rsidR="000B09BB" w:rsidRDefault="000B09BB">
          <w:pPr>
            <w:pStyle w:val="ListBullet"/>
          </w:pPr>
          <w:r>
            <w:t>Etiam cursus suscipit enim. Nulla facilisi. Integer eleifend diam eu diam. Donec dapibus enim sollicitudin nulla. Nam hendrerit. Nunc id nisi. Curabitur sed neque. Pellentesque placerat consequat pede.</w:t>
          </w:r>
        </w:p>
        <w:p w:rsidR="000B09BB" w:rsidRDefault="000B09BB">
          <w:pPr>
            <w:pStyle w:val="ListBullet"/>
          </w:pPr>
          <w:r>
            <w:t>Nullam dapibus elementum metus. Aenean libero sem, commodo euismod, imperdiet et, molestie vel, neque. Duis nec sapien eu pede consectetuer placerat.</w:t>
          </w:r>
        </w:p>
        <w:p w:rsidR="000B09BB" w:rsidRDefault="000B09BB" w:rsidP="000B09BB">
          <w:pPr>
            <w:pStyle w:val="CCEF0CCC5EE77E4DA1AA250BA5D0F799"/>
          </w:pPr>
          <w:r>
            <w:t>Pellentesque interdum, tellus non consectetuer mattis, lectus eros volutpat nunc, auctor nonummy nulla lectus nec tellus. Aliquam hendrerit lorem vulputate turpis.</w:t>
          </w:r>
        </w:p>
      </w:docPartBody>
    </w:docPart>
    <w:docPart>
      <w:docPartPr>
        <w:name w:val="0352B5BB42C9194083AB36DBD75B200A"/>
        <w:category>
          <w:name w:val="General"/>
          <w:gallery w:val="placeholder"/>
        </w:category>
        <w:types>
          <w:type w:val="bbPlcHdr"/>
        </w:types>
        <w:behaviors>
          <w:behavior w:val="content"/>
        </w:behaviors>
        <w:guid w:val="{B97F4426-4022-A44B-B2F7-00C9DEAF48BF}"/>
      </w:docPartPr>
      <w:docPartBody>
        <w:p w:rsidR="000B09BB" w:rsidRDefault="000B09BB" w:rsidP="000B09BB">
          <w:pPr>
            <w:pStyle w:val="0352B5BB42C9194083AB36DBD75B200A"/>
          </w:pPr>
          <w:r>
            <w:t>Lorem ipsum dolor</w:t>
          </w:r>
        </w:p>
      </w:docPartBody>
    </w:docPart>
    <w:docPart>
      <w:docPartPr>
        <w:name w:val="0DDCF9BD77542F4C86C7988A852D9A12"/>
        <w:category>
          <w:name w:val="General"/>
          <w:gallery w:val="placeholder"/>
        </w:category>
        <w:types>
          <w:type w:val="bbPlcHdr"/>
        </w:types>
        <w:behaviors>
          <w:behavior w:val="content"/>
        </w:behaviors>
        <w:guid w:val="{73E2DD10-4E79-8143-B0CA-F8F0998CBEF2}"/>
      </w:docPartPr>
      <w:docPartBody>
        <w:p w:rsidR="000B09BB" w:rsidRDefault="000B09BB">
          <w:pPr>
            <w:pStyle w:val="ListBullet"/>
          </w:pPr>
          <w:r>
            <w:t>Etiam cursus suscipit enim. Nulla facilisi. Integer eleifend diam eu diam. Donec dapibus enim sollicitudin nulla. Nam hendrerit. Nunc id nisi. Curabitur sed neque. Pellentesque placerat consequat pede.</w:t>
          </w:r>
        </w:p>
        <w:p w:rsidR="000B09BB" w:rsidRDefault="000B09BB">
          <w:pPr>
            <w:pStyle w:val="ListBullet"/>
          </w:pPr>
          <w:r>
            <w:t>Nullam dapibus elementum metus. Aenean libero sem, commodo euismod, imperdiet et, molestie vel, neque. Duis nec sapien eu pede consectetuer placerat.</w:t>
          </w:r>
        </w:p>
        <w:p w:rsidR="000B09BB" w:rsidRDefault="000B09BB" w:rsidP="000B09BB">
          <w:pPr>
            <w:pStyle w:val="0DDCF9BD77542F4C86C7988A852D9A12"/>
          </w:pPr>
          <w:r>
            <w:t>Pellentesque interdum, tellus non consectetuer mattis, lectus eros volutpat nunc, auctor nonummy nulla lectus nec tellus. Aliquam hendrerit lorem vulputate turpis.</w:t>
          </w:r>
        </w:p>
      </w:docPartBody>
    </w:docPart>
    <w:docPart>
      <w:docPartPr>
        <w:name w:val="7D6EE609E360EF4680815B83B0427E93"/>
        <w:category>
          <w:name w:val="General"/>
          <w:gallery w:val="placeholder"/>
        </w:category>
        <w:types>
          <w:type w:val="bbPlcHdr"/>
        </w:types>
        <w:behaviors>
          <w:behavior w:val="content"/>
        </w:behaviors>
        <w:guid w:val="{4751C1CB-DD99-4749-B4F6-4B2D1F166A2B}"/>
      </w:docPartPr>
      <w:docPartBody>
        <w:p w:rsidR="000B09BB" w:rsidRDefault="000B09BB">
          <w:pPr>
            <w:pStyle w:val="ListBullet"/>
          </w:pPr>
          <w:r>
            <w:t>Etiam cursus suscipit enim. Nulla facilisi. Integer eleifend diam eu diam. Donec dapibus enim sollicitudin nulla. Nam hendrerit. Nunc id nisi. Curabitur sed neque. Pellentesque placerat consequat pede.</w:t>
          </w:r>
        </w:p>
        <w:p w:rsidR="000B09BB" w:rsidRDefault="000B09BB">
          <w:pPr>
            <w:pStyle w:val="ListBullet"/>
          </w:pPr>
          <w:r>
            <w:t>Nullam dapibus elementum metus. Aenean libero sem, commodo euismod, imperdiet et, molestie vel, neque. Duis nec sapien eu pede consectetuer placerat.</w:t>
          </w:r>
        </w:p>
        <w:p w:rsidR="000B09BB" w:rsidRDefault="000B09BB" w:rsidP="000B09BB">
          <w:pPr>
            <w:pStyle w:val="7D6EE609E360EF4680815B83B0427E93"/>
          </w:pPr>
          <w:r>
            <w:t>Pellentesque interdum, tellus non consectetuer mattis, lectus eros volutpat nunc, auctor nonummy nulla lectus nec tellus. Aliquam hendrerit lorem vulputate turpis.</w:t>
          </w:r>
        </w:p>
      </w:docPartBody>
    </w:docPart>
    <w:docPart>
      <w:docPartPr>
        <w:name w:val="F07AD6DD3DAEA448B47EB6707B9CC999"/>
        <w:category>
          <w:name w:val="General"/>
          <w:gallery w:val="placeholder"/>
        </w:category>
        <w:types>
          <w:type w:val="bbPlcHdr"/>
        </w:types>
        <w:behaviors>
          <w:behavior w:val="content"/>
        </w:behaviors>
        <w:guid w:val="{277788F4-591A-1F49-91E4-72490EAC1F96}"/>
      </w:docPartPr>
      <w:docPartBody>
        <w:p w:rsidR="000B09BB" w:rsidRDefault="000B09BB" w:rsidP="000B09BB">
          <w:pPr>
            <w:pStyle w:val="F07AD6DD3DAEA448B47EB6707B9CC999"/>
          </w:pPr>
          <w:r>
            <w:t>Lorem ipsum dolor</w:t>
          </w:r>
        </w:p>
      </w:docPartBody>
    </w:docPart>
    <w:docPart>
      <w:docPartPr>
        <w:name w:val="B7B12FC752A907488E800B9523B2AD38"/>
        <w:category>
          <w:name w:val="General"/>
          <w:gallery w:val="placeholder"/>
        </w:category>
        <w:types>
          <w:type w:val="bbPlcHdr"/>
        </w:types>
        <w:behaviors>
          <w:behavior w:val="content"/>
        </w:behaviors>
        <w:guid w:val="{AACA001A-EB08-7C49-BE1B-F11E82EB5AEE}"/>
      </w:docPartPr>
      <w:docPartBody>
        <w:p w:rsidR="00D11C13" w:rsidRDefault="00A06246" w:rsidP="00A06246">
          <w:pPr>
            <w:pStyle w:val="B7B12FC752A907488E800B9523B2AD38"/>
          </w:pPr>
          <w:r>
            <w:t>Lorem ipsum dolor</w:t>
          </w:r>
        </w:p>
      </w:docPartBody>
    </w:docPart>
    <w:docPart>
      <w:docPartPr>
        <w:name w:val="DC27FD7F58F578498D7E6C2AC2AD486E"/>
        <w:category>
          <w:name w:val="General"/>
          <w:gallery w:val="placeholder"/>
        </w:category>
        <w:types>
          <w:type w:val="bbPlcHdr"/>
        </w:types>
        <w:behaviors>
          <w:behavior w:val="content"/>
        </w:behaviors>
        <w:guid w:val="{94940052-8E4F-5848-9B33-698BEA18EDA7}"/>
      </w:docPartPr>
      <w:docPartBody>
        <w:p w:rsidR="00D11C13" w:rsidRDefault="00A06246" w:rsidP="00A06246">
          <w:pPr>
            <w:pStyle w:val="DC27FD7F58F578498D7E6C2AC2AD486E"/>
          </w:pPr>
          <w:r>
            <w:t>Lorem ipsum dolor</w:t>
          </w:r>
        </w:p>
      </w:docPartBody>
    </w:docPart>
    <w:docPart>
      <w:docPartPr>
        <w:name w:val="BBA62346E2FBB6438F3967B8DB22FA16"/>
        <w:category>
          <w:name w:val="General"/>
          <w:gallery w:val="placeholder"/>
        </w:category>
        <w:types>
          <w:type w:val="bbPlcHdr"/>
        </w:types>
        <w:behaviors>
          <w:behavior w:val="content"/>
        </w:behaviors>
        <w:guid w:val="{43CEE91B-B264-5C42-833F-7EE4AE5FE649}"/>
      </w:docPartPr>
      <w:docPartBody>
        <w:p w:rsidR="00000000" w:rsidRDefault="00D11C13" w:rsidP="00D11C13">
          <w:pPr>
            <w:pStyle w:val="BBA62346E2FBB6438F3967B8DB22FA16"/>
          </w:pPr>
          <w:r>
            <w:t>Lorem ipsum dolor</w:t>
          </w:r>
        </w:p>
      </w:docPartBody>
    </w:docPart>
    <w:docPart>
      <w:docPartPr>
        <w:name w:val="16141D2E0FEF6642B02EEE2455E9EDB8"/>
        <w:category>
          <w:name w:val="General"/>
          <w:gallery w:val="placeholder"/>
        </w:category>
        <w:types>
          <w:type w:val="bbPlcHdr"/>
        </w:types>
        <w:behaviors>
          <w:behavior w:val="content"/>
        </w:behaviors>
        <w:guid w:val="{5226682C-D8D7-8F48-BEBE-4551455C5E57}"/>
      </w:docPartPr>
      <w:docPartBody>
        <w:p w:rsidR="00000000" w:rsidRDefault="00D11C13" w:rsidP="00D11C13">
          <w:pPr>
            <w:pStyle w:val="16141D2E0FEF6642B02EEE2455E9EDB8"/>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F82"/>
    <w:rsid w:val="00006E53"/>
    <w:rsid w:val="00080CFD"/>
    <w:rsid w:val="000B09BB"/>
    <w:rsid w:val="0028197B"/>
    <w:rsid w:val="00784214"/>
    <w:rsid w:val="007C19F9"/>
    <w:rsid w:val="009056C3"/>
    <w:rsid w:val="00A06246"/>
    <w:rsid w:val="00B52F82"/>
    <w:rsid w:val="00D11C13"/>
    <w:rsid w:val="00EE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0CFD"/>
    <w:pPr>
      <w:spacing w:after="200"/>
    </w:pPr>
    <w:rPr>
      <w:rFonts w:eastAsiaTheme="minorHAnsi"/>
      <w:sz w:val="20"/>
      <w:szCs w:val="22"/>
      <w:lang w:eastAsia="en-US"/>
    </w:rPr>
  </w:style>
  <w:style w:type="character" w:customStyle="1" w:styleId="BodyTextChar">
    <w:name w:val="Body Text Char"/>
    <w:basedOn w:val="DefaultParagraphFont"/>
    <w:link w:val="BodyText"/>
    <w:rsid w:val="00080CFD"/>
    <w:rPr>
      <w:rFonts w:eastAsiaTheme="minorHAnsi"/>
      <w:sz w:val="20"/>
      <w:szCs w:val="22"/>
      <w:lang w:eastAsia="en-US"/>
    </w:rPr>
  </w:style>
  <w:style w:type="paragraph" w:customStyle="1" w:styleId="5757E9B49CC6994E97AE9F6D4F92767A">
    <w:name w:val="5757E9B49CC6994E97AE9F6D4F92767A"/>
  </w:style>
  <w:style w:type="paragraph" w:customStyle="1" w:styleId="3E0BE6D27376DD428AA6D821CCE05DD7">
    <w:name w:val="3E0BE6D27376DD428AA6D821CCE05DD7"/>
  </w:style>
  <w:style w:type="paragraph" w:styleId="ListBullet">
    <w:name w:val="List Bullet"/>
    <w:basedOn w:val="Normal"/>
    <w:rsid w:val="000B09BB"/>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B729113A86705B48B16B341CE2646907">
    <w:name w:val="B729113A86705B48B16B341CE2646907"/>
  </w:style>
  <w:style w:type="paragraph" w:customStyle="1" w:styleId="B7B12FC752A907488E800B9523B2AD38">
    <w:name w:val="B7B12FC752A907488E800B9523B2AD38"/>
    <w:rsid w:val="00A06246"/>
    <w:rPr>
      <w:lang w:eastAsia="en-US"/>
    </w:rPr>
  </w:style>
  <w:style w:type="paragraph" w:customStyle="1" w:styleId="DC27FD7F58F578498D7E6C2AC2AD486E">
    <w:name w:val="DC27FD7F58F578498D7E6C2AC2AD486E"/>
    <w:rsid w:val="00A06246"/>
    <w:rPr>
      <w:lang w:eastAsia="en-US"/>
    </w:rPr>
  </w:style>
  <w:style w:type="paragraph" w:customStyle="1" w:styleId="681E4E20C379F9458D7FA2CA0BADF9EB">
    <w:name w:val="681E4E20C379F9458D7FA2CA0BADF9EB"/>
    <w:rsid w:val="00080CFD"/>
  </w:style>
  <w:style w:type="paragraph" w:customStyle="1" w:styleId="8A06C491CAA7B64BBCD3E2D880681B5E">
    <w:name w:val="8A06C491CAA7B64BBCD3E2D880681B5E"/>
    <w:rsid w:val="00080CFD"/>
  </w:style>
  <w:style w:type="paragraph" w:customStyle="1" w:styleId="B9546BCD98FA114382293C771DACA118">
    <w:name w:val="B9546BCD98FA114382293C771DACA118"/>
    <w:rsid w:val="00080CFD"/>
  </w:style>
  <w:style w:type="paragraph" w:customStyle="1" w:styleId="F86466EAB7A5FD4FBE0B8B9E8A1A82B7">
    <w:name w:val="F86466EAB7A5FD4FBE0B8B9E8A1A82B7"/>
    <w:rsid w:val="00080CFD"/>
  </w:style>
  <w:style w:type="paragraph" w:customStyle="1" w:styleId="52CB49F3E51B5B4894844F9A6954E074">
    <w:name w:val="52CB49F3E51B5B4894844F9A6954E074"/>
    <w:rsid w:val="00080CFD"/>
  </w:style>
  <w:style w:type="paragraph" w:customStyle="1" w:styleId="CCEF0CCC5EE77E4DA1AA250BA5D0F799">
    <w:name w:val="CCEF0CCC5EE77E4DA1AA250BA5D0F799"/>
    <w:rsid w:val="000B09BB"/>
  </w:style>
  <w:style w:type="paragraph" w:customStyle="1" w:styleId="0352B5BB42C9194083AB36DBD75B200A">
    <w:name w:val="0352B5BB42C9194083AB36DBD75B200A"/>
    <w:rsid w:val="000B09BB"/>
  </w:style>
  <w:style w:type="paragraph" w:customStyle="1" w:styleId="0DDCF9BD77542F4C86C7988A852D9A12">
    <w:name w:val="0DDCF9BD77542F4C86C7988A852D9A12"/>
    <w:rsid w:val="000B09BB"/>
  </w:style>
  <w:style w:type="paragraph" w:customStyle="1" w:styleId="7D6EE609E360EF4680815B83B0427E93">
    <w:name w:val="7D6EE609E360EF4680815B83B0427E93"/>
    <w:rsid w:val="000B09BB"/>
  </w:style>
  <w:style w:type="paragraph" w:customStyle="1" w:styleId="F07AD6DD3DAEA448B47EB6707B9CC999">
    <w:name w:val="F07AD6DD3DAEA448B47EB6707B9CC999"/>
    <w:rsid w:val="000B09BB"/>
  </w:style>
  <w:style w:type="paragraph" w:customStyle="1" w:styleId="BBA62346E2FBB6438F3967B8DB22FA16">
    <w:name w:val="BBA62346E2FBB6438F3967B8DB22FA16"/>
    <w:rsid w:val="00D11C13"/>
    <w:rPr>
      <w:lang w:eastAsia="en-US"/>
    </w:rPr>
  </w:style>
  <w:style w:type="paragraph" w:customStyle="1" w:styleId="16141D2E0FEF6642B02EEE2455E9EDB8">
    <w:name w:val="16141D2E0FEF6642B02EEE2455E9EDB8"/>
    <w:rsid w:val="00D11C1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Macintosh%20HD:Applications:Microsoft%20Office%202011:Office:Media:Templates:Print%20Layout%20View:Resumes:Blocks%20Resume.dotx</Template>
  <TotalTime>6</TotalTime>
  <Pages>2</Pages>
  <Words>610</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Young</dc:creator>
  <cp:keywords/>
  <dc:description/>
  <cp:lastModifiedBy>Zach Young</cp:lastModifiedBy>
  <cp:revision>3</cp:revision>
  <dcterms:created xsi:type="dcterms:W3CDTF">2021-02-05T23:39:00Z</dcterms:created>
  <dcterms:modified xsi:type="dcterms:W3CDTF">2021-04-06T13:10:00Z</dcterms:modified>
  <cp:category/>
</cp:coreProperties>
</file>