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8F423" w14:textId="379E2961" w:rsidR="00816216" w:rsidRDefault="00E75E93" w:rsidP="00141A4C">
      <w:pPr>
        <w:pStyle w:val="Title"/>
      </w:pPr>
      <w:r>
        <w:t>Kristina Kurtz</w:t>
      </w:r>
      <w:r w:rsidR="00D54E7D">
        <w:t>,</w:t>
      </w:r>
      <w:r>
        <w:t xml:space="preserve"> </w:t>
      </w:r>
      <w:r w:rsidR="00AA1F12">
        <w:t>BSN</w:t>
      </w:r>
      <w:r w:rsidR="001108A5">
        <w:t xml:space="preserve">, </w:t>
      </w:r>
      <w:r w:rsidR="00AA1F12">
        <w:t>R</w:t>
      </w:r>
      <w:r w:rsidR="001108A5">
        <w:t>N</w:t>
      </w:r>
    </w:p>
    <w:p w14:paraId="556A87BA" w14:textId="77777777" w:rsidR="00E75E93" w:rsidRPr="00E75E93" w:rsidRDefault="00E75E93" w:rsidP="00E75E93">
      <w:pPr>
        <w:pStyle w:val="Title"/>
        <w:rPr>
          <w:sz w:val="28"/>
          <w:szCs w:val="28"/>
        </w:rPr>
      </w:pPr>
      <w:r w:rsidRPr="00E75E93">
        <w:rPr>
          <w:sz w:val="28"/>
          <w:szCs w:val="28"/>
        </w:rPr>
        <w:t>H: 513-295-9336</w:t>
      </w:r>
      <w:r w:rsidR="00934994">
        <w:rPr>
          <w:sz w:val="28"/>
          <w:szCs w:val="28"/>
        </w:rPr>
        <w:t xml:space="preserve"> </w:t>
      </w:r>
      <w:r w:rsidRPr="00E75E93">
        <w:rPr>
          <w:rFonts w:ascii="Segoe UI Emoji" w:hAnsi="Segoe UI Emoji" w:cs="Segoe UI Emoji"/>
          <w:sz w:val="28"/>
          <w:szCs w:val="28"/>
        </w:rPr>
        <w:t>♦</w:t>
      </w:r>
      <w:r w:rsidRPr="00E75E93">
        <w:rPr>
          <w:sz w:val="28"/>
          <w:szCs w:val="28"/>
        </w:rPr>
        <w:t xml:space="preserve"> kurtzkristina@yahoo.com</w:t>
      </w:r>
    </w:p>
    <w:p w14:paraId="72E5E06E" w14:textId="77777777" w:rsidR="00E75E93" w:rsidRPr="00E75E93" w:rsidRDefault="00E75E93" w:rsidP="00141A4C">
      <w:pPr>
        <w:pStyle w:val="Title"/>
        <w:rPr>
          <w:sz w:val="28"/>
          <w:szCs w:val="28"/>
        </w:rPr>
      </w:pPr>
    </w:p>
    <w:p w14:paraId="77DFDFD5" w14:textId="77777777" w:rsidR="006270A9" w:rsidRDefault="00AB2F34" w:rsidP="00141A4C">
      <w:pPr>
        <w:pStyle w:val="Heading1"/>
      </w:pPr>
      <w:sdt>
        <w:sdtPr>
          <w:alias w:val="Objective:"/>
          <w:tag w:val="Objective:"/>
          <w:id w:val="-731932020"/>
          <w:placeholder>
            <w:docPart w:val="A95BE054D61C46ABA0E8C8131CC82E0F"/>
          </w:placeholder>
          <w:temporary/>
          <w:showingPlcHdr/>
          <w15:appearance w15:val="hidden"/>
        </w:sdtPr>
        <w:sdtEndPr/>
        <w:sdtContent>
          <w:r w:rsidR="009D5933">
            <w:t>Objective</w:t>
          </w:r>
        </w:sdtContent>
      </w:sdt>
    </w:p>
    <w:p w14:paraId="3BAE966E" w14:textId="62C63B90" w:rsidR="00355F32" w:rsidRDefault="00E75E93" w:rsidP="00A01176">
      <w:pPr>
        <w:autoSpaceDE w:val="0"/>
        <w:autoSpaceDN w:val="0"/>
        <w:adjustRightInd w:val="0"/>
        <w:spacing w:after="308" w:line="360" w:lineRule="exact"/>
        <w:ind w:left="20"/>
        <w:rPr>
          <w:rFonts w:ascii="Times New Roman" w:hAnsi="Times New Roman" w:cs="Times New Roman"/>
          <w:color w:val="000000"/>
          <w:spacing w:val="-1"/>
          <w:sz w:val="24"/>
          <w:szCs w:val="24"/>
        </w:rPr>
      </w:pPr>
      <w:r w:rsidRPr="00A01176">
        <w:rPr>
          <w:rFonts w:ascii="Times New Roman" w:hAnsi="Times New Roman" w:cs="Times New Roman"/>
          <w:noProof/>
          <w:sz w:val="24"/>
          <w:szCs w:val="24"/>
        </w:rPr>
        <mc:AlternateContent>
          <mc:Choice Requires="wps">
            <w:drawing>
              <wp:anchor distT="0" distB="0" distL="114300" distR="114300" simplePos="0" relativeHeight="251659264" behindDoc="1" locked="1" layoutInCell="1" allowOverlap="1" wp14:anchorId="581D0BFC" wp14:editId="6D61A693">
                <wp:simplePos x="0" y="0"/>
                <wp:positionH relativeFrom="page">
                  <wp:posOffset>3360420</wp:posOffset>
                </wp:positionH>
                <wp:positionV relativeFrom="page">
                  <wp:posOffset>1960245</wp:posOffset>
                </wp:positionV>
                <wp:extent cx="1052195" cy="292100"/>
                <wp:effectExtent l="0" t="0" r="0" b="0"/>
                <wp:wrapNone/>
                <wp:docPr id="4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92100"/>
                        </a:xfrm>
                        <a:custGeom>
                          <a:avLst/>
                          <a:gdLst>
                            <a:gd name="T0" fmla="*/ 0 w 1657"/>
                            <a:gd name="T1" fmla="*/ 0 h 460"/>
                            <a:gd name="T2" fmla="*/ 1657 w 1657"/>
                            <a:gd name="T3" fmla="*/ 0 h 460"/>
                            <a:gd name="T4" fmla="*/ 1657 w 1657"/>
                            <a:gd name="T5" fmla="*/ 460 h 460"/>
                            <a:gd name="T6" fmla="*/ 0 w 1657"/>
                            <a:gd name="T7" fmla="*/ 460 h 460"/>
                            <a:gd name="T8" fmla="*/ 0 w 1657"/>
                            <a:gd name="T9" fmla="*/ 0 h 460"/>
                          </a:gdLst>
                          <a:ahLst/>
                          <a:cxnLst>
                            <a:cxn ang="0">
                              <a:pos x="T0" y="T1"/>
                            </a:cxn>
                            <a:cxn ang="0">
                              <a:pos x="T2" y="T3"/>
                            </a:cxn>
                            <a:cxn ang="0">
                              <a:pos x="T4" y="T5"/>
                            </a:cxn>
                            <a:cxn ang="0">
                              <a:pos x="T6" y="T7"/>
                            </a:cxn>
                            <a:cxn ang="0">
                              <a:pos x="T8" y="T9"/>
                            </a:cxn>
                          </a:cxnLst>
                          <a:rect l="0" t="0" r="r" b="b"/>
                          <a:pathLst>
                            <a:path w="1657" h="460">
                              <a:moveTo>
                                <a:pt x="0" y="0"/>
                              </a:moveTo>
                              <a:lnTo>
                                <a:pt x="1657" y="0"/>
                              </a:lnTo>
                              <a:lnTo>
                                <a:pt x="1657" y="460"/>
                              </a:lnTo>
                              <a:lnTo>
                                <a:pt x="0" y="4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3064" id="Freeform 49" o:spid="_x0000_s1026" style="position:absolute;margin-left:264.6pt;margin-top:154.35pt;width:82.85pt;height: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" path="m,l1657,r,460l,460,,xe" stroked="f">
                <v:path o:connecttype="custom" o:connectlocs="0,0;1052195,0;1052195,292100;0,292100;0,0" o:connectangles="0,0,0,0,0"/>
                <w10:wrap anchorx="page" anchory="page"/>
                <w10:anchorlock/>
              </v:shape>
            </w:pict>
          </mc:Fallback>
        </mc:AlternateContent>
      </w:r>
      <w:r w:rsidRPr="00A01176">
        <w:rPr>
          <w:rFonts w:ascii="Times New Roman" w:hAnsi="Times New Roman" w:cs="Times New Roman"/>
          <w:color w:val="000000"/>
          <w:spacing w:val="-1"/>
          <w:sz w:val="24"/>
          <w:szCs w:val="24"/>
        </w:rPr>
        <w:t>RN licensed in State of Ohio with home health</w:t>
      </w:r>
      <w:r w:rsidR="00CF1E8A">
        <w:rPr>
          <w:rFonts w:ascii="Times New Roman" w:hAnsi="Times New Roman" w:cs="Times New Roman"/>
          <w:color w:val="000000"/>
          <w:spacing w:val="-1"/>
          <w:sz w:val="24"/>
          <w:szCs w:val="24"/>
        </w:rPr>
        <w:t xml:space="preserve"> and</w:t>
      </w:r>
      <w:r w:rsidR="008600D3">
        <w:rPr>
          <w:rFonts w:ascii="Times New Roman" w:hAnsi="Times New Roman" w:cs="Times New Roman"/>
          <w:color w:val="000000"/>
          <w:spacing w:val="-1"/>
          <w:sz w:val="24"/>
          <w:szCs w:val="24"/>
        </w:rPr>
        <w:t xml:space="preserve"> inpatient hospital</w:t>
      </w:r>
      <w:r w:rsidR="001766FF" w:rsidRPr="00A01176">
        <w:rPr>
          <w:rFonts w:ascii="Times New Roman" w:hAnsi="Times New Roman" w:cs="Times New Roman"/>
          <w:color w:val="000000"/>
          <w:spacing w:val="-1"/>
          <w:sz w:val="24"/>
          <w:szCs w:val="24"/>
        </w:rPr>
        <w:t xml:space="preserve"> </w:t>
      </w:r>
      <w:r w:rsidRPr="00A01176">
        <w:rPr>
          <w:rFonts w:ascii="Times New Roman" w:hAnsi="Times New Roman" w:cs="Times New Roman"/>
          <w:color w:val="000000"/>
          <w:spacing w:val="-1"/>
          <w:sz w:val="24"/>
          <w:szCs w:val="24"/>
        </w:rPr>
        <w:t>experience.</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 xml:space="preserve">Looking for a position that involves significant </w:t>
      </w:r>
      <w:r w:rsidR="00AA3265" w:rsidRPr="00A01176">
        <w:rPr>
          <w:rFonts w:ascii="Times New Roman" w:hAnsi="Times New Roman" w:cs="Times New Roman"/>
          <w:color w:val="000000"/>
          <w:spacing w:val="-1"/>
          <w:sz w:val="24"/>
          <w:szCs w:val="24"/>
        </w:rPr>
        <w:t>work</w:t>
      </w:r>
      <w:r w:rsidR="00AA3265">
        <w:rPr>
          <w:rFonts w:ascii="Times New Roman" w:hAnsi="Times New Roman" w:cs="Times New Roman"/>
          <w:color w:val="000000"/>
          <w:spacing w:val="-1"/>
          <w:sz w:val="24"/>
          <w:szCs w:val="24"/>
        </w:rPr>
        <w:t xml:space="preserve"> to make a difference in the patient experience. </w:t>
      </w:r>
      <w:r w:rsidRPr="00A01176">
        <w:rPr>
          <w:rFonts w:ascii="Times New Roman" w:hAnsi="Times New Roman" w:cs="Times New Roman"/>
          <w:color w:val="000000"/>
          <w:spacing w:val="-1"/>
          <w:sz w:val="24"/>
          <w:szCs w:val="24"/>
        </w:rPr>
        <w:t>A company I can grow with.</w:t>
      </w:r>
      <w:r w:rsidR="00355F32">
        <w:rPr>
          <w:rFonts w:ascii="Times New Roman" w:hAnsi="Times New Roman" w:cs="Times New Roman"/>
          <w:color w:val="000000"/>
          <w:spacing w:val="-1"/>
          <w:sz w:val="24"/>
          <w:szCs w:val="24"/>
        </w:rPr>
        <w:t xml:space="preserve"> </w:t>
      </w:r>
    </w:p>
    <w:p w14:paraId="629AE297" w14:textId="5CB2752B" w:rsidR="00E75E93" w:rsidRPr="00A01176" w:rsidRDefault="00355F32" w:rsidP="00A01176">
      <w:pPr>
        <w:autoSpaceDE w:val="0"/>
        <w:autoSpaceDN w:val="0"/>
        <w:adjustRightInd w:val="0"/>
        <w:spacing w:after="308" w:line="360" w:lineRule="exact"/>
        <w:ind w:left="20"/>
        <w:rPr>
          <w:rFonts w:ascii="Times New Roman" w:hAnsi="Times New Roman" w:cs="Times New Roman"/>
          <w:color w:val="000000"/>
          <w:sz w:val="24"/>
          <w:szCs w:val="24"/>
        </w:rPr>
      </w:pPr>
      <w:r w:rsidRPr="00355F32">
        <w:rPr>
          <w:rFonts w:ascii="Times New Roman" w:hAnsi="Times New Roman" w:cs="Times New Roman"/>
          <w:color w:val="000000"/>
          <w:spacing w:val="-1"/>
          <w:sz w:val="24"/>
          <w:szCs w:val="24"/>
        </w:rPr>
        <w:t>My mission as a Registered Nurse is to provide competent compassionate care and make a positive impact in my patient’s lives. I believe a great nurse goes above and beyond, communicates effective</w:t>
      </w:r>
      <w:r w:rsidR="005D6E3A">
        <w:rPr>
          <w:rFonts w:ascii="Times New Roman" w:hAnsi="Times New Roman" w:cs="Times New Roman"/>
          <w:color w:val="000000"/>
          <w:spacing w:val="-1"/>
          <w:sz w:val="24"/>
          <w:szCs w:val="24"/>
        </w:rPr>
        <w:t>ly</w:t>
      </w:r>
      <w:r w:rsidRPr="00355F32">
        <w:rPr>
          <w:rFonts w:ascii="Times New Roman" w:hAnsi="Times New Roman" w:cs="Times New Roman"/>
          <w:color w:val="000000"/>
          <w:spacing w:val="-1"/>
          <w:sz w:val="24"/>
          <w:szCs w:val="24"/>
        </w:rPr>
        <w:t xml:space="preserve"> and collaborates with all members of the healthcare team. Nurses on an ongoing basis remain culturally sensitive and respectful of the beliefs and values of diverse populations of those that are cared for</w:t>
      </w:r>
      <w:r w:rsidR="005D6E3A">
        <w:rPr>
          <w:rFonts w:ascii="Times New Roman" w:hAnsi="Times New Roman" w:cs="Times New Roman"/>
          <w:color w:val="000000"/>
          <w:spacing w:val="-1"/>
          <w:sz w:val="24"/>
          <w:szCs w:val="24"/>
        </w:rPr>
        <w:t>.</w:t>
      </w:r>
    </w:p>
    <w:sdt>
      <w:sdtPr>
        <w:rPr>
          <w:rFonts w:ascii="Times New Roman" w:hAnsi="Times New Roman" w:cs="Times New Roman"/>
          <w:sz w:val="24"/>
          <w:szCs w:val="24"/>
        </w:rPr>
        <w:alias w:val="Education:"/>
        <w:tag w:val="Education:"/>
        <w:id w:val="807127995"/>
        <w:placeholder>
          <w:docPart w:val="96B905E00A164A54A307D1F87D9ACFE3"/>
        </w:placeholder>
        <w:temporary/>
        <w:showingPlcHdr/>
        <w15:appearance w15:val="hidden"/>
      </w:sdtPr>
      <w:sdtEndPr/>
      <w:sdtContent>
        <w:p w14:paraId="6AF3B091" w14:textId="77777777" w:rsidR="006270A9" w:rsidRPr="00A01176" w:rsidRDefault="009D5933" w:rsidP="00A01176">
          <w:pPr>
            <w:pStyle w:val="Heading1"/>
            <w:spacing w:line="360" w:lineRule="exact"/>
            <w:rPr>
              <w:rFonts w:ascii="Times New Roman" w:hAnsi="Times New Roman" w:cs="Times New Roman"/>
              <w:sz w:val="24"/>
              <w:szCs w:val="24"/>
            </w:rPr>
          </w:pPr>
          <w:r w:rsidRPr="00A01176">
            <w:rPr>
              <w:rFonts w:ascii="Times New Roman" w:hAnsi="Times New Roman" w:cs="Times New Roman"/>
              <w:sz w:val="24"/>
              <w:szCs w:val="24"/>
            </w:rPr>
            <w:t>Education</w:t>
          </w:r>
        </w:p>
      </w:sdtContent>
    </w:sdt>
    <w:p w14:paraId="4CFB961C" w14:textId="55AAE93C" w:rsidR="00E75E93" w:rsidRPr="00A01176" w:rsidRDefault="00E75E93" w:rsidP="00CA7735">
      <w:pPr>
        <w:autoSpaceDE w:val="0"/>
        <w:autoSpaceDN w:val="0"/>
        <w:adjustRightInd w:val="0"/>
        <w:spacing w:after="0" w:line="360" w:lineRule="exact"/>
        <w:ind w:left="14"/>
        <w:rPr>
          <w:rFonts w:ascii="Times New Roman" w:hAnsi="Times New Roman" w:cs="Times New Roman"/>
          <w:color w:val="000000"/>
          <w:spacing w:val="-1"/>
          <w:sz w:val="24"/>
          <w:szCs w:val="24"/>
        </w:rPr>
      </w:pPr>
      <w:r w:rsidRPr="00A01176">
        <w:rPr>
          <w:rFonts w:ascii="Times New Roman" w:hAnsi="Times New Roman" w:cs="Times New Roman"/>
          <w:color w:val="000000"/>
          <w:spacing w:val="-1"/>
          <w:sz w:val="24"/>
          <w:szCs w:val="24"/>
        </w:rPr>
        <w:t>BSN</w:t>
      </w:r>
      <w:r w:rsidR="00D41069" w:rsidRPr="00A01176">
        <w:rPr>
          <w:rFonts w:ascii="Times New Roman" w:hAnsi="Times New Roman" w:cs="Times New Roman"/>
          <w:color w:val="000000"/>
          <w:spacing w:val="-1"/>
          <w:sz w:val="24"/>
          <w:szCs w:val="24"/>
        </w:rPr>
        <w:t>,</w:t>
      </w:r>
      <w:r w:rsidRPr="00A01176">
        <w:rPr>
          <w:rFonts w:ascii="Times New Roman" w:hAnsi="Times New Roman" w:cs="Times New Roman"/>
          <w:color w:val="000000"/>
          <w:spacing w:val="-1"/>
          <w:sz w:val="24"/>
          <w:szCs w:val="24"/>
        </w:rPr>
        <w:t xml:space="preserve"> University of Cincinnati College </w:t>
      </w:r>
      <w:r w:rsidR="00723B14" w:rsidRPr="00A01176">
        <w:rPr>
          <w:rFonts w:ascii="Times New Roman" w:hAnsi="Times New Roman" w:cs="Times New Roman"/>
          <w:color w:val="000000"/>
          <w:spacing w:val="-1"/>
          <w:sz w:val="24"/>
          <w:szCs w:val="24"/>
        </w:rPr>
        <w:t>5/2019</w:t>
      </w:r>
    </w:p>
    <w:p w14:paraId="76D39799" w14:textId="77777777" w:rsidR="00D0149A" w:rsidRDefault="00E75E93" w:rsidP="00CA7735">
      <w:pPr>
        <w:autoSpaceDE w:val="0"/>
        <w:autoSpaceDN w:val="0"/>
        <w:adjustRightInd w:val="0"/>
        <w:spacing w:after="0" w:line="360" w:lineRule="exact"/>
        <w:ind w:left="14"/>
        <w:rPr>
          <w:rFonts w:ascii="Times New Roman" w:hAnsi="Times New Roman" w:cs="Times New Roman"/>
          <w:color w:val="000000"/>
          <w:spacing w:val="-1"/>
          <w:sz w:val="24"/>
          <w:szCs w:val="24"/>
        </w:rPr>
      </w:pPr>
      <w:r w:rsidRPr="00A01176">
        <w:rPr>
          <w:rFonts w:ascii="Times New Roman" w:hAnsi="Times New Roman" w:cs="Times New Roman"/>
          <w:noProof/>
          <w:sz w:val="24"/>
          <w:szCs w:val="24"/>
        </w:rPr>
        <mc:AlternateContent>
          <mc:Choice Requires="wps">
            <w:drawing>
              <wp:anchor distT="0" distB="0" distL="114300" distR="114300" simplePos="0" relativeHeight="251669504" behindDoc="1" locked="1" layoutInCell="1" allowOverlap="1" wp14:anchorId="5640420C" wp14:editId="7A32AEE2">
                <wp:simplePos x="0" y="0"/>
                <wp:positionH relativeFrom="page">
                  <wp:posOffset>3312795</wp:posOffset>
                </wp:positionH>
                <wp:positionV relativeFrom="page">
                  <wp:posOffset>6273800</wp:posOffset>
                </wp:positionV>
                <wp:extent cx="1146810" cy="29210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292100"/>
                        </a:xfrm>
                        <a:custGeom>
                          <a:avLst/>
                          <a:gdLst>
                            <a:gd name="T0" fmla="*/ 0 w 1806"/>
                            <a:gd name="T1" fmla="*/ 0 h 460"/>
                            <a:gd name="T2" fmla="*/ 1806 w 1806"/>
                            <a:gd name="T3" fmla="*/ 0 h 460"/>
                            <a:gd name="T4" fmla="*/ 1806 w 1806"/>
                            <a:gd name="T5" fmla="*/ 460 h 460"/>
                            <a:gd name="T6" fmla="*/ 0 w 1806"/>
                            <a:gd name="T7" fmla="*/ 460 h 460"/>
                            <a:gd name="T8" fmla="*/ 0 w 1806"/>
                            <a:gd name="T9" fmla="*/ 0 h 460"/>
                          </a:gdLst>
                          <a:ahLst/>
                          <a:cxnLst>
                            <a:cxn ang="0">
                              <a:pos x="T0" y="T1"/>
                            </a:cxn>
                            <a:cxn ang="0">
                              <a:pos x="T2" y="T3"/>
                            </a:cxn>
                            <a:cxn ang="0">
                              <a:pos x="T4" y="T5"/>
                            </a:cxn>
                            <a:cxn ang="0">
                              <a:pos x="T6" y="T7"/>
                            </a:cxn>
                            <a:cxn ang="0">
                              <a:pos x="T8" y="T9"/>
                            </a:cxn>
                          </a:cxnLst>
                          <a:rect l="0" t="0" r="r" b="b"/>
                          <a:pathLst>
                            <a:path w="1806" h="460">
                              <a:moveTo>
                                <a:pt x="0" y="0"/>
                              </a:moveTo>
                              <a:lnTo>
                                <a:pt x="1806" y="0"/>
                              </a:lnTo>
                              <a:lnTo>
                                <a:pt x="1806" y="460"/>
                              </a:lnTo>
                              <a:lnTo>
                                <a:pt x="0" y="4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143AA" id="Freeform 9" o:spid="_x0000_s1026" style="position:absolute;margin-left:260.85pt;margin-top:494pt;width:90.3pt;height:2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" path="m,l1806,r,460l,460,,xe" stroked="f">
                <v:path o:connecttype="custom" o:connectlocs="0,0;1146810,0;1146810,292100;0,292100;0,0" o:connectangles="0,0,0,0,0"/>
                <w10:wrap anchorx="page" anchory="page"/>
                <w10:anchorlock/>
              </v:shape>
            </w:pict>
          </mc:Fallback>
        </mc:AlternateContent>
      </w:r>
      <w:r w:rsidRPr="00A01176">
        <w:rPr>
          <w:rFonts w:ascii="Times New Roman" w:hAnsi="Times New Roman" w:cs="Times New Roman"/>
          <w:color w:val="000000"/>
          <w:spacing w:val="-1"/>
          <w:sz w:val="24"/>
          <w:szCs w:val="24"/>
        </w:rPr>
        <w:t>Associate of Science</w:t>
      </w:r>
      <w:r w:rsidRPr="00A01176">
        <w:rPr>
          <w:rFonts w:ascii="Times New Roman" w:hAnsi="Times New Roman" w:cs="Times New Roman"/>
          <w:color w:val="000000"/>
          <w:spacing w:val="-7"/>
          <w:sz w:val="24"/>
          <w:szCs w:val="24"/>
        </w:rPr>
        <w:t xml:space="preserve"> RN</w:t>
      </w:r>
      <w:r w:rsidR="00D41069" w:rsidRPr="00A01176">
        <w:rPr>
          <w:rFonts w:ascii="Times New Roman" w:hAnsi="Times New Roman" w:cs="Times New Roman"/>
          <w:color w:val="000000"/>
          <w:spacing w:val="-7"/>
          <w:sz w:val="24"/>
          <w:szCs w:val="24"/>
        </w:rPr>
        <w:t>, Cincinnati State College</w:t>
      </w:r>
      <w:r w:rsidRPr="00A01176">
        <w:rPr>
          <w:rFonts w:ascii="Times New Roman" w:hAnsi="Times New Roman" w:cs="Times New Roman"/>
          <w:color w:val="000000"/>
          <w:spacing w:val="-7"/>
          <w:sz w:val="24"/>
          <w:szCs w:val="24"/>
        </w:rPr>
        <w:t xml:space="preserve"> </w:t>
      </w:r>
      <w:r w:rsidRPr="00A01176">
        <w:rPr>
          <w:rFonts w:ascii="Times New Roman" w:hAnsi="Times New Roman" w:cs="Times New Roman"/>
          <w:color w:val="000000"/>
          <w:spacing w:val="-1"/>
          <w:sz w:val="24"/>
          <w:szCs w:val="24"/>
        </w:rPr>
        <w:t>5/2017</w:t>
      </w:r>
    </w:p>
    <w:p w14:paraId="3FF7F67D" w14:textId="3DEDEEF7" w:rsidR="00D41069" w:rsidRPr="00A01176" w:rsidRDefault="006A609C" w:rsidP="00CA7735">
      <w:pPr>
        <w:autoSpaceDE w:val="0"/>
        <w:autoSpaceDN w:val="0"/>
        <w:adjustRightInd w:val="0"/>
        <w:spacing w:after="0" w:line="360" w:lineRule="exact"/>
        <w:ind w:left="1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Role Transitioning </w:t>
      </w:r>
      <w:r w:rsidR="00D0149A">
        <w:rPr>
          <w:rFonts w:ascii="Times New Roman" w:hAnsi="Times New Roman" w:cs="Times New Roman"/>
          <w:color w:val="000000"/>
          <w:spacing w:val="-1"/>
          <w:sz w:val="24"/>
          <w:szCs w:val="24"/>
        </w:rPr>
        <w:t xml:space="preserve">Student </w:t>
      </w:r>
      <w:r>
        <w:rPr>
          <w:rFonts w:ascii="Times New Roman" w:hAnsi="Times New Roman" w:cs="Times New Roman"/>
          <w:color w:val="000000"/>
          <w:spacing w:val="-1"/>
          <w:sz w:val="24"/>
          <w:szCs w:val="24"/>
        </w:rPr>
        <w:t>N</w:t>
      </w:r>
      <w:r w:rsidR="00D0149A">
        <w:rPr>
          <w:rFonts w:ascii="Times New Roman" w:hAnsi="Times New Roman" w:cs="Times New Roman"/>
          <w:color w:val="000000"/>
          <w:spacing w:val="-1"/>
          <w:sz w:val="24"/>
          <w:szCs w:val="24"/>
        </w:rPr>
        <w:t>urse</w:t>
      </w:r>
      <w:r w:rsidR="00F27034">
        <w:rPr>
          <w:rFonts w:ascii="Times New Roman" w:hAnsi="Times New Roman" w:cs="Times New Roman"/>
          <w:color w:val="000000"/>
          <w:spacing w:val="-1"/>
          <w:sz w:val="24"/>
          <w:szCs w:val="24"/>
        </w:rPr>
        <w:t>-</w:t>
      </w:r>
      <w:r w:rsidR="00D0149A">
        <w:rPr>
          <w:rFonts w:ascii="Times New Roman" w:hAnsi="Times New Roman" w:cs="Times New Roman"/>
          <w:color w:val="000000"/>
          <w:spacing w:val="-1"/>
          <w:sz w:val="24"/>
          <w:szCs w:val="24"/>
        </w:rPr>
        <w:t xml:space="preserve"> Bethesda North, </w:t>
      </w:r>
      <w:r>
        <w:rPr>
          <w:rFonts w:ascii="Times New Roman" w:hAnsi="Times New Roman" w:cs="Times New Roman"/>
          <w:color w:val="000000"/>
          <w:spacing w:val="-1"/>
          <w:sz w:val="24"/>
          <w:szCs w:val="24"/>
        </w:rPr>
        <w:t>completed 120 hours RN</w:t>
      </w:r>
      <w:r w:rsidR="00163833">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skills on Med-Surg unit</w:t>
      </w:r>
    </w:p>
    <w:p w14:paraId="403D2F65" w14:textId="1A79F2D7" w:rsidR="00E75E93" w:rsidRDefault="00E75E93" w:rsidP="00CA7735">
      <w:pPr>
        <w:autoSpaceDE w:val="0"/>
        <w:autoSpaceDN w:val="0"/>
        <w:adjustRightInd w:val="0"/>
        <w:spacing w:after="0" w:line="360" w:lineRule="exact"/>
        <w:ind w:left="14"/>
        <w:rPr>
          <w:rFonts w:ascii="Times New Roman" w:hAnsi="Times New Roman" w:cs="Times New Roman"/>
          <w:color w:val="000000"/>
          <w:sz w:val="24"/>
          <w:szCs w:val="24"/>
        </w:rPr>
      </w:pPr>
      <w:r w:rsidRPr="00A01176">
        <w:rPr>
          <w:rFonts w:ascii="Times New Roman" w:hAnsi="Times New Roman" w:cs="Times New Roman"/>
          <w:color w:val="000000"/>
          <w:sz w:val="24"/>
          <w:szCs w:val="24"/>
        </w:rPr>
        <w:t>CPR certified</w:t>
      </w:r>
    </w:p>
    <w:p w14:paraId="5365E3AB" w14:textId="1D4BD990" w:rsidR="007B7213" w:rsidRPr="00A01176" w:rsidRDefault="007B7213" w:rsidP="00CA7735">
      <w:pPr>
        <w:autoSpaceDE w:val="0"/>
        <w:autoSpaceDN w:val="0"/>
        <w:adjustRightInd w:val="0"/>
        <w:spacing w:after="0" w:line="360" w:lineRule="exact"/>
        <w:ind w:left="14"/>
        <w:rPr>
          <w:rFonts w:ascii="Times New Roman" w:hAnsi="Times New Roman" w:cs="Times New Roman"/>
          <w:color w:val="000000"/>
          <w:spacing w:val="-1"/>
          <w:sz w:val="24"/>
          <w:szCs w:val="24"/>
        </w:rPr>
      </w:pPr>
      <w:r>
        <w:rPr>
          <w:rFonts w:ascii="Times New Roman" w:hAnsi="Times New Roman" w:cs="Times New Roman"/>
          <w:color w:val="000000"/>
          <w:sz w:val="24"/>
          <w:szCs w:val="24"/>
        </w:rPr>
        <w:t>LPN, Cincinnati State</w:t>
      </w:r>
      <w:r w:rsidR="00DA4980">
        <w:rPr>
          <w:rFonts w:ascii="Times New Roman" w:hAnsi="Times New Roman" w:cs="Times New Roman"/>
          <w:color w:val="000000"/>
          <w:sz w:val="24"/>
          <w:szCs w:val="24"/>
        </w:rPr>
        <w:t xml:space="preserve"> College</w:t>
      </w:r>
      <w:r>
        <w:rPr>
          <w:rFonts w:ascii="Times New Roman" w:hAnsi="Times New Roman" w:cs="Times New Roman"/>
          <w:color w:val="000000"/>
          <w:sz w:val="24"/>
          <w:szCs w:val="24"/>
        </w:rPr>
        <w:t xml:space="preserve"> 5/2012</w:t>
      </w:r>
    </w:p>
    <w:p w14:paraId="7BBF69F6" w14:textId="0EE17428" w:rsidR="00F5044B" w:rsidRPr="00A01176" w:rsidRDefault="00AB2F34" w:rsidP="00A01176">
      <w:pPr>
        <w:pStyle w:val="Heading1"/>
        <w:spacing w:line="360" w:lineRule="exact"/>
        <w:rPr>
          <w:rFonts w:ascii="Times New Roman" w:hAnsi="Times New Roman" w:cs="Times New Roman"/>
          <w:sz w:val="24"/>
          <w:szCs w:val="24"/>
        </w:rPr>
      </w:pPr>
      <w:sdt>
        <w:sdtPr>
          <w:rPr>
            <w:rFonts w:ascii="Times New Roman" w:hAnsi="Times New Roman" w:cs="Times New Roman"/>
            <w:sz w:val="24"/>
            <w:szCs w:val="24"/>
          </w:rPr>
          <w:alias w:val="Skills &amp; Abilities:"/>
          <w:tag w:val="Skills &amp; Abilities:"/>
          <w:id w:val="458624136"/>
          <w:placeholder>
            <w:docPart w:val="172A8E42CC2C4B41BA50143EF610631C"/>
          </w:placeholder>
          <w:temporary/>
          <w:showingPlcHdr/>
          <w15:appearance w15:val="hidden"/>
        </w:sdtPr>
        <w:sdtEndPr/>
        <w:sdtContent>
          <w:r w:rsidR="009D5933" w:rsidRPr="00A01176">
            <w:rPr>
              <w:rFonts w:ascii="Times New Roman" w:hAnsi="Times New Roman" w:cs="Times New Roman"/>
              <w:sz w:val="24"/>
              <w:szCs w:val="24"/>
            </w:rPr>
            <w:t>Skills &amp; Abilities</w:t>
          </w:r>
        </w:sdtContent>
      </w:sdt>
      <w:bookmarkStart w:id="0" w:name="_Hlk497750398"/>
    </w:p>
    <w:p w14:paraId="7A31D315" w14:textId="77777777" w:rsidR="00A01176" w:rsidRPr="00A01176" w:rsidRDefault="00A01176" w:rsidP="000C7E34">
      <w:pPr>
        <w:pStyle w:val="Heading1"/>
        <w:spacing w:line="240" w:lineRule="atLeast"/>
        <w:rPr>
          <w:rFonts w:ascii="Times New Roman" w:hAnsi="Times New Roman" w:cs="Times New Roman"/>
          <w:sz w:val="24"/>
          <w:szCs w:val="24"/>
        </w:rPr>
      </w:pPr>
    </w:p>
    <w:p w14:paraId="13B82E27" w14:textId="1FDD902C" w:rsidR="00F5044B" w:rsidRPr="00A01176" w:rsidRDefault="00E75E93" w:rsidP="00B922E3">
      <w:pPr>
        <w:pStyle w:val="Heading1"/>
        <w:spacing w:before="0" w:after="0" w:line="360" w:lineRule="atLeast"/>
        <w:rPr>
          <w:rFonts w:ascii="Times New Roman" w:hAnsi="Times New Roman" w:cs="Times New Roman"/>
          <w:b w:val="0"/>
          <w:color w:val="000000"/>
          <w:sz w:val="24"/>
          <w:szCs w:val="24"/>
        </w:rPr>
      </w:pPr>
      <w:r w:rsidRPr="00A01176">
        <w:rPr>
          <w:rFonts w:ascii="Times New Roman" w:hAnsi="Times New Roman" w:cs="Times New Roman"/>
          <w:b w:val="0"/>
          <w:noProof/>
          <w:sz w:val="24"/>
          <w:szCs w:val="24"/>
        </w:rPr>
        <mc:AlternateContent>
          <mc:Choice Requires="wps">
            <w:drawing>
              <wp:anchor distT="0" distB="0" distL="114300" distR="114300" simplePos="0" relativeHeight="251667456" behindDoc="1" locked="1" layoutInCell="1" allowOverlap="1" wp14:anchorId="056BFCDB" wp14:editId="1AD00EA4">
                <wp:simplePos x="0" y="0"/>
                <wp:positionH relativeFrom="page">
                  <wp:posOffset>3491230</wp:posOffset>
                </wp:positionH>
                <wp:positionV relativeFrom="page">
                  <wp:posOffset>3039745</wp:posOffset>
                </wp:positionV>
                <wp:extent cx="789305" cy="292100"/>
                <wp:effectExtent l="0" t="1270" r="0" b="1905"/>
                <wp:wrapNone/>
                <wp:docPr id="4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292100"/>
                        </a:xfrm>
                        <a:custGeom>
                          <a:avLst/>
                          <a:gdLst>
                            <a:gd name="T0" fmla="*/ 0 w 1243"/>
                            <a:gd name="T1" fmla="*/ 0 h 460"/>
                            <a:gd name="T2" fmla="*/ 1243 w 1243"/>
                            <a:gd name="T3" fmla="*/ 0 h 460"/>
                            <a:gd name="T4" fmla="*/ 1243 w 1243"/>
                            <a:gd name="T5" fmla="*/ 460 h 460"/>
                            <a:gd name="T6" fmla="*/ 0 w 1243"/>
                            <a:gd name="T7" fmla="*/ 460 h 460"/>
                            <a:gd name="T8" fmla="*/ 0 w 1243"/>
                            <a:gd name="T9" fmla="*/ 0 h 460"/>
                          </a:gdLst>
                          <a:ahLst/>
                          <a:cxnLst>
                            <a:cxn ang="0">
                              <a:pos x="T0" y="T1"/>
                            </a:cxn>
                            <a:cxn ang="0">
                              <a:pos x="T2" y="T3"/>
                            </a:cxn>
                            <a:cxn ang="0">
                              <a:pos x="T4" y="T5"/>
                            </a:cxn>
                            <a:cxn ang="0">
                              <a:pos x="T6" y="T7"/>
                            </a:cxn>
                            <a:cxn ang="0">
                              <a:pos x="T8" y="T9"/>
                            </a:cxn>
                          </a:cxnLst>
                          <a:rect l="0" t="0" r="r" b="b"/>
                          <a:pathLst>
                            <a:path w="1243" h="460">
                              <a:moveTo>
                                <a:pt x="0" y="0"/>
                              </a:moveTo>
                              <a:lnTo>
                                <a:pt x="1243" y="0"/>
                              </a:lnTo>
                              <a:lnTo>
                                <a:pt x="1243" y="460"/>
                              </a:lnTo>
                              <a:lnTo>
                                <a:pt x="0" y="4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50CE" id="Freeform 48" o:spid="_x0000_s1026" style="position:absolute;margin-left:274.9pt;margin-top:239.35pt;width:62.15pt;height:2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4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" path="m,l1243,r,460l,460,,xe" stroked="f">
                <v:path o:connecttype="custom" o:connectlocs="0,0;789305,0;789305,292100;0,292100;0,0" o:connectangles="0,0,0,0,0"/>
                <w10:wrap anchorx="page" anchory="page"/>
                <w10:anchorlock/>
              </v:shape>
            </w:pict>
          </mc:Fallback>
        </mc:AlternateContent>
      </w:r>
      <w:r w:rsidR="00F5044B" w:rsidRPr="00A01176">
        <w:rPr>
          <w:rFonts w:ascii="Times New Roman" w:hAnsi="Times New Roman" w:cs="Times New Roman"/>
          <w:b w:val="0"/>
          <w:color w:val="000000"/>
          <w:spacing w:val="-1"/>
          <w:sz w:val="24"/>
          <w:szCs w:val="24"/>
        </w:rPr>
        <w:t>*</w:t>
      </w:r>
      <w:r w:rsidRPr="00A01176">
        <w:rPr>
          <w:rFonts w:ascii="Times New Roman" w:hAnsi="Times New Roman" w:cs="Times New Roman"/>
          <w:b w:val="0"/>
          <w:color w:val="000000"/>
          <w:spacing w:val="-1"/>
          <w:sz w:val="24"/>
          <w:szCs w:val="24"/>
        </w:rPr>
        <w:t>High level of autonomy</w:t>
      </w:r>
      <w:r w:rsidRPr="00A01176">
        <w:rPr>
          <w:rFonts w:ascii="Times New Roman" w:hAnsi="Times New Roman" w:cs="Times New Roman"/>
          <w:color w:val="000000"/>
          <w:sz w:val="24"/>
          <w:szCs w:val="24"/>
        </w:rPr>
        <w:tab/>
      </w:r>
    </w:p>
    <w:p w14:paraId="53BAE578" w14:textId="57A6DAE5" w:rsidR="00E75E93" w:rsidRPr="00A01176" w:rsidRDefault="00F5044B" w:rsidP="00B922E3">
      <w:pPr>
        <w:pStyle w:val="Heading1"/>
        <w:spacing w:before="0" w:after="0" w:line="360" w:lineRule="exact"/>
        <w:rPr>
          <w:rFonts w:ascii="Times New Roman" w:hAnsi="Times New Roman" w:cs="Times New Roman"/>
          <w:sz w:val="24"/>
          <w:szCs w:val="24"/>
        </w:rPr>
      </w:pPr>
      <w:r w:rsidRPr="00A01176">
        <w:rPr>
          <w:rFonts w:ascii="Times New Roman" w:hAnsi="Times New Roman" w:cs="Times New Roman"/>
          <w:b w:val="0"/>
          <w:color w:val="000000"/>
          <w:sz w:val="24"/>
          <w:szCs w:val="24"/>
        </w:rPr>
        <w:t>*</w:t>
      </w:r>
      <w:r w:rsidR="00E75E93" w:rsidRPr="00A01176">
        <w:rPr>
          <w:rFonts w:ascii="Times New Roman" w:hAnsi="Times New Roman" w:cs="Times New Roman"/>
          <w:b w:val="0"/>
          <w:color w:val="000000"/>
          <w:sz w:val="24"/>
          <w:szCs w:val="24"/>
        </w:rPr>
        <w:t>Patient/family focused</w:t>
      </w:r>
      <w:r w:rsidR="00E75E93" w:rsidRPr="00A01176">
        <w:rPr>
          <w:rFonts w:ascii="Times New Roman" w:hAnsi="Times New Roman" w:cs="Times New Roman"/>
          <w:b w:val="0"/>
          <w:color w:val="000000"/>
          <w:sz w:val="24"/>
          <w:szCs w:val="24"/>
        </w:rPr>
        <w:tab/>
      </w:r>
      <w:r w:rsidR="00E75E93" w:rsidRPr="00A01176">
        <w:rPr>
          <w:rFonts w:ascii="Times New Roman" w:hAnsi="Times New Roman" w:cs="Times New Roman"/>
          <w:b w:val="0"/>
          <w:sz w:val="24"/>
          <w:szCs w:val="24"/>
        </w:rPr>
        <w:br/>
      </w:r>
      <w:r w:rsidRPr="00A01176">
        <w:rPr>
          <w:rFonts w:ascii="Times New Roman" w:hAnsi="Times New Roman" w:cs="Times New Roman"/>
          <w:b w:val="0"/>
          <w:color w:val="000000"/>
          <w:sz w:val="24"/>
          <w:szCs w:val="24"/>
        </w:rPr>
        <w:t>*</w:t>
      </w:r>
      <w:r w:rsidR="00E75E93" w:rsidRPr="00A01176">
        <w:rPr>
          <w:rFonts w:ascii="Times New Roman" w:hAnsi="Times New Roman" w:cs="Times New Roman"/>
          <w:b w:val="0"/>
          <w:color w:val="000000"/>
          <w:sz w:val="24"/>
          <w:szCs w:val="24"/>
        </w:rPr>
        <w:t>Patient</w:t>
      </w:r>
      <w:r w:rsidRPr="00A01176">
        <w:rPr>
          <w:rFonts w:ascii="Times New Roman" w:hAnsi="Times New Roman" w:cs="Times New Roman"/>
          <w:b w:val="0"/>
          <w:color w:val="000000"/>
          <w:sz w:val="24"/>
          <w:szCs w:val="24"/>
        </w:rPr>
        <w:t xml:space="preserve"> assessments, interventions and evaluations</w:t>
      </w:r>
      <w:r w:rsidR="00E75E93" w:rsidRPr="00A01176">
        <w:rPr>
          <w:rFonts w:ascii="Times New Roman" w:hAnsi="Times New Roman" w:cs="Times New Roman"/>
          <w:b w:val="0"/>
          <w:color w:val="000000"/>
          <w:sz w:val="24"/>
          <w:szCs w:val="24"/>
        </w:rPr>
        <w:tab/>
      </w:r>
      <w:r w:rsidR="00E75E93" w:rsidRPr="00A01176">
        <w:rPr>
          <w:rFonts w:ascii="Times New Roman" w:hAnsi="Times New Roman" w:cs="Times New Roman"/>
          <w:b w:val="0"/>
          <w:sz w:val="24"/>
          <w:szCs w:val="24"/>
        </w:rPr>
        <w:br/>
      </w:r>
      <w:r w:rsidRPr="00A01176">
        <w:rPr>
          <w:rFonts w:ascii="Times New Roman" w:hAnsi="Times New Roman" w:cs="Times New Roman"/>
          <w:b w:val="0"/>
          <w:color w:val="000000"/>
          <w:sz w:val="24"/>
          <w:szCs w:val="24"/>
        </w:rPr>
        <w:t>*</w:t>
      </w:r>
      <w:r w:rsidR="00E75E93" w:rsidRPr="00A01176">
        <w:rPr>
          <w:rFonts w:ascii="Times New Roman" w:hAnsi="Times New Roman" w:cs="Times New Roman"/>
          <w:b w:val="0"/>
          <w:color w:val="000000"/>
          <w:sz w:val="24"/>
          <w:szCs w:val="24"/>
        </w:rPr>
        <w:t>Problem resolution capability</w:t>
      </w:r>
      <w:r w:rsidR="00E75E93" w:rsidRPr="00A01176">
        <w:rPr>
          <w:rFonts w:ascii="Times New Roman" w:hAnsi="Times New Roman" w:cs="Times New Roman"/>
          <w:b w:val="0"/>
          <w:color w:val="000000"/>
          <w:sz w:val="24"/>
          <w:szCs w:val="24"/>
        </w:rPr>
        <w:tab/>
      </w:r>
      <w:r w:rsidR="00E75E93" w:rsidRPr="00A01176">
        <w:rPr>
          <w:rFonts w:ascii="Times New Roman" w:hAnsi="Times New Roman" w:cs="Times New Roman"/>
          <w:b w:val="0"/>
          <w:sz w:val="24"/>
          <w:szCs w:val="24"/>
        </w:rPr>
        <w:br/>
      </w:r>
      <w:r w:rsidRPr="00A01176">
        <w:rPr>
          <w:rFonts w:ascii="Times New Roman" w:hAnsi="Times New Roman" w:cs="Times New Roman"/>
          <w:b w:val="0"/>
          <w:color w:val="000000"/>
          <w:spacing w:val="-1"/>
          <w:sz w:val="24"/>
          <w:szCs w:val="24"/>
        </w:rPr>
        <w:t>*</w:t>
      </w:r>
      <w:r w:rsidR="00E75E93" w:rsidRPr="00A01176">
        <w:rPr>
          <w:rFonts w:ascii="Times New Roman" w:hAnsi="Times New Roman" w:cs="Times New Roman"/>
          <w:b w:val="0"/>
          <w:color w:val="000000"/>
          <w:spacing w:val="-1"/>
          <w:sz w:val="24"/>
          <w:szCs w:val="24"/>
        </w:rPr>
        <w:t>Thorough p</w:t>
      </w:r>
      <w:r w:rsidR="00E75E93" w:rsidRPr="00A01176">
        <w:rPr>
          <w:rFonts w:ascii="Times New Roman" w:hAnsi="Times New Roman" w:cs="Times New Roman"/>
          <w:b w:val="0"/>
          <w:color w:val="000000"/>
          <w:sz w:val="24"/>
          <w:szCs w:val="24"/>
        </w:rPr>
        <w:t>hysical assessments</w:t>
      </w:r>
      <w:r w:rsidR="00E75E93" w:rsidRPr="00A01176">
        <w:rPr>
          <w:rFonts w:ascii="Times New Roman" w:hAnsi="Times New Roman" w:cs="Times New Roman"/>
          <w:color w:val="000000"/>
          <w:sz w:val="24"/>
          <w:szCs w:val="24"/>
        </w:rPr>
        <w:tab/>
      </w:r>
    </w:p>
    <w:bookmarkEnd w:id="0"/>
    <w:p w14:paraId="578C596A" w14:textId="77777777" w:rsidR="00B922E3" w:rsidRDefault="00F5044B" w:rsidP="00B922E3">
      <w:pPr>
        <w:spacing w:after="0" w:line="360" w:lineRule="exact"/>
        <w:rPr>
          <w:rFonts w:ascii="Times New Roman" w:hAnsi="Times New Roman" w:cs="Times New Roman"/>
          <w:color w:val="auto"/>
          <w:sz w:val="24"/>
          <w:szCs w:val="24"/>
        </w:rPr>
      </w:pPr>
      <w:r w:rsidRPr="00A01176">
        <w:rPr>
          <w:rFonts w:ascii="Times New Roman" w:hAnsi="Times New Roman" w:cs="Times New Roman"/>
          <w:color w:val="auto"/>
          <w:sz w:val="24"/>
          <w:szCs w:val="24"/>
        </w:rPr>
        <w:t>*Organization</w:t>
      </w:r>
    </w:p>
    <w:p w14:paraId="3177F55E" w14:textId="744C07EF" w:rsidR="00F5044B" w:rsidRDefault="00F5044B" w:rsidP="00B922E3">
      <w:pPr>
        <w:spacing w:after="0" w:line="360" w:lineRule="exact"/>
        <w:rPr>
          <w:rFonts w:ascii="Times New Roman" w:hAnsi="Times New Roman" w:cs="Times New Roman"/>
          <w:color w:val="auto"/>
          <w:sz w:val="24"/>
          <w:szCs w:val="24"/>
        </w:rPr>
      </w:pPr>
      <w:r w:rsidRPr="00A01176">
        <w:rPr>
          <w:rFonts w:ascii="Times New Roman" w:hAnsi="Times New Roman" w:cs="Times New Roman"/>
          <w:color w:val="auto"/>
          <w:sz w:val="24"/>
          <w:szCs w:val="24"/>
        </w:rPr>
        <w:t>*Team player</w:t>
      </w:r>
    </w:p>
    <w:p w14:paraId="23D94327" w14:textId="198FFC00" w:rsidR="00B671B1" w:rsidRPr="00A01176" w:rsidRDefault="00B671B1" w:rsidP="00B922E3">
      <w:pPr>
        <w:spacing w:after="0" w:line="360" w:lineRule="exact"/>
        <w:rPr>
          <w:rFonts w:ascii="Times New Roman" w:hAnsi="Times New Roman" w:cs="Times New Roman"/>
          <w:color w:val="auto"/>
          <w:sz w:val="24"/>
          <w:szCs w:val="24"/>
        </w:rPr>
      </w:pPr>
      <w:r>
        <w:rPr>
          <w:rFonts w:ascii="Times New Roman" w:hAnsi="Times New Roman" w:cs="Times New Roman"/>
          <w:color w:val="auto"/>
          <w:sz w:val="24"/>
          <w:szCs w:val="24"/>
        </w:rPr>
        <w:t>*Previous healthcare billing experience</w:t>
      </w:r>
    </w:p>
    <w:sdt>
      <w:sdtPr>
        <w:rPr>
          <w:rFonts w:ascii="Times New Roman" w:hAnsi="Times New Roman" w:cs="Times New Roman"/>
          <w:sz w:val="24"/>
          <w:szCs w:val="24"/>
        </w:rPr>
        <w:alias w:val="Experience:"/>
        <w:tag w:val="Experience:"/>
        <w:id w:val="171684534"/>
        <w:placeholder>
          <w:docPart w:val="E708CE78EE714486B332E3A38332B66B"/>
        </w:placeholder>
        <w:temporary/>
        <w:showingPlcHdr/>
        <w15:appearance w15:val="hidden"/>
      </w:sdtPr>
      <w:sdtEndPr/>
      <w:sdtContent>
        <w:p w14:paraId="1FB75FBA" w14:textId="77777777" w:rsidR="006270A9" w:rsidRPr="00A01176" w:rsidRDefault="009D5933" w:rsidP="00A01176">
          <w:pPr>
            <w:pStyle w:val="Heading1"/>
            <w:spacing w:line="360" w:lineRule="exact"/>
            <w:rPr>
              <w:rFonts w:ascii="Times New Roman" w:hAnsi="Times New Roman" w:cs="Times New Roman"/>
              <w:sz w:val="24"/>
              <w:szCs w:val="24"/>
            </w:rPr>
          </w:pPr>
          <w:r w:rsidRPr="00A01176">
            <w:rPr>
              <w:rFonts w:ascii="Times New Roman" w:hAnsi="Times New Roman" w:cs="Times New Roman"/>
              <w:sz w:val="24"/>
              <w:szCs w:val="24"/>
            </w:rPr>
            <w:t>Experience</w:t>
          </w:r>
        </w:p>
      </w:sdtContent>
    </w:sdt>
    <w:p w14:paraId="47EF82E3" w14:textId="0DD3C551" w:rsidR="00AC5839" w:rsidRPr="00AC5839" w:rsidRDefault="00AC5839" w:rsidP="00A01176">
      <w:pPr>
        <w:autoSpaceDE w:val="0"/>
        <w:autoSpaceDN w:val="0"/>
        <w:adjustRightInd w:val="0"/>
        <w:spacing w:after="85" w:line="360" w:lineRule="exact"/>
        <w:ind w:left="20"/>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u w:val="single"/>
        </w:rPr>
        <w:t>RN,TriHealth Bethesda North Hospital -Cincinnati</w:t>
      </w:r>
      <w:r>
        <w:rPr>
          <w:rFonts w:ascii="Times New Roman" w:hAnsi="Times New Roman" w:cs="Times New Roman"/>
          <w:color w:val="000000"/>
          <w:sz w:val="24"/>
          <w:szCs w:val="24"/>
          <w:highlight w:val="yellow"/>
        </w:rPr>
        <w:t xml:space="preserve">- </w:t>
      </w:r>
      <w:r w:rsidRPr="00AC5839">
        <w:rPr>
          <w:rFonts w:ascii="Times New Roman" w:hAnsi="Times New Roman" w:cs="Times New Roman"/>
          <w:color w:val="000000"/>
          <w:sz w:val="24"/>
          <w:szCs w:val="24"/>
        </w:rPr>
        <w:t>1/2020</w:t>
      </w:r>
      <w:r w:rsidR="00EA63AA">
        <w:rPr>
          <w:rFonts w:ascii="Times New Roman" w:hAnsi="Times New Roman" w:cs="Times New Roman"/>
          <w:color w:val="000000"/>
          <w:sz w:val="24"/>
          <w:szCs w:val="24"/>
        </w:rPr>
        <w:t xml:space="preserve"> to 6/2020</w:t>
      </w:r>
    </w:p>
    <w:p w14:paraId="3924F6BB" w14:textId="046C4068" w:rsidR="001766FF" w:rsidRDefault="001766FF" w:rsidP="00A01176">
      <w:pPr>
        <w:autoSpaceDE w:val="0"/>
        <w:autoSpaceDN w:val="0"/>
        <w:adjustRightInd w:val="0"/>
        <w:spacing w:after="85" w:line="360" w:lineRule="exact"/>
        <w:ind w:left="20"/>
        <w:rPr>
          <w:rFonts w:ascii="Times New Roman" w:hAnsi="Times New Roman" w:cs="Times New Roman"/>
          <w:color w:val="000000"/>
          <w:sz w:val="24"/>
          <w:szCs w:val="24"/>
        </w:rPr>
      </w:pPr>
      <w:r w:rsidRPr="00355F32">
        <w:rPr>
          <w:rFonts w:ascii="Times New Roman" w:hAnsi="Times New Roman" w:cs="Times New Roman"/>
          <w:color w:val="000000"/>
          <w:sz w:val="24"/>
          <w:szCs w:val="24"/>
          <w:highlight w:val="yellow"/>
          <w:u w:val="single"/>
        </w:rPr>
        <w:t>RN</w:t>
      </w:r>
      <w:r w:rsidR="00723B14" w:rsidRPr="00355F32">
        <w:rPr>
          <w:rFonts w:ascii="Times New Roman" w:hAnsi="Times New Roman" w:cs="Times New Roman"/>
          <w:color w:val="000000"/>
          <w:sz w:val="24"/>
          <w:szCs w:val="24"/>
          <w:highlight w:val="yellow"/>
          <w:u w:val="single"/>
        </w:rPr>
        <w:t>,</w:t>
      </w:r>
      <w:r w:rsidRPr="00355F32">
        <w:rPr>
          <w:rFonts w:ascii="Times New Roman" w:hAnsi="Times New Roman" w:cs="Times New Roman"/>
          <w:color w:val="000000"/>
          <w:sz w:val="24"/>
          <w:szCs w:val="24"/>
          <w:highlight w:val="yellow"/>
          <w:u w:val="single"/>
        </w:rPr>
        <w:t xml:space="preserve"> Cincinnati Children’s</w:t>
      </w:r>
      <w:r w:rsidRPr="00A01176">
        <w:rPr>
          <w:rFonts w:ascii="Times New Roman" w:hAnsi="Times New Roman" w:cs="Times New Roman"/>
          <w:color w:val="000000"/>
          <w:sz w:val="24"/>
          <w:szCs w:val="24"/>
        </w:rPr>
        <w:t xml:space="preserve">- 3/2018 to </w:t>
      </w:r>
      <w:r w:rsidR="00AC5839">
        <w:rPr>
          <w:rFonts w:ascii="Times New Roman" w:hAnsi="Times New Roman" w:cs="Times New Roman"/>
          <w:color w:val="000000"/>
          <w:sz w:val="24"/>
          <w:szCs w:val="24"/>
        </w:rPr>
        <w:t>1/2020.</w:t>
      </w:r>
      <w:r w:rsidR="00B86471">
        <w:rPr>
          <w:rFonts w:ascii="Times New Roman" w:hAnsi="Times New Roman" w:cs="Times New Roman"/>
          <w:color w:val="000000"/>
          <w:sz w:val="24"/>
          <w:szCs w:val="24"/>
        </w:rPr>
        <w:t xml:space="preserve"> </w:t>
      </w:r>
    </w:p>
    <w:p w14:paraId="2FF65DAC" w14:textId="77777777" w:rsidR="00AC5839" w:rsidRDefault="00340393" w:rsidP="00A01176">
      <w:pPr>
        <w:autoSpaceDE w:val="0"/>
        <w:autoSpaceDN w:val="0"/>
        <w:adjustRightInd w:val="0"/>
        <w:spacing w:after="85" w:line="360" w:lineRule="exact"/>
        <w:ind w:left="20"/>
        <w:rPr>
          <w:rFonts w:ascii="Times New Roman" w:hAnsi="Times New Roman" w:cs="Times New Roman"/>
          <w:color w:val="000000"/>
          <w:spacing w:val="-1"/>
          <w:sz w:val="24"/>
          <w:szCs w:val="24"/>
        </w:rPr>
      </w:pPr>
      <w:r w:rsidRPr="00355F32">
        <w:rPr>
          <w:rFonts w:ascii="Times New Roman" w:hAnsi="Times New Roman" w:cs="Times New Roman"/>
          <w:noProof/>
          <w:sz w:val="24"/>
          <w:szCs w:val="24"/>
          <w:highlight w:val="yellow"/>
          <w:u w:val="single"/>
        </w:rPr>
        <mc:AlternateContent>
          <mc:Choice Requires="wps">
            <w:drawing>
              <wp:anchor distT="0" distB="0" distL="114300" distR="114300" simplePos="0" relativeHeight="251671552" behindDoc="1" locked="1" layoutInCell="1" allowOverlap="1" wp14:anchorId="3ACE5C15" wp14:editId="19AF5571">
                <wp:simplePos x="0" y="0"/>
                <wp:positionH relativeFrom="page">
                  <wp:posOffset>3147695</wp:posOffset>
                </wp:positionH>
                <wp:positionV relativeFrom="page">
                  <wp:posOffset>5135245</wp:posOffset>
                </wp:positionV>
                <wp:extent cx="1476375" cy="292100"/>
                <wp:effectExtent l="4445" t="1270" r="0" b="1905"/>
                <wp:wrapNone/>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92100"/>
                        </a:xfrm>
                        <a:custGeom>
                          <a:avLst/>
                          <a:gdLst>
                            <a:gd name="T0" fmla="*/ 0 w 2325"/>
                            <a:gd name="T1" fmla="*/ 0 h 460"/>
                            <a:gd name="T2" fmla="*/ 2325 w 2325"/>
                            <a:gd name="T3" fmla="*/ 0 h 460"/>
                            <a:gd name="T4" fmla="*/ 2325 w 2325"/>
                            <a:gd name="T5" fmla="*/ 460 h 460"/>
                            <a:gd name="T6" fmla="*/ 0 w 2325"/>
                            <a:gd name="T7" fmla="*/ 460 h 460"/>
                            <a:gd name="T8" fmla="*/ 0 w 2325"/>
                            <a:gd name="T9" fmla="*/ 0 h 460"/>
                          </a:gdLst>
                          <a:ahLst/>
                          <a:cxnLst>
                            <a:cxn ang="0">
                              <a:pos x="T0" y="T1"/>
                            </a:cxn>
                            <a:cxn ang="0">
                              <a:pos x="T2" y="T3"/>
                            </a:cxn>
                            <a:cxn ang="0">
                              <a:pos x="T4" y="T5"/>
                            </a:cxn>
                            <a:cxn ang="0">
                              <a:pos x="T6" y="T7"/>
                            </a:cxn>
                            <a:cxn ang="0">
                              <a:pos x="T8" y="T9"/>
                            </a:cxn>
                          </a:cxnLst>
                          <a:rect l="0" t="0" r="r" b="b"/>
                          <a:pathLst>
                            <a:path w="2325" h="460">
                              <a:moveTo>
                                <a:pt x="0" y="0"/>
                              </a:moveTo>
                              <a:lnTo>
                                <a:pt x="2325" y="0"/>
                              </a:lnTo>
                              <a:lnTo>
                                <a:pt x="2325" y="460"/>
                              </a:lnTo>
                              <a:lnTo>
                                <a:pt x="0" y="4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7BD7" id="Freeform 41" o:spid="_x0000_s1026" style="position:absolute;margin-left:247.85pt;margin-top:404.35pt;width:116.25pt;height:2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" path="m,l2325,r,460l,460,,xe" stroked="f">
                <v:path o:connecttype="custom" o:connectlocs="0,0;1476375,0;1476375,292100;0,292100;0,0" o:connectangles="0,0,0,0,0"/>
                <w10:wrap anchorx="page" anchory="page"/>
                <w10:anchorlock/>
              </v:shape>
            </w:pict>
          </mc:Fallback>
        </mc:AlternateContent>
      </w:r>
      <w:r w:rsidR="00723B14" w:rsidRPr="00355F32">
        <w:rPr>
          <w:rFonts w:ascii="Times New Roman" w:hAnsi="Times New Roman" w:cs="Times New Roman"/>
          <w:color w:val="000000"/>
          <w:sz w:val="24"/>
          <w:szCs w:val="24"/>
          <w:highlight w:val="yellow"/>
          <w:u w:val="single"/>
        </w:rPr>
        <w:t>RN,</w:t>
      </w:r>
      <w:r w:rsidR="00723B14" w:rsidRPr="00355F32">
        <w:rPr>
          <w:rFonts w:ascii="Times New Roman" w:hAnsi="Times New Roman" w:cs="Times New Roman"/>
          <w:color w:val="000000"/>
          <w:spacing w:val="-7"/>
          <w:sz w:val="24"/>
          <w:szCs w:val="24"/>
          <w:highlight w:val="yellow"/>
          <w:u w:val="single"/>
        </w:rPr>
        <w:t xml:space="preserve"> Maxim</w:t>
      </w:r>
      <w:r w:rsidR="00723B14" w:rsidRPr="00A01176">
        <w:rPr>
          <w:rFonts w:ascii="Times New Roman" w:hAnsi="Times New Roman" w:cs="Times New Roman"/>
          <w:color w:val="000000"/>
          <w:spacing w:val="-7"/>
          <w:sz w:val="24"/>
          <w:szCs w:val="24"/>
        </w:rPr>
        <w:t xml:space="preserve"> </w:t>
      </w:r>
      <w:r w:rsidRPr="00A01176">
        <w:rPr>
          <w:rFonts w:ascii="Times New Roman" w:hAnsi="Times New Roman" w:cs="Times New Roman"/>
          <w:color w:val="000000"/>
          <w:spacing w:val="-1"/>
          <w:sz w:val="24"/>
          <w:szCs w:val="24"/>
        </w:rPr>
        <w:t>6/2017</w:t>
      </w:r>
      <w:r w:rsidRPr="00A01176">
        <w:rPr>
          <w:rFonts w:ascii="Times New Roman" w:hAnsi="Times New Roman" w:cs="Times New Roman"/>
          <w:color w:val="000000"/>
          <w:spacing w:val="-2"/>
          <w:sz w:val="24"/>
          <w:szCs w:val="24"/>
        </w:rPr>
        <w:t xml:space="preserve"> to</w:t>
      </w:r>
      <w:r w:rsidRPr="00A01176">
        <w:rPr>
          <w:rFonts w:ascii="Times New Roman" w:hAnsi="Times New Roman" w:cs="Times New Roman"/>
          <w:color w:val="000000"/>
          <w:spacing w:val="-8"/>
          <w:sz w:val="24"/>
          <w:szCs w:val="24"/>
        </w:rPr>
        <w:t xml:space="preserve"> </w:t>
      </w:r>
      <w:r w:rsidR="00F722F4">
        <w:rPr>
          <w:rFonts w:ascii="Times New Roman" w:hAnsi="Times New Roman" w:cs="Times New Roman"/>
          <w:color w:val="000000"/>
          <w:spacing w:val="-1"/>
          <w:sz w:val="24"/>
          <w:szCs w:val="24"/>
        </w:rPr>
        <w:t>3/2019</w:t>
      </w:r>
    </w:p>
    <w:p w14:paraId="3722FD24" w14:textId="54560E37" w:rsidR="00AC5839" w:rsidRDefault="00AC5839" w:rsidP="00AC5839">
      <w:pPr>
        <w:autoSpaceDE w:val="0"/>
        <w:autoSpaceDN w:val="0"/>
        <w:adjustRightInd w:val="0"/>
        <w:spacing w:after="85" w:line="360"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*Experience with Epic documentation.</w:t>
      </w:r>
    </w:p>
    <w:p w14:paraId="2ABA1981" w14:textId="3F3F40D4" w:rsidR="00340393" w:rsidRDefault="00340393" w:rsidP="00A01176">
      <w:pPr>
        <w:autoSpaceDE w:val="0"/>
        <w:autoSpaceDN w:val="0"/>
        <w:adjustRightInd w:val="0"/>
        <w:spacing w:after="85" w:line="360" w:lineRule="exact"/>
        <w:ind w:left="20"/>
        <w:rPr>
          <w:rFonts w:ascii="Times New Roman" w:hAnsi="Times New Roman" w:cs="Times New Roman"/>
          <w:color w:val="000000"/>
          <w:spacing w:val="-1"/>
          <w:sz w:val="24"/>
          <w:szCs w:val="24"/>
        </w:rPr>
      </w:pPr>
      <w:r w:rsidRPr="00A01176">
        <w:rPr>
          <w:rFonts w:ascii="Times New Roman" w:hAnsi="Times New Roman" w:cs="Times New Roman"/>
          <w:color w:val="000000"/>
          <w:spacing w:val="-1"/>
          <w:sz w:val="24"/>
          <w:szCs w:val="24"/>
        </w:rPr>
        <w:t>*Primary care, assessment and evaluation of pediatric</w:t>
      </w:r>
      <w:r w:rsidR="00304E3C">
        <w:rPr>
          <w:rFonts w:ascii="Times New Roman" w:hAnsi="Times New Roman" w:cs="Times New Roman"/>
          <w:color w:val="000000"/>
          <w:spacing w:val="-1"/>
          <w:sz w:val="24"/>
          <w:szCs w:val="24"/>
        </w:rPr>
        <w:t>/adult</w:t>
      </w:r>
      <w:r w:rsidRPr="00A01176">
        <w:rPr>
          <w:rFonts w:ascii="Times New Roman" w:hAnsi="Times New Roman" w:cs="Times New Roman"/>
          <w:color w:val="000000"/>
          <w:spacing w:val="-1"/>
          <w:sz w:val="24"/>
          <w:szCs w:val="24"/>
        </w:rPr>
        <w:t xml:space="preserve"> patients.</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*Pharmacological and non-pharmacological management and treatment of various disorders and diseases.</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*Self-directed with astute judgment skills. High level of personal accountability.</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*Effective counseling in health maintenance and disease management.</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*Instructed patients and family members on proper discharge care.</w:t>
      </w:r>
      <w:r w:rsidRPr="00A01176">
        <w:rPr>
          <w:rFonts w:ascii="Times New Roman" w:hAnsi="Times New Roman" w:cs="Times New Roman"/>
          <w:sz w:val="24"/>
          <w:szCs w:val="24"/>
        </w:rPr>
        <w:br/>
      </w:r>
      <w:r w:rsidRPr="00A01176">
        <w:rPr>
          <w:rFonts w:ascii="Times New Roman" w:hAnsi="Times New Roman" w:cs="Times New Roman"/>
          <w:color w:val="000000"/>
          <w:sz w:val="24"/>
          <w:szCs w:val="24"/>
        </w:rPr>
        <w:t>*Closely monitored acute conditions.</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*Monitored patient reactions to drugs and carefully documented progress.</w:t>
      </w:r>
      <w:r w:rsidRPr="00A01176">
        <w:rPr>
          <w:rFonts w:ascii="Times New Roman" w:hAnsi="Times New Roman" w:cs="Times New Roman"/>
          <w:sz w:val="24"/>
          <w:szCs w:val="24"/>
        </w:rPr>
        <w:br/>
      </w:r>
      <w:r w:rsidRPr="00A01176">
        <w:rPr>
          <w:rFonts w:ascii="Times New Roman" w:hAnsi="Times New Roman" w:cs="Times New Roman"/>
          <w:color w:val="000000"/>
          <w:sz w:val="24"/>
          <w:szCs w:val="24"/>
        </w:rPr>
        <w:t>*Contributed substantially to successful department JCAHO accreditation.</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*Ensured HIPAA compliance..</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*Diagnosed and treated patients with chronic and acute health problems</w:t>
      </w:r>
      <w:r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*Developed patient care plans, including assessments, evaluations and nursing diagnoses.</w:t>
      </w:r>
    </w:p>
    <w:p w14:paraId="621A1435" w14:textId="77777777" w:rsidR="009B339E" w:rsidRPr="00A01176" w:rsidRDefault="003C52A0" w:rsidP="00A01176">
      <w:pPr>
        <w:tabs>
          <w:tab w:val="left" w:pos="2505"/>
        </w:tabs>
        <w:autoSpaceDE w:val="0"/>
        <w:autoSpaceDN w:val="0"/>
        <w:adjustRightInd w:val="0"/>
        <w:spacing w:after="0" w:line="360" w:lineRule="exact"/>
        <w:ind w:left="20"/>
        <w:rPr>
          <w:rFonts w:ascii="Times New Roman" w:hAnsi="Times New Roman" w:cs="Times New Roman"/>
          <w:color w:val="000000"/>
          <w:spacing w:val="-1"/>
          <w:sz w:val="24"/>
          <w:szCs w:val="24"/>
        </w:rPr>
      </w:pPr>
      <w:r w:rsidRPr="00355F32">
        <w:rPr>
          <w:rFonts w:ascii="Times New Roman" w:hAnsi="Times New Roman" w:cs="Times New Roman"/>
          <w:noProof/>
          <w:sz w:val="24"/>
          <w:szCs w:val="24"/>
          <w:highlight w:val="yellow"/>
          <w:u w:val="single"/>
        </w:rPr>
        <mc:AlternateContent>
          <mc:Choice Requires="wps">
            <w:drawing>
              <wp:anchor distT="0" distB="0" distL="114300" distR="114300" simplePos="0" relativeHeight="251673600" behindDoc="1" locked="1" layoutInCell="1" allowOverlap="1" wp14:anchorId="766D9249" wp14:editId="6491EA3C">
                <wp:simplePos x="0" y="0"/>
                <wp:positionH relativeFrom="page">
                  <wp:posOffset>461645</wp:posOffset>
                </wp:positionH>
                <wp:positionV relativeFrom="page">
                  <wp:posOffset>482600</wp:posOffset>
                </wp:positionV>
                <wp:extent cx="6849745" cy="25400"/>
                <wp:effectExtent l="0" t="0"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745" cy="25400"/>
                        </a:xfrm>
                        <a:custGeom>
                          <a:avLst/>
                          <a:gdLst>
                            <a:gd name="T0" fmla="*/ 20 w 10787"/>
                            <a:gd name="T1" fmla="*/ 20 h 40"/>
                            <a:gd name="T2" fmla="*/ 10767 w 10787"/>
                            <a:gd name="T3" fmla="*/ 20 h 40"/>
                          </a:gdLst>
                          <a:ahLst/>
                          <a:cxnLst>
                            <a:cxn ang="0">
                              <a:pos x="T0" y="T1"/>
                            </a:cxn>
                            <a:cxn ang="0">
                              <a:pos x="T2" y="T3"/>
                            </a:cxn>
                          </a:cxnLst>
                          <a:rect l="0" t="0" r="r" b="b"/>
                          <a:pathLst>
                            <a:path w="10787" h="40">
                              <a:moveTo>
                                <a:pt x="20" y="20"/>
                              </a:moveTo>
                              <a:lnTo>
                                <a:pt x="10767" y="20"/>
                              </a:lnTo>
                            </a:path>
                          </a:pathLst>
                        </a:custGeom>
                        <a:noFill/>
                        <a:ln w="12700" cap="flat">
                          <a:solidFill>
                            <a:srgbClr val="000000"/>
                          </a:solidFill>
                          <a:prstDash val="solid"/>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BECB05" id="Freeform 2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35pt,39pt,574.7pt,39pt" coordsize="1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" filled="f" strokeweight="1pt">
                <v:stroke miterlimit="10" joinstyle="miter"/>
                <v:path o:connecttype="custom" o:connectlocs="12700,12700;6837045,12700" o:connectangles="0,0"/>
                <w10:wrap anchorx="page" anchory="page"/>
                <w10:anchorlock/>
              </v:polyline>
            </w:pict>
          </mc:Fallback>
        </mc:AlternateContent>
      </w:r>
      <w:r w:rsidRPr="00355F32">
        <w:rPr>
          <w:rFonts w:ascii="Times New Roman" w:hAnsi="Times New Roman" w:cs="Times New Roman"/>
          <w:color w:val="000000"/>
          <w:sz w:val="24"/>
          <w:szCs w:val="24"/>
          <w:highlight w:val="yellow"/>
          <w:u w:val="single"/>
        </w:rPr>
        <w:t>LPN,</w:t>
      </w:r>
      <w:r w:rsidR="009B339E" w:rsidRPr="00355F32">
        <w:rPr>
          <w:rFonts w:ascii="Times New Roman" w:hAnsi="Times New Roman" w:cs="Times New Roman"/>
          <w:color w:val="000000"/>
          <w:sz w:val="24"/>
          <w:szCs w:val="24"/>
          <w:highlight w:val="yellow"/>
          <w:u w:val="single"/>
        </w:rPr>
        <w:t xml:space="preserve"> Maxim</w:t>
      </w:r>
      <w:r w:rsidRPr="00A01176">
        <w:rPr>
          <w:rFonts w:ascii="Times New Roman" w:hAnsi="Times New Roman" w:cs="Times New Roman"/>
          <w:color w:val="000000"/>
          <w:spacing w:val="-7"/>
          <w:sz w:val="24"/>
          <w:szCs w:val="24"/>
        </w:rPr>
        <w:t xml:space="preserve"> </w:t>
      </w:r>
      <w:r w:rsidRPr="00A01176">
        <w:rPr>
          <w:rFonts w:ascii="Times New Roman" w:hAnsi="Times New Roman" w:cs="Times New Roman"/>
          <w:color w:val="000000"/>
          <w:spacing w:val="-1"/>
          <w:sz w:val="24"/>
          <w:szCs w:val="24"/>
        </w:rPr>
        <w:t>12/2015</w:t>
      </w:r>
      <w:r w:rsidRPr="00A01176">
        <w:rPr>
          <w:rFonts w:ascii="Times New Roman" w:hAnsi="Times New Roman" w:cs="Times New Roman"/>
          <w:color w:val="000000"/>
          <w:spacing w:val="-2"/>
          <w:sz w:val="24"/>
          <w:szCs w:val="24"/>
        </w:rPr>
        <w:t xml:space="preserve"> to</w:t>
      </w:r>
      <w:r w:rsidRPr="00A01176">
        <w:rPr>
          <w:rFonts w:ascii="Times New Roman" w:hAnsi="Times New Roman" w:cs="Times New Roman"/>
          <w:color w:val="000000"/>
          <w:spacing w:val="-8"/>
          <w:sz w:val="24"/>
          <w:szCs w:val="24"/>
        </w:rPr>
        <w:t xml:space="preserve"> </w:t>
      </w:r>
      <w:r w:rsidRPr="00A01176">
        <w:rPr>
          <w:rFonts w:ascii="Times New Roman" w:hAnsi="Times New Roman" w:cs="Times New Roman"/>
          <w:color w:val="000000"/>
          <w:spacing w:val="-1"/>
          <w:sz w:val="24"/>
          <w:szCs w:val="24"/>
        </w:rPr>
        <w:t>6/20</w:t>
      </w:r>
      <w:r w:rsidR="00DF086C" w:rsidRPr="00A01176">
        <w:rPr>
          <w:rFonts w:ascii="Times New Roman" w:hAnsi="Times New Roman" w:cs="Times New Roman"/>
          <w:color w:val="000000"/>
          <w:spacing w:val="-1"/>
          <w:sz w:val="24"/>
          <w:szCs w:val="24"/>
        </w:rPr>
        <w:t>17</w:t>
      </w:r>
    </w:p>
    <w:p w14:paraId="2965C205" w14:textId="5F3EFA41" w:rsidR="003C52A0" w:rsidRDefault="009B339E" w:rsidP="00A01176">
      <w:pPr>
        <w:tabs>
          <w:tab w:val="left" w:pos="2505"/>
        </w:tabs>
        <w:autoSpaceDE w:val="0"/>
        <w:autoSpaceDN w:val="0"/>
        <w:adjustRightInd w:val="0"/>
        <w:spacing w:after="0" w:line="360" w:lineRule="exact"/>
        <w:ind w:left="20"/>
        <w:rPr>
          <w:rFonts w:ascii="Times New Roman" w:hAnsi="Times New Roman" w:cs="Times New Roman"/>
          <w:color w:val="000000"/>
          <w:spacing w:val="-1"/>
          <w:sz w:val="24"/>
          <w:szCs w:val="24"/>
        </w:rPr>
      </w:pPr>
      <w:r w:rsidRPr="00A01176">
        <w:rPr>
          <w:rFonts w:ascii="Times New Roman" w:hAnsi="Times New Roman" w:cs="Times New Roman"/>
          <w:color w:val="000000"/>
          <w:sz w:val="24"/>
          <w:szCs w:val="24"/>
        </w:rPr>
        <w:t>*</w:t>
      </w:r>
      <w:r w:rsidR="003C52A0" w:rsidRPr="00A01176">
        <w:rPr>
          <w:rFonts w:ascii="Times New Roman" w:hAnsi="Times New Roman" w:cs="Times New Roman"/>
          <w:color w:val="000000"/>
          <w:spacing w:val="-1"/>
          <w:sz w:val="24"/>
          <w:szCs w:val="24"/>
        </w:rPr>
        <w:t>Monitored vital signs, such as blood pressure and pulse.</w:t>
      </w:r>
      <w:r w:rsidR="003C52A0"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w:t>
      </w:r>
      <w:r w:rsidR="003C52A0" w:rsidRPr="00A01176">
        <w:rPr>
          <w:rFonts w:ascii="Times New Roman" w:hAnsi="Times New Roman" w:cs="Times New Roman"/>
          <w:color w:val="000000"/>
          <w:spacing w:val="-1"/>
          <w:sz w:val="24"/>
          <w:szCs w:val="24"/>
        </w:rPr>
        <w:t>Maintained accurate records of patient care, condition, progress and concerns.</w:t>
      </w:r>
      <w:r w:rsidR="003C52A0"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w:t>
      </w:r>
      <w:r w:rsidR="003C52A0" w:rsidRPr="00A01176">
        <w:rPr>
          <w:rFonts w:ascii="Times New Roman" w:hAnsi="Times New Roman" w:cs="Times New Roman"/>
          <w:color w:val="000000"/>
          <w:spacing w:val="-1"/>
          <w:sz w:val="24"/>
          <w:szCs w:val="24"/>
        </w:rPr>
        <w:t>Responded appropriately to the physical, emotional and developmental needs of patients.</w:t>
      </w:r>
      <w:r w:rsidR="003C52A0"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w:t>
      </w:r>
      <w:r w:rsidR="003C52A0" w:rsidRPr="00A01176">
        <w:rPr>
          <w:rFonts w:ascii="Times New Roman" w:hAnsi="Times New Roman" w:cs="Times New Roman"/>
          <w:color w:val="000000"/>
          <w:spacing w:val="-1"/>
          <w:sz w:val="24"/>
          <w:szCs w:val="24"/>
        </w:rPr>
        <w:t>Tested and recorded blood glucose levels.</w:t>
      </w:r>
      <w:r w:rsidR="003C52A0"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w:t>
      </w:r>
      <w:r w:rsidR="003C52A0" w:rsidRPr="00A01176">
        <w:rPr>
          <w:rFonts w:ascii="Times New Roman" w:hAnsi="Times New Roman" w:cs="Times New Roman"/>
          <w:color w:val="000000"/>
          <w:spacing w:val="-1"/>
          <w:sz w:val="24"/>
          <w:szCs w:val="24"/>
        </w:rPr>
        <w:t>Scheduled and accompanied clients to medical appointments.</w:t>
      </w:r>
      <w:r w:rsidR="003C52A0"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w:t>
      </w:r>
      <w:r w:rsidR="003C52A0" w:rsidRPr="00A01176">
        <w:rPr>
          <w:rFonts w:ascii="Times New Roman" w:hAnsi="Times New Roman" w:cs="Times New Roman"/>
          <w:color w:val="000000"/>
          <w:spacing w:val="-1"/>
          <w:sz w:val="24"/>
          <w:szCs w:val="24"/>
        </w:rPr>
        <w:t>Maintained a clean, healthy and safe environment.</w:t>
      </w:r>
      <w:r w:rsidR="003C52A0"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w:t>
      </w:r>
      <w:r w:rsidR="003C52A0" w:rsidRPr="00A01176">
        <w:rPr>
          <w:rFonts w:ascii="Times New Roman" w:hAnsi="Times New Roman" w:cs="Times New Roman"/>
          <w:color w:val="000000"/>
          <w:spacing w:val="-1"/>
          <w:sz w:val="24"/>
          <w:szCs w:val="24"/>
        </w:rPr>
        <w:t>Assisted with patient transfer and ambulation.</w:t>
      </w:r>
      <w:r w:rsidR="003C52A0" w:rsidRPr="00A01176">
        <w:rPr>
          <w:rFonts w:ascii="Times New Roman" w:hAnsi="Times New Roman" w:cs="Times New Roman"/>
          <w:sz w:val="24"/>
          <w:szCs w:val="24"/>
        </w:rPr>
        <w:br/>
      </w:r>
      <w:r w:rsidRPr="00A01176">
        <w:rPr>
          <w:rFonts w:ascii="Times New Roman" w:hAnsi="Times New Roman" w:cs="Times New Roman"/>
          <w:color w:val="000000"/>
          <w:sz w:val="24"/>
          <w:szCs w:val="24"/>
        </w:rPr>
        <w:t>*</w:t>
      </w:r>
      <w:r w:rsidR="003C52A0" w:rsidRPr="00A01176">
        <w:rPr>
          <w:rFonts w:ascii="Times New Roman" w:hAnsi="Times New Roman" w:cs="Times New Roman"/>
          <w:color w:val="000000"/>
          <w:sz w:val="24"/>
          <w:szCs w:val="24"/>
        </w:rPr>
        <w:t>Administered medications</w:t>
      </w:r>
      <w:r w:rsidR="003C52A0" w:rsidRPr="00A01176">
        <w:rPr>
          <w:rFonts w:ascii="Times New Roman" w:hAnsi="Times New Roman" w:cs="Times New Roman"/>
          <w:sz w:val="24"/>
          <w:szCs w:val="24"/>
        </w:rPr>
        <w:br/>
      </w:r>
      <w:r w:rsidRPr="00A01176">
        <w:rPr>
          <w:rFonts w:ascii="Times New Roman" w:hAnsi="Times New Roman" w:cs="Times New Roman"/>
          <w:color w:val="000000"/>
          <w:spacing w:val="-1"/>
          <w:sz w:val="24"/>
          <w:szCs w:val="24"/>
        </w:rPr>
        <w:t>*T</w:t>
      </w:r>
      <w:r w:rsidR="003C52A0" w:rsidRPr="00A01176">
        <w:rPr>
          <w:rFonts w:ascii="Times New Roman" w:hAnsi="Times New Roman" w:cs="Times New Roman"/>
          <w:color w:val="000000"/>
          <w:spacing w:val="-1"/>
          <w:sz w:val="24"/>
          <w:szCs w:val="24"/>
        </w:rPr>
        <w:t xml:space="preserve">racheal suctioning, monitoring </w:t>
      </w:r>
      <w:r w:rsidR="001B1FA4" w:rsidRPr="00A01176">
        <w:rPr>
          <w:rFonts w:ascii="Times New Roman" w:hAnsi="Times New Roman" w:cs="Times New Roman"/>
          <w:color w:val="000000"/>
          <w:spacing w:val="-1"/>
          <w:sz w:val="24"/>
          <w:szCs w:val="24"/>
        </w:rPr>
        <w:t>0</w:t>
      </w:r>
      <w:r w:rsidR="003C52A0" w:rsidRPr="00A01176">
        <w:rPr>
          <w:rFonts w:ascii="Times New Roman" w:hAnsi="Times New Roman" w:cs="Times New Roman"/>
          <w:color w:val="000000"/>
          <w:spacing w:val="-1"/>
          <w:sz w:val="24"/>
          <w:szCs w:val="24"/>
        </w:rPr>
        <w:t>2/SATS</w:t>
      </w:r>
    </w:p>
    <w:p w14:paraId="19F53DFD" w14:textId="77777777" w:rsidR="00CA7735" w:rsidRDefault="003C52A0" w:rsidP="00A01176">
      <w:pPr>
        <w:autoSpaceDE w:val="0"/>
        <w:autoSpaceDN w:val="0"/>
        <w:adjustRightInd w:val="0"/>
        <w:spacing w:after="85" w:line="360" w:lineRule="exact"/>
        <w:ind w:left="20"/>
        <w:rPr>
          <w:rFonts w:ascii="Times New Roman" w:hAnsi="Times New Roman" w:cs="Times New Roman"/>
          <w:color w:val="000000"/>
          <w:sz w:val="24"/>
          <w:szCs w:val="24"/>
        </w:rPr>
      </w:pPr>
      <w:r w:rsidRPr="00355F32">
        <w:rPr>
          <w:rFonts w:ascii="Times New Roman" w:hAnsi="Times New Roman" w:cs="Times New Roman"/>
          <w:color w:val="000000"/>
          <w:sz w:val="24"/>
          <w:szCs w:val="24"/>
          <w:highlight w:val="yellow"/>
          <w:u w:val="single"/>
        </w:rPr>
        <w:t>LPN</w:t>
      </w:r>
      <w:r w:rsidR="001B1FA4" w:rsidRPr="00355F32">
        <w:rPr>
          <w:rFonts w:ascii="Times New Roman" w:hAnsi="Times New Roman" w:cs="Times New Roman"/>
          <w:sz w:val="24"/>
          <w:szCs w:val="24"/>
          <w:highlight w:val="yellow"/>
          <w:u w:val="single"/>
        </w:rPr>
        <w:t xml:space="preserve">, </w:t>
      </w:r>
      <w:r w:rsidRPr="00355F32">
        <w:rPr>
          <w:rFonts w:ascii="Times New Roman" w:hAnsi="Times New Roman" w:cs="Times New Roman"/>
          <w:color w:val="000000"/>
          <w:spacing w:val="-1"/>
          <w:sz w:val="24"/>
          <w:szCs w:val="24"/>
          <w:highlight w:val="yellow"/>
          <w:u w:val="single"/>
        </w:rPr>
        <w:t>Comprehensive Healthcare</w:t>
      </w:r>
      <w:r w:rsidR="001B1FA4" w:rsidRPr="00A01176">
        <w:rPr>
          <w:rFonts w:ascii="Times New Roman" w:hAnsi="Times New Roman" w:cs="Times New Roman"/>
          <w:color w:val="000000"/>
          <w:spacing w:val="-1"/>
          <w:sz w:val="24"/>
          <w:szCs w:val="24"/>
        </w:rPr>
        <w:t xml:space="preserve"> 1/2015 to 2/2016</w:t>
      </w:r>
    </w:p>
    <w:p w14:paraId="4E7F58A8" w14:textId="7B9EE647" w:rsidR="003C52A0" w:rsidRPr="00A01176" w:rsidRDefault="00B303B0" w:rsidP="00A01176">
      <w:pPr>
        <w:autoSpaceDE w:val="0"/>
        <w:autoSpaceDN w:val="0"/>
        <w:adjustRightInd w:val="0"/>
        <w:spacing w:after="85" w:line="360" w:lineRule="exact"/>
        <w:ind w:left="20"/>
        <w:rPr>
          <w:rFonts w:ascii="Times New Roman" w:hAnsi="Times New Roman" w:cs="Times New Roman"/>
          <w:color w:val="000000"/>
          <w:sz w:val="24"/>
          <w:szCs w:val="24"/>
        </w:rPr>
      </w:pPr>
      <w:r w:rsidRPr="00A01176">
        <w:rPr>
          <w:rFonts w:ascii="Times New Roman" w:hAnsi="Times New Roman" w:cs="Times New Roman"/>
          <w:color w:val="000000"/>
          <w:sz w:val="24"/>
          <w:szCs w:val="24"/>
        </w:rPr>
        <w:t>*</w:t>
      </w:r>
      <w:r w:rsidR="003C52A0" w:rsidRPr="00A01176">
        <w:rPr>
          <w:rFonts w:ascii="Times New Roman" w:hAnsi="Times New Roman" w:cs="Times New Roman"/>
          <w:color w:val="000000"/>
          <w:spacing w:val="-1"/>
          <w:sz w:val="24"/>
          <w:szCs w:val="24"/>
        </w:rPr>
        <w:t>Homecare, tube feeds, medication administration, tracheotomy suctioning, escorts a pediatric patient to</w:t>
      </w:r>
      <w:r w:rsidRPr="00A01176">
        <w:rPr>
          <w:rFonts w:ascii="Times New Roman" w:hAnsi="Times New Roman" w:cs="Times New Roman"/>
          <w:color w:val="000000"/>
          <w:spacing w:val="-1"/>
          <w:sz w:val="24"/>
          <w:szCs w:val="24"/>
        </w:rPr>
        <w:t xml:space="preserve"> </w:t>
      </w:r>
      <w:r w:rsidR="003C52A0" w:rsidRPr="00A01176">
        <w:rPr>
          <w:rFonts w:ascii="Times New Roman" w:hAnsi="Times New Roman" w:cs="Times New Roman"/>
          <w:color w:val="000000"/>
          <w:spacing w:val="-1"/>
          <w:sz w:val="24"/>
          <w:szCs w:val="24"/>
        </w:rPr>
        <w:t>school, charting, wound care, catheter insertion/care, verify orders with MD, assessments, vitals,</w:t>
      </w:r>
      <w:r w:rsidR="003C52A0" w:rsidRPr="00A01176">
        <w:rPr>
          <w:rFonts w:ascii="Times New Roman" w:hAnsi="Times New Roman" w:cs="Times New Roman"/>
          <w:sz w:val="24"/>
          <w:szCs w:val="24"/>
        </w:rPr>
        <w:br/>
      </w:r>
      <w:r w:rsidR="003C52A0" w:rsidRPr="00A01176">
        <w:rPr>
          <w:rFonts w:ascii="Times New Roman" w:hAnsi="Times New Roman" w:cs="Times New Roman"/>
          <w:color w:val="000000"/>
          <w:spacing w:val="-1"/>
          <w:sz w:val="24"/>
          <w:szCs w:val="24"/>
        </w:rPr>
        <w:t>collaborate with team members, advocate.</w:t>
      </w:r>
    </w:p>
    <w:p w14:paraId="43FB2342" w14:textId="101F6880" w:rsidR="00226F09" w:rsidRPr="00A01176" w:rsidRDefault="00226F09" w:rsidP="00A01176">
      <w:pPr>
        <w:autoSpaceDE w:val="0"/>
        <w:autoSpaceDN w:val="0"/>
        <w:adjustRightInd w:val="0"/>
        <w:spacing w:after="80" w:line="360" w:lineRule="exact"/>
        <w:ind w:left="20"/>
        <w:rPr>
          <w:rFonts w:ascii="Times New Roman" w:hAnsi="Times New Roman" w:cs="Times New Roman"/>
          <w:color w:val="000000"/>
          <w:sz w:val="24"/>
          <w:szCs w:val="24"/>
        </w:rPr>
      </w:pPr>
      <w:r w:rsidRPr="00355F32">
        <w:rPr>
          <w:rFonts w:ascii="Times New Roman" w:hAnsi="Times New Roman" w:cs="Times New Roman"/>
          <w:color w:val="000000"/>
          <w:sz w:val="24"/>
          <w:szCs w:val="24"/>
          <w:highlight w:val="yellow"/>
          <w:u w:val="single"/>
        </w:rPr>
        <w:t xml:space="preserve">ASR, </w:t>
      </w:r>
      <w:r w:rsidR="00002446" w:rsidRPr="00355F32">
        <w:rPr>
          <w:rFonts w:ascii="Times New Roman" w:hAnsi="Times New Roman" w:cs="Times New Roman"/>
          <w:color w:val="000000"/>
          <w:spacing w:val="-1"/>
          <w:sz w:val="24"/>
          <w:szCs w:val="24"/>
          <w:highlight w:val="yellow"/>
          <w:u w:val="single"/>
        </w:rPr>
        <w:t>Cincinnati Children's Hospital Medical Center</w:t>
      </w:r>
      <w:r w:rsidR="00002446" w:rsidRPr="00A01176">
        <w:rPr>
          <w:rFonts w:ascii="Times New Roman" w:hAnsi="Times New Roman" w:cs="Times New Roman"/>
          <w:color w:val="000000"/>
          <w:spacing w:val="-1"/>
          <w:sz w:val="24"/>
          <w:szCs w:val="24"/>
        </w:rPr>
        <w:t xml:space="preserve"> </w:t>
      </w:r>
      <w:r w:rsidRPr="00A01176">
        <w:rPr>
          <w:rFonts w:ascii="Times New Roman" w:hAnsi="Times New Roman" w:cs="Times New Roman"/>
          <w:color w:val="000000"/>
          <w:spacing w:val="-1"/>
          <w:sz w:val="24"/>
          <w:szCs w:val="24"/>
        </w:rPr>
        <w:t>10/2007 to 02/2015</w:t>
      </w:r>
    </w:p>
    <w:p w14:paraId="2E627B79" w14:textId="1874D500" w:rsidR="00002446" w:rsidRDefault="00226F09" w:rsidP="00A01176">
      <w:pPr>
        <w:autoSpaceDE w:val="0"/>
        <w:autoSpaceDN w:val="0"/>
        <w:adjustRightInd w:val="0"/>
        <w:spacing w:after="80" w:line="360" w:lineRule="exact"/>
        <w:ind w:left="20"/>
        <w:rPr>
          <w:rFonts w:ascii="Times New Roman" w:hAnsi="Times New Roman" w:cs="Times New Roman"/>
          <w:color w:val="000000"/>
          <w:spacing w:val="-1"/>
          <w:sz w:val="24"/>
          <w:szCs w:val="24"/>
        </w:rPr>
      </w:pPr>
      <w:r w:rsidRPr="00A01176">
        <w:rPr>
          <w:rFonts w:ascii="Times New Roman" w:hAnsi="Times New Roman" w:cs="Times New Roman"/>
          <w:color w:val="000000"/>
          <w:sz w:val="24"/>
          <w:szCs w:val="24"/>
        </w:rPr>
        <w:t>*</w:t>
      </w:r>
      <w:r w:rsidR="00002446" w:rsidRPr="00A01176">
        <w:rPr>
          <w:rFonts w:ascii="Times New Roman" w:hAnsi="Times New Roman" w:cs="Times New Roman"/>
          <w:color w:val="000000"/>
          <w:spacing w:val="-1"/>
          <w:sz w:val="24"/>
          <w:szCs w:val="24"/>
        </w:rPr>
        <w:t>Opening the department, printing schedules, daily deposits, copying insurance cards, taking co-pays,</w:t>
      </w:r>
      <w:r w:rsidR="00002446" w:rsidRPr="00A01176">
        <w:rPr>
          <w:rFonts w:ascii="Times New Roman" w:hAnsi="Times New Roman" w:cs="Times New Roman"/>
          <w:sz w:val="24"/>
          <w:szCs w:val="24"/>
        </w:rPr>
        <w:br/>
      </w:r>
      <w:r w:rsidR="00002446" w:rsidRPr="00A01176">
        <w:rPr>
          <w:rFonts w:ascii="Times New Roman" w:hAnsi="Times New Roman" w:cs="Times New Roman"/>
          <w:color w:val="000000"/>
          <w:spacing w:val="-1"/>
          <w:sz w:val="24"/>
          <w:szCs w:val="24"/>
        </w:rPr>
        <w:t>registering patients, verifying insurance status, faxing orders, calling provider offices, making copies,</w:t>
      </w:r>
      <w:r w:rsidR="00002446" w:rsidRPr="00A01176">
        <w:rPr>
          <w:rFonts w:ascii="Times New Roman" w:hAnsi="Times New Roman" w:cs="Times New Roman"/>
          <w:sz w:val="24"/>
          <w:szCs w:val="24"/>
        </w:rPr>
        <w:br/>
      </w:r>
      <w:r w:rsidR="00002446" w:rsidRPr="00A01176">
        <w:rPr>
          <w:rFonts w:ascii="Times New Roman" w:hAnsi="Times New Roman" w:cs="Times New Roman"/>
          <w:color w:val="000000"/>
          <w:spacing w:val="-1"/>
          <w:sz w:val="24"/>
          <w:szCs w:val="24"/>
        </w:rPr>
        <w:t xml:space="preserve">entering stats, registering patients in Epic software system, scheduling </w:t>
      </w:r>
      <w:r w:rsidR="00075030" w:rsidRPr="00A01176">
        <w:rPr>
          <w:rFonts w:ascii="Times New Roman" w:hAnsi="Times New Roman" w:cs="Times New Roman"/>
          <w:color w:val="000000"/>
          <w:spacing w:val="-1"/>
          <w:sz w:val="24"/>
          <w:szCs w:val="24"/>
        </w:rPr>
        <w:t>patients’</w:t>
      </w:r>
      <w:r w:rsidR="00002446" w:rsidRPr="00A01176">
        <w:rPr>
          <w:rFonts w:ascii="Times New Roman" w:hAnsi="Times New Roman" w:cs="Times New Roman"/>
          <w:color w:val="000000"/>
          <w:spacing w:val="-1"/>
          <w:sz w:val="24"/>
          <w:szCs w:val="24"/>
        </w:rPr>
        <w:t xml:space="preserve"> appointments, urgent</w:t>
      </w:r>
      <w:r w:rsidR="00002446" w:rsidRPr="00A01176">
        <w:rPr>
          <w:rFonts w:ascii="Times New Roman" w:hAnsi="Times New Roman" w:cs="Times New Roman"/>
          <w:sz w:val="24"/>
          <w:szCs w:val="24"/>
        </w:rPr>
        <w:br/>
      </w:r>
      <w:r w:rsidR="00002446" w:rsidRPr="00A01176">
        <w:rPr>
          <w:rFonts w:ascii="Times New Roman" w:hAnsi="Times New Roman" w:cs="Times New Roman"/>
          <w:color w:val="000000"/>
          <w:spacing w:val="-1"/>
          <w:sz w:val="24"/>
          <w:szCs w:val="24"/>
        </w:rPr>
        <w:t>care/lab/x-ray &amp; medical use of ICD-9 &amp; medical terminology.</w:t>
      </w:r>
    </w:p>
    <w:p w14:paraId="6B2BE7FA" w14:textId="77777777" w:rsidR="00CE2C4C" w:rsidRDefault="00CE2C4C" w:rsidP="00CE2C4C">
      <w:pPr>
        <w:autoSpaceDE w:val="0"/>
        <w:autoSpaceDN w:val="0"/>
        <w:adjustRightInd w:val="0"/>
        <w:spacing w:after="308"/>
        <w:rPr>
          <w:rFonts w:ascii="Times New Roman" w:hAnsi="Times New Roman" w:cs="Times New Roman"/>
          <w:b/>
          <w:color w:val="2A7B88" w:themeColor="accent1" w:themeShade="BF"/>
          <w:spacing w:val="-1"/>
          <w:sz w:val="24"/>
          <w:szCs w:val="24"/>
        </w:rPr>
      </w:pPr>
    </w:p>
    <w:p w14:paraId="5E09BDDB" w14:textId="7C2D2686" w:rsidR="00CE2C4C" w:rsidRDefault="00E739A0" w:rsidP="00CE2C4C">
      <w:pPr>
        <w:autoSpaceDE w:val="0"/>
        <w:autoSpaceDN w:val="0"/>
        <w:adjustRightInd w:val="0"/>
        <w:spacing w:after="308"/>
        <w:rPr>
          <w:rFonts w:ascii="Times New Roman" w:hAnsi="Times New Roman" w:cs="Times New Roman"/>
          <w:b/>
          <w:color w:val="2A7B88" w:themeColor="accent1" w:themeShade="BF"/>
          <w:spacing w:val="-1"/>
          <w:sz w:val="24"/>
          <w:szCs w:val="24"/>
        </w:rPr>
      </w:pPr>
      <w:r w:rsidRPr="00A01176">
        <w:rPr>
          <w:rFonts w:ascii="Times New Roman" w:hAnsi="Times New Roman" w:cs="Times New Roman"/>
          <w:b/>
          <w:color w:val="2A7B88" w:themeColor="accent1" w:themeShade="BF"/>
          <w:spacing w:val="-1"/>
          <w:sz w:val="24"/>
          <w:szCs w:val="24"/>
        </w:rPr>
        <w:t>References</w:t>
      </w:r>
    </w:p>
    <w:p w14:paraId="2472831F" w14:textId="79A2F8BB" w:rsidR="001B29CF" w:rsidRPr="00CE2C4C" w:rsidRDefault="00E739A0" w:rsidP="00CE2C4C">
      <w:pPr>
        <w:autoSpaceDE w:val="0"/>
        <w:autoSpaceDN w:val="0"/>
        <w:adjustRightInd w:val="0"/>
        <w:spacing w:after="308"/>
        <w:rPr>
          <w:rFonts w:ascii="Times New Roman" w:hAnsi="Times New Roman" w:cs="Times New Roman"/>
          <w:b/>
          <w:color w:val="2A7B88" w:themeColor="accent1" w:themeShade="BF"/>
          <w:spacing w:val="-1"/>
          <w:sz w:val="24"/>
          <w:szCs w:val="24"/>
        </w:rPr>
      </w:pPr>
      <w:r w:rsidRPr="00304E3C">
        <w:rPr>
          <w:rFonts w:ascii="Times New Roman" w:hAnsi="Times New Roman" w:cs="Times New Roman"/>
          <w:color w:val="000000"/>
          <w:spacing w:val="-1"/>
          <w:sz w:val="20"/>
          <w:szCs w:val="20"/>
        </w:rPr>
        <w:t>Betsy Warner 812-290-4692</w:t>
      </w:r>
      <w:r w:rsidR="00CE2C4C">
        <w:rPr>
          <w:rFonts w:ascii="Times New Roman" w:hAnsi="Times New Roman" w:cs="Times New Roman"/>
          <w:b/>
          <w:color w:val="2A7B88" w:themeColor="accent1" w:themeShade="BF"/>
          <w:spacing w:val="-1"/>
          <w:sz w:val="24"/>
          <w:szCs w:val="24"/>
        </w:rPr>
        <w:t>…</w:t>
      </w:r>
      <w:r w:rsidRPr="00304E3C">
        <w:rPr>
          <w:rFonts w:ascii="Times New Roman" w:hAnsi="Times New Roman" w:cs="Times New Roman"/>
          <w:color w:val="000000"/>
          <w:spacing w:val="-1"/>
          <w:sz w:val="20"/>
          <w:szCs w:val="20"/>
        </w:rPr>
        <w:t>Susan Broering 513-383-</w:t>
      </w:r>
      <w:r w:rsidR="00075030" w:rsidRPr="00304E3C">
        <w:rPr>
          <w:rFonts w:ascii="Times New Roman" w:hAnsi="Times New Roman" w:cs="Times New Roman"/>
          <w:color w:val="000000"/>
          <w:spacing w:val="-1"/>
          <w:sz w:val="20"/>
          <w:szCs w:val="20"/>
        </w:rPr>
        <w:t>3404</w:t>
      </w:r>
      <w:r w:rsidR="00CE2C4C">
        <w:rPr>
          <w:rFonts w:ascii="Times New Roman" w:hAnsi="Times New Roman" w:cs="Times New Roman"/>
          <w:color w:val="000000"/>
          <w:spacing w:val="-1"/>
          <w:sz w:val="20"/>
          <w:szCs w:val="20"/>
        </w:rPr>
        <w:t>…</w:t>
      </w:r>
      <w:r w:rsidR="00075030" w:rsidRPr="00304E3C">
        <w:rPr>
          <w:rFonts w:ascii="Times New Roman" w:hAnsi="Times New Roman" w:cs="Times New Roman"/>
          <w:color w:val="000000"/>
          <w:spacing w:val="-1"/>
          <w:sz w:val="20"/>
          <w:szCs w:val="20"/>
        </w:rPr>
        <w:t xml:space="preserve"> Sue</w:t>
      </w:r>
      <w:r w:rsidRPr="00304E3C">
        <w:rPr>
          <w:rFonts w:ascii="Times New Roman" w:hAnsi="Times New Roman" w:cs="Times New Roman"/>
          <w:color w:val="000000"/>
          <w:spacing w:val="-1"/>
          <w:sz w:val="20"/>
          <w:szCs w:val="20"/>
        </w:rPr>
        <w:t xml:space="preserve"> Carroll 513-791-131</w:t>
      </w:r>
      <w:r w:rsidR="00304E3C" w:rsidRPr="00304E3C">
        <w:rPr>
          <w:rFonts w:ascii="Times New Roman" w:hAnsi="Times New Roman" w:cs="Times New Roman"/>
          <w:color w:val="000000"/>
          <w:spacing w:val="-1"/>
          <w:sz w:val="20"/>
          <w:szCs w:val="20"/>
        </w:rPr>
        <w:t>0</w:t>
      </w:r>
    </w:p>
    <w:sectPr w:rsidR="001B29CF" w:rsidRPr="00CE2C4C"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AE343" w14:textId="77777777" w:rsidR="00AB2F34" w:rsidRDefault="00AB2F34">
      <w:pPr>
        <w:spacing w:after="0"/>
      </w:pPr>
      <w:r>
        <w:separator/>
      </w:r>
    </w:p>
  </w:endnote>
  <w:endnote w:type="continuationSeparator" w:id="0">
    <w:p w14:paraId="3A2908A2" w14:textId="77777777" w:rsidR="00AB2F34" w:rsidRDefault="00AB2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0920" w14:textId="77777777" w:rsidR="006270A9" w:rsidRDefault="009D5933">
    <w:pPr>
      <w:pStyle w:val="Footer"/>
    </w:pPr>
    <w:r>
      <w:t xml:space="preserve">Page </w:t>
    </w:r>
    <w:r>
      <w:fldChar w:fldCharType="begin"/>
    </w:r>
    <w:r>
      <w:instrText xml:space="preserve"> PAGE   \* MERGEFORMAT </w:instrText>
    </w:r>
    <w:r>
      <w:fldChar w:fldCharType="separate"/>
    </w:r>
    <w:r w:rsidR="005558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6C67B" w14:textId="77777777" w:rsidR="00AB2F34" w:rsidRDefault="00AB2F34">
      <w:pPr>
        <w:spacing w:after="0"/>
      </w:pPr>
      <w:r>
        <w:separator/>
      </w:r>
    </w:p>
  </w:footnote>
  <w:footnote w:type="continuationSeparator" w:id="0">
    <w:p w14:paraId="370F6737" w14:textId="77777777" w:rsidR="00AB2F34" w:rsidRDefault="00AB2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93"/>
    <w:rsid w:val="00002446"/>
    <w:rsid w:val="00025030"/>
    <w:rsid w:val="0003584A"/>
    <w:rsid w:val="00075030"/>
    <w:rsid w:val="000A4F59"/>
    <w:rsid w:val="000C7E34"/>
    <w:rsid w:val="001108A5"/>
    <w:rsid w:val="00141A4C"/>
    <w:rsid w:val="00155752"/>
    <w:rsid w:val="00163833"/>
    <w:rsid w:val="001766FF"/>
    <w:rsid w:val="00190A77"/>
    <w:rsid w:val="001B1FA4"/>
    <w:rsid w:val="001B29CF"/>
    <w:rsid w:val="00226F09"/>
    <w:rsid w:val="0028220F"/>
    <w:rsid w:val="00304E3C"/>
    <w:rsid w:val="00340393"/>
    <w:rsid w:val="00355F32"/>
    <w:rsid w:val="00356C14"/>
    <w:rsid w:val="003614D8"/>
    <w:rsid w:val="003C52A0"/>
    <w:rsid w:val="004A1C6D"/>
    <w:rsid w:val="004D4367"/>
    <w:rsid w:val="004E49C9"/>
    <w:rsid w:val="0055589C"/>
    <w:rsid w:val="0057152D"/>
    <w:rsid w:val="005B62DF"/>
    <w:rsid w:val="005D6E3A"/>
    <w:rsid w:val="00617B26"/>
    <w:rsid w:val="006270A9"/>
    <w:rsid w:val="00675956"/>
    <w:rsid w:val="00681034"/>
    <w:rsid w:val="006A609C"/>
    <w:rsid w:val="006C0776"/>
    <w:rsid w:val="00703B60"/>
    <w:rsid w:val="00723B14"/>
    <w:rsid w:val="007A6773"/>
    <w:rsid w:val="007A706C"/>
    <w:rsid w:val="007B7213"/>
    <w:rsid w:val="00816216"/>
    <w:rsid w:val="008600D3"/>
    <w:rsid w:val="0087734B"/>
    <w:rsid w:val="00934994"/>
    <w:rsid w:val="009B339E"/>
    <w:rsid w:val="009D15A2"/>
    <w:rsid w:val="009D5933"/>
    <w:rsid w:val="00A01176"/>
    <w:rsid w:val="00A4536B"/>
    <w:rsid w:val="00AA1F12"/>
    <w:rsid w:val="00AA3265"/>
    <w:rsid w:val="00AB2F34"/>
    <w:rsid w:val="00AC5839"/>
    <w:rsid w:val="00AF7C76"/>
    <w:rsid w:val="00B1562F"/>
    <w:rsid w:val="00B26C41"/>
    <w:rsid w:val="00B303B0"/>
    <w:rsid w:val="00B42064"/>
    <w:rsid w:val="00B671B1"/>
    <w:rsid w:val="00B86471"/>
    <w:rsid w:val="00B922E3"/>
    <w:rsid w:val="00BD768D"/>
    <w:rsid w:val="00C21597"/>
    <w:rsid w:val="00C61F8E"/>
    <w:rsid w:val="00CA7735"/>
    <w:rsid w:val="00CE2C4C"/>
    <w:rsid w:val="00CF1E8A"/>
    <w:rsid w:val="00D0149A"/>
    <w:rsid w:val="00D20B55"/>
    <w:rsid w:val="00D41069"/>
    <w:rsid w:val="00D53B34"/>
    <w:rsid w:val="00D54E7D"/>
    <w:rsid w:val="00DA4980"/>
    <w:rsid w:val="00DF086C"/>
    <w:rsid w:val="00E739A0"/>
    <w:rsid w:val="00E75E93"/>
    <w:rsid w:val="00E83E4B"/>
    <w:rsid w:val="00EA350E"/>
    <w:rsid w:val="00EA63AA"/>
    <w:rsid w:val="00F0552C"/>
    <w:rsid w:val="00F27034"/>
    <w:rsid w:val="00F5044B"/>
    <w:rsid w:val="00F72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832D6"/>
  <w15:chartTrackingRefBased/>
  <w15:docId w15:val="{216820C6-0C0B-47A9-9EDA-5DB1A7DF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5BE054D61C46ABA0E8C8131CC82E0F"/>
        <w:category>
          <w:name w:val="General"/>
          <w:gallery w:val="placeholder"/>
        </w:category>
        <w:types>
          <w:type w:val="bbPlcHdr"/>
        </w:types>
        <w:behaviors>
          <w:behavior w:val="content"/>
        </w:behaviors>
        <w:guid w:val="{548FB807-35EE-416F-9C9B-8BB80C7FCBC7}"/>
      </w:docPartPr>
      <w:docPartBody>
        <w:p w:rsidR="00F9015D" w:rsidRDefault="000F5C4D">
          <w:pPr>
            <w:pStyle w:val="A95BE054D61C46ABA0E8C8131CC82E0F"/>
          </w:pPr>
          <w:r>
            <w:t>Objective</w:t>
          </w:r>
        </w:p>
      </w:docPartBody>
    </w:docPart>
    <w:docPart>
      <w:docPartPr>
        <w:name w:val="96B905E00A164A54A307D1F87D9ACFE3"/>
        <w:category>
          <w:name w:val="General"/>
          <w:gallery w:val="placeholder"/>
        </w:category>
        <w:types>
          <w:type w:val="bbPlcHdr"/>
        </w:types>
        <w:behaviors>
          <w:behavior w:val="content"/>
        </w:behaviors>
        <w:guid w:val="{7895C846-F5D0-47D4-A0B7-06AB0E16EA64}"/>
      </w:docPartPr>
      <w:docPartBody>
        <w:p w:rsidR="00F9015D" w:rsidRDefault="000F5C4D">
          <w:pPr>
            <w:pStyle w:val="96B905E00A164A54A307D1F87D9ACFE3"/>
          </w:pPr>
          <w:r>
            <w:t>Education</w:t>
          </w:r>
        </w:p>
      </w:docPartBody>
    </w:docPart>
    <w:docPart>
      <w:docPartPr>
        <w:name w:val="172A8E42CC2C4B41BA50143EF610631C"/>
        <w:category>
          <w:name w:val="General"/>
          <w:gallery w:val="placeholder"/>
        </w:category>
        <w:types>
          <w:type w:val="bbPlcHdr"/>
        </w:types>
        <w:behaviors>
          <w:behavior w:val="content"/>
        </w:behaviors>
        <w:guid w:val="{09CA0704-EEBE-4471-A9EE-65C20846376A}"/>
      </w:docPartPr>
      <w:docPartBody>
        <w:p w:rsidR="00F9015D" w:rsidRDefault="000F5C4D">
          <w:pPr>
            <w:pStyle w:val="172A8E42CC2C4B41BA50143EF610631C"/>
          </w:pPr>
          <w:r>
            <w:t>Skills &amp; Abilities</w:t>
          </w:r>
        </w:p>
      </w:docPartBody>
    </w:docPart>
    <w:docPart>
      <w:docPartPr>
        <w:name w:val="E708CE78EE714486B332E3A38332B66B"/>
        <w:category>
          <w:name w:val="General"/>
          <w:gallery w:val="placeholder"/>
        </w:category>
        <w:types>
          <w:type w:val="bbPlcHdr"/>
        </w:types>
        <w:behaviors>
          <w:behavior w:val="content"/>
        </w:behaviors>
        <w:guid w:val="{10534C75-DC97-4C3C-A2D9-E69F7CC8BE3C}"/>
      </w:docPartPr>
      <w:docPartBody>
        <w:p w:rsidR="00F9015D" w:rsidRDefault="000F5C4D">
          <w:pPr>
            <w:pStyle w:val="E708CE78EE714486B332E3A38332B66B"/>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4D"/>
    <w:rsid w:val="00066025"/>
    <w:rsid w:val="000F5C4D"/>
    <w:rsid w:val="003C66A2"/>
    <w:rsid w:val="0044042F"/>
    <w:rsid w:val="00482945"/>
    <w:rsid w:val="0050491B"/>
    <w:rsid w:val="008B1356"/>
    <w:rsid w:val="00C45794"/>
    <w:rsid w:val="00C87CE0"/>
    <w:rsid w:val="00CC26C5"/>
    <w:rsid w:val="00E679F8"/>
    <w:rsid w:val="00EA215B"/>
    <w:rsid w:val="00EB3A2A"/>
    <w:rsid w:val="00F9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CDA82DFAC476D882E8B3A70993FDF">
    <w:name w:val="395CDA82DFAC476D882E8B3A70993FDF"/>
  </w:style>
  <w:style w:type="paragraph" w:customStyle="1" w:styleId="C8D6ECEBB2DF48CAAB31F5543DBA6846">
    <w:name w:val="C8D6ECEBB2DF48CAAB31F5543DBA6846"/>
  </w:style>
  <w:style w:type="paragraph" w:customStyle="1" w:styleId="1090DECFA7AF43BE960D22CD06AA4B66">
    <w:name w:val="1090DECFA7AF43BE960D22CD06AA4B66"/>
  </w:style>
  <w:style w:type="paragraph" w:customStyle="1" w:styleId="92044B35089F4988981F6027F0743978">
    <w:name w:val="92044B35089F4988981F6027F0743978"/>
  </w:style>
  <w:style w:type="paragraph" w:customStyle="1" w:styleId="A95BE054D61C46ABA0E8C8131CC82E0F">
    <w:name w:val="A95BE054D61C46ABA0E8C8131CC82E0F"/>
  </w:style>
  <w:style w:type="paragraph" w:customStyle="1" w:styleId="006CE5B4D2F44EC69E36A4BDDCB8573E">
    <w:name w:val="006CE5B4D2F44EC69E36A4BDDCB8573E"/>
  </w:style>
  <w:style w:type="paragraph" w:customStyle="1" w:styleId="96B905E00A164A54A307D1F87D9ACFE3">
    <w:name w:val="96B905E00A164A54A307D1F87D9ACFE3"/>
  </w:style>
  <w:style w:type="paragraph" w:customStyle="1" w:styleId="D89F704C08BF4F9F9622E8B77D32A4FC">
    <w:name w:val="D89F704C08BF4F9F9622E8B77D32A4FC"/>
  </w:style>
  <w:style w:type="paragraph" w:customStyle="1" w:styleId="CCF7A35125F24D4C865B0CBD07B06766">
    <w:name w:val="CCF7A35125F24D4C865B0CBD07B06766"/>
  </w:style>
  <w:style w:type="paragraph" w:customStyle="1" w:styleId="7302BA675F77400BA9EB20D06E8409AC">
    <w:name w:val="7302BA675F77400BA9EB20D06E8409AC"/>
  </w:style>
  <w:style w:type="paragraph" w:customStyle="1" w:styleId="90F8032285EA4F15A982F187F3B43F6D">
    <w:name w:val="90F8032285EA4F15A982F187F3B43F6D"/>
  </w:style>
  <w:style w:type="paragraph" w:customStyle="1" w:styleId="C7E6DF08CC474117A1ACA06EE5E8AAC9">
    <w:name w:val="C7E6DF08CC474117A1ACA06EE5E8AAC9"/>
  </w:style>
  <w:style w:type="paragraph" w:customStyle="1" w:styleId="2FAB7DD56BFF42F2B08929197D0A4835">
    <w:name w:val="2FAB7DD56BFF42F2B08929197D0A4835"/>
  </w:style>
  <w:style w:type="paragraph" w:customStyle="1" w:styleId="37A19AFE9F774F31B73B278542E78587">
    <w:name w:val="37A19AFE9F774F31B73B278542E78587"/>
  </w:style>
  <w:style w:type="paragraph" w:customStyle="1" w:styleId="EFAA472AAF984949A470E895572F21C3">
    <w:name w:val="EFAA472AAF984949A470E895572F21C3"/>
  </w:style>
  <w:style w:type="paragraph" w:customStyle="1" w:styleId="172A8E42CC2C4B41BA50143EF610631C">
    <w:name w:val="172A8E42CC2C4B41BA50143EF610631C"/>
  </w:style>
  <w:style w:type="paragraph" w:customStyle="1" w:styleId="7C73CACC78744D9598A8CC9DE6A61D62">
    <w:name w:val="7C73CACC78744D9598A8CC9DE6A61D62"/>
  </w:style>
  <w:style w:type="paragraph" w:customStyle="1" w:styleId="C79A1CE06D2C4F4A970D2E002C3676B5">
    <w:name w:val="C79A1CE06D2C4F4A970D2E002C3676B5"/>
  </w:style>
  <w:style w:type="paragraph" w:customStyle="1" w:styleId="80B3236B0DCA46A4BB31D873A5CAAAEC">
    <w:name w:val="80B3236B0DCA46A4BB31D873A5CAAAEC"/>
  </w:style>
  <w:style w:type="paragraph" w:customStyle="1" w:styleId="2331DD22CEBE466498BC4B755A9530ED">
    <w:name w:val="2331DD22CEBE466498BC4B755A9530ED"/>
  </w:style>
  <w:style w:type="paragraph" w:customStyle="1" w:styleId="8E420A05DBF44359A2E3DB85E11C3641">
    <w:name w:val="8E420A05DBF44359A2E3DB85E11C3641"/>
  </w:style>
  <w:style w:type="paragraph" w:customStyle="1" w:styleId="3922D8348277437CA120D939238422E4">
    <w:name w:val="3922D8348277437CA120D939238422E4"/>
  </w:style>
  <w:style w:type="paragraph" w:customStyle="1" w:styleId="72643016B92E478F88B63E9B25AE46F0">
    <w:name w:val="72643016B92E478F88B63E9B25AE46F0"/>
  </w:style>
  <w:style w:type="paragraph" w:customStyle="1" w:styleId="D6C89E77F1924F9D86696221DAE7EFE0">
    <w:name w:val="D6C89E77F1924F9D86696221DAE7EFE0"/>
  </w:style>
  <w:style w:type="paragraph" w:customStyle="1" w:styleId="E708CE78EE714486B332E3A38332B66B">
    <w:name w:val="E708CE78EE714486B332E3A38332B66B"/>
  </w:style>
  <w:style w:type="paragraph" w:customStyle="1" w:styleId="70767E611F1242A5A151B1F760FB6310">
    <w:name w:val="70767E611F1242A5A151B1F760FB6310"/>
  </w:style>
  <w:style w:type="paragraph" w:customStyle="1" w:styleId="5D3B3D65CB7D40C881C6648D40AC3489">
    <w:name w:val="5D3B3D65CB7D40C881C6648D40AC3489"/>
  </w:style>
  <w:style w:type="paragraph" w:customStyle="1" w:styleId="DB64955F66624E5DA884E84C67593FEF">
    <w:name w:val="DB64955F66624E5DA884E84C67593FEF"/>
  </w:style>
  <w:style w:type="paragraph" w:customStyle="1" w:styleId="50891A99407D4BD0A6A83CD54F81C828">
    <w:name w:val="50891A99407D4BD0A6A83CD54F81C828"/>
  </w:style>
  <w:style w:type="paragraph" w:customStyle="1" w:styleId="3C2E2009B4AA4D36834A6BF978AE7B57">
    <w:name w:val="3C2E2009B4AA4D36834A6BF978AE7B57"/>
  </w:style>
  <w:style w:type="paragraph" w:customStyle="1" w:styleId="75AA10EBB5614D86BB4A10F01ADAD6EA">
    <w:name w:val="75AA10EBB5614D86BB4A10F01ADAD6EA"/>
  </w:style>
  <w:style w:type="paragraph" w:customStyle="1" w:styleId="6EA610B0B99F43CB8F354C763813E343">
    <w:name w:val="6EA610B0B99F43CB8F354C763813E343"/>
  </w:style>
  <w:style w:type="paragraph" w:customStyle="1" w:styleId="289C6579AB004492A109BCB9717BD895">
    <w:name w:val="289C6579AB004492A109BCB9717BD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DB65-372C-4E60-A8E9-B20DBAFF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309</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cp:lastModifiedBy>kristana kurtz</cp:lastModifiedBy>
  <cp:revision>37</cp:revision>
  <dcterms:created xsi:type="dcterms:W3CDTF">2019-04-11T22:10:00Z</dcterms:created>
  <dcterms:modified xsi:type="dcterms:W3CDTF">2020-05-25T23:03:00Z</dcterms:modified>
  <cp:version/>
</cp:coreProperties>
</file>