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bottomFromText="200" w:vertAnchor="text" w:tblpY="1"/>
        <w:tblOverlap w:val="never"/>
        <w:tblW w:w="8910" w:type="dxa"/>
        <w:tblLayout w:type="fixed"/>
        <w:tblLook w:val="04A0" w:firstRow="1" w:lastRow="0" w:firstColumn="1" w:lastColumn="0" w:noHBand="0" w:noVBand="1"/>
      </w:tblPr>
      <w:tblGrid>
        <w:gridCol w:w="446"/>
        <w:gridCol w:w="8464"/>
      </w:tblGrid>
      <w:tr w:rsidR="00EB64A2">
        <w:trPr>
          <w:cantSplit/>
        </w:trPr>
        <w:tc>
          <w:tcPr>
            <w:tcW w:w="8906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:rsidR="00EB64A2" w:rsidRDefault="00987650">
            <w:pPr>
              <w:pStyle w:val="ContactInformation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Nickesha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D. Watson</w:t>
            </w:r>
          </w:p>
          <w:p w:rsidR="00EB64A2" w:rsidRDefault="003F38B4">
            <w:pPr>
              <w:pStyle w:val="ContactInformation"/>
            </w:pPr>
            <w:r>
              <w:t>Boynton Beach</w:t>
            </w:r>
            <w:r w:rsidR="00987650">
              <w:t xml:space="preserve">, </w:t>
            </w:r>
            <w:proofErr w:type="spellStart"/>
            <w:r w:rsidR="00987650">
              <w:t>Fl</w:t>
            </w:r>
            <w:proofErr w:type="spellEnd"/>
          </w:p>
          <w:p w:rsidR="00EB64A2" w:rsidRDefault="00987650">
            <w:pPr>
              <w:pStyle w:val="ContactInformation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(904)885-2130</w:t>
            </w:r>
          </w:p>
          <w:p w:rsidR="00EB64A2" w:rsidRDefault="00987650">
            <w:pPr>
              <w:pStyle w:val="e-mailaddres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cloe018@yahoo.com</w:t>
            </w:r>
          </w:p>
        </w:tc>
      </w:tr>
      <w:tr w:rsidR="00EB64A2">
        <w:trPr>
          <w:cantSplit/>
          <w:trHeight w:val="80"/>
        </w:trPr>
        <w:tc>
          <w:tcPr>
            <w:tcW w:w="8906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hideMark/>
          </w:tcPr>
          <w:p w:rsidR="00EB64A2" w:rsidRDefault="00987650">
            <w:pPr>
              <w:pStyle w:val="Heading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OBJECTIVE</w:t>
            </w:r>
          </w:p>
        </w:tc>
      </w:tr>
      <w:tr w:rsidR="00EB64A2">
        <w:trPr>
          <w:cantSplit/>
          <w:trHeight w:val="217"/>
        </w:trPr>
        <w:tc>
          <w:tcPr>
            <w:tcW w:w="446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EB64A2" w:rsidRDefault="00EB64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0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hideMark/>
          </w:tcPr>
          <w:p w:rsidR="00EB64A2" w:rsidRDefault="00987650">
            <w:pPr>
              <w:pStyle w:val="NormalWeb"/>
              <w:spacing w:line="27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Registered Nurse with over 10 years of Med-Telemetry experience seeking a challenging position where my medical professional and practical experience will be fully utilized.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EB64A2">
        <w:trPr>
          <w:cantSplit/>
          <w:trHeight w:val="162"/>
        </w:trPr>
        <w:tc>
          <w:tcPr>
            <w:tcW w:w="8906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hideMark/>
          </w:tcPr>
          <w:p w:rsidR="00EB64A2" w:rsidRDefault="00987650">
            <w:pPr>
              <w:pStyle w:val="Heading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Certifications/Licensure</w:t>
            </w:r>
          </w:p>
        </w:tc>
      </w:tr>
      <w:tr w:rsidR="00EB64A2">
        <w:trPr>
          <w:cantSplit/>
          <w:trHeight w:val="772"/>
        </w:trPr>
        <w:tc>
          <w:tcPr>
            <w:tcW w:w="446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EB64A2" w:rsidRDefault="00EB64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0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EB64A2" w:rsidRDefault="00987650">
            <w:pPr>
              <w:pStyle w:val="NormalWeb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BLS</w:t>
            </w:r>
          </w:p>
          <w:p w:rsidR="00EB64A2" w:rsidRDefault="00987650">
            <w:pPr>
              <w:pStyle w:val="NormalWeb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EKG</w:t>
            </w:r>
          </w:p>
          <w:p w:rsidR="00EB64A2" w:rsidRDefault="00987650">
            <w:pPr>
              <w:pStyle w:val="NormalWeb"/>
              <w:spacing w:line="276" w:lineRule="auto"/>
              <w:rPr>
                <w:rFonts w:ascii="Han Graph Papyrus" w:eastAsia="Han Graph Papyrus" w:hAnsi="Han Graph Papyrus" w:cs="Han Graph Papyru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ACLS</w:t>
            </w:r>
          </w:p>
          <w:p w:rsidR="00EB64A2" w:rsidRDefault="00EB64A2">
            <w:pPr>
              <w:pStyle w:val="NormalWeb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EB64A2" w:rsidRDefault="00EB64A2">
            <w:pPr>
              <w:pStyle w:val="NormalWeb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D53F0C" w:rsidRDefault="00D53F0C" w:rsidP="001B3586">
      <w:pPr>
        <w:rPr>
          <w:rFonts w:ascii="Times New Roman" w:hAnsi="Times New Roman"/>
          <w:b/>
          <w:sz w:val="18"/>
          <w:szCs w:val="18"/>
        </w:rPr>
      </w:pPr>
    </w:p>
    <w:p w:rsidR="00D53F0C" w:rsidRPr="00E34139" w:rsidRDefault="00D53F0C" w:rsidP="008679F3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Registered Nurse.                                                                                                 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>1</w:t>
      </w:r>
      <w:r>
        <w:rPr>
          <w:rFonts w:ascii="Times New Roman" w:hAnsi="Times New Roman"/>
          <w:bCs/>
          <w:sz w:val="18"/>
          <w:szCs w:val="18"/>
        </w:rPr>
        <w:t>2/2021</w:t>
      </w:r>
      <w:r w:rsidR="009E50BB">
        <w:rPr>
          <w:rFonts w:ascii="Times New Roman" w:hAnsi="Times New Roman"/>
          <w:bCs/>
          <w:sz w:val="18"/>
          <w:szCs w:val="18"/>
        </w:rPr>
        <w:t>-3/2022</w:t>
      </w:r>
    </w:p>
    <w:p w:rsidR="00D53F0C" w:rsidRPr="00D54EC6" w:rsidRDefault="003F6727" w:rsidP="008679F3">
      <w:pPr>
        <w:rPr>
          <w:rFonts w:ascii="Times New Roman" w:hAnsi="Times New Roman"/>
          <w:bCs/>
          <w:i/>
          <w:i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Freedom Staffing </w:t>
      </w:r>
      <w:r w:rsidR="00D53F0C">
        <w:rPr>
          <w:rFonts w:ascii="Times New Roman" w:hAnsi="Times New Roman"/>
          <w:bCs/>
          <w:sz w:val="18"/>
          <w:szCs w:val="18"/>
        </w:rPr>
        <w:t>(</w:t>
      </w:r>
      <w:r w:rsidR="003911CA">
        <w:rPr>
          <w:rFonts w:ascii="Times New Roman" w:hAnsi="Times New Roman"/>
          <w:bCs/>
          <w:sz w:val="18"/>
          <w:szCs w:val="18"/>
        </w:rPr>
        <w:t>Northwestern Medical Center )</w:t>
      </w:r>
      <w:r w:rsidR="00D53F0C">
        <w:rPr>
          <w:rFonts w:ascii="Times New Roman" w:hAnsi="Times New Roman"/>
          <w:bCs/>
          <w:sz w:val="18"/>
          <w:szCs w:val="18"/>
        </w:rPr>
        <w:t xml:space="preserve">                                                   </w:t>
      </w:r>
      <w:r w:rsidR="004346CE">
        <w:rPr>
          <w:rFonts w:ascii="Times New Roman" w:hAnsi="Times New Roman"/>
          <w:bCs/>
          <w:sz w:val="18"/>
          <w:szCs w:val="18"/>
        </w:rPr>
        <w:t xml:space="preserve"> </w:t>
      </w:r>
      <w:r w:rsidR="00D53F0C">
        <w:rPr>
          <w:rFonts w:ascii="Times New Roman" w:hAnsi="Times New Roman"/>
          <w:bCs/>
          <w:sz w:val="18"/>
          <w:szCs w:val="18"/>
        </w:rPr>
        <w:t xml:space="preserve">  </w:t>
      </w:r>
      <w:r w:rsidR="009E50BB">
        <w:rPr>
          <w:rFonts w:ascii="Times New Roman" w:hAnsi="Times New Roman"/>
          <w:bCs/>
          <w:i/>
          <w:iCs/>
          <w:sz w:val="18"/>
          <w:szCs w:val="18"/>
        </w:rPr>
        <w:t>St. Albans</w:t>
      </w:r>
      <w:r w:rsidR="00AE61F9">
        <w:rPr>
          <w:rFonts w:ascii="Times New Roman" w:hAnsi="Times New Roman"/>
          <w:bCs/>
          <w:i/>
          <w:iCs/>
          <w:sz w:val="18"/>
          <w:szCs w:val="18"/>
        </w:rPr>
        <w:t>, Vermont</w:t>
      </w:r>
    </w:p>
    <w:p w:rsidR="00D53F0C" w:rsidRPr="00B517F1" w:rsidRDefault="00D53F0C" w:rsidP="008679F3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Medical-Surgical/ Telemetry </w:t>
      </w:r>
    </w:p>
    <w:p w:rsidR="00D53F0C" w:rsidRDefault="00D53F0C" w:rsidP="008679F3">
      <w:pPr>
        <w:pStyle w:val="bulleted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Monitored and Cared</w:t>
      </w:r>
      <w:r w:rsidR="004346CE">
        <w:rPr>
          <w:rFonts w:ascii="Times New Roman" w:hAnsi="Times New Roman"/>
          <w:sz w:val="18"/>
          <w:szCs w:val="18"/>
        </w:rPr>
        <w:t xml:space="preserve"> for</w:t>
      </w:r>
      <w:r>
        <w:rPr>
          <w:rFonts w:ascii="Times New Roman" w:hAnsi="Times New Roman"/>
          <w:sz w:val="18"/>
          <w:szCs w:val="18"/>
        </w:rPr>
        <w:t xml:space="preserve"> critically ill covid and non covid patients</w:t>
      </w:r>
      <w:r w:rsidR="00396A46">
        <w:rPr>
          <w:rFonts w:ascii="Times New Roman" w:hAnsi="Times New Roman"/>
          <w:sz w:val="18"/>
          <w:szCs w:val="18"/>
        </w:rPr>
        <w:t>.</w:t>
      </w:r>
    </w:p>
    <w:p w:rsidR="00E0009E" w:rsidRDefault="00E0009E" w:rsidP="008679F3">
      <w:pPr>
        <w:pStyle w:val="bulleted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Administer treatments, assessments, and medication to patient in hospital on Med- </w:t>
      </w:r>
      <w:r>
        <w:rPr>
          <w:rFonts w:ascii="Times New Roman" w:hAnsi="Times New Roman"/>
          <w:sz w:val="18"/>
          <w:szCs w:val="18"/>
        </w:rPr>
        <w:t xml:space="preserve">Telemetry </w:t>
      </w:r>
      <w:r w:rsidR="008728B5">
        <w:rPr>
          <w:rFonts w:ascii="Times New Roman" w:hAnsi="Times New Roman"/>
          <w:sz w:val="18"/>
          <w:szCs w:val="18"/>
        </w:rPr>
        <w:t xml:space="preserve">unit. </w:t>
      </w:r>
    </w:p>
    <w:p w:rsidR="00D53F0C" w:rsidRDefault="00D53F0C" w:rsidP="001B3586">
      <w:pPr>
        <w:rPr>
          <w:rFonts w:ascii="Times New Roman" w:hAnsi="Times New Roman"/>
          <w:b/>
          <w:sz w:val="18"/>
          <w:szCs w:val="18"/>
        </w:rPr>
      </w:pPr>
    </w:p>
    <w:p w:rsidR="003932FA" w:rsidRPr="00E34139" w:rsidRDefault="003932FA" w:rsidP="001B3586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Registered Nurse.                                                                                                    </w:t>
      </w:r>
      <w:r>
        <w:rPr>
          <w:rFonts w:ascii="Times New Roman" w:hAnsi="Times New Roman"/>
          <w:bCs/>
          <w:sz w:val="18"/>
          <w:szCs w:val="18"/>
        </w:rPr>
        <w:t>0</w:t>
      </w:r>
      <w:r w:rsidR="00E401B9">
        <w:rPr>
          <w:rFonts w:ascii="Times New Roman" w:hAnsi="Times New Roman"/>
          <w:bCs/>
          <w:sz w:val="18"/>
          <w:szCs w:val="18"/>
        </w:rPr>
        <w:t>9/</w:t>
      </w:r>
      <w:r>
        <w:rPr>
          <w:rFonts w:ascii="Times New Roman" w:hAnsi="Times New Roman"/>
          <w:bCs/>
          <w:sz w:val="18"/>
          <w:szCs w:val="18"/>
        </w:rPr>
        <w:t>2021-</w:t>
      </w:r>
      <w:r w:rsidR="00E401B9">
        <w:rPr>
          <w:rFonts w:ascii="Times New Roman" w:hAnsi="Times New Roman"/>
          <w:bCs/>
          <w:sz w:val="18"/>
          <w:szCs w:val="18"/>
        </w:rPr>
        <w:t>12/2</w:t>
      </w:r>
      <w:r>
        <w:rPr>
          <w:rFonts w:ascii="Times New Roman" w:hAnsi="Times New Roman"/>
          <w:bCs/>
          <w:sz w:val="18"/>
          <w:szCs w:val="18"/>
        </w:rPr>
        <w:t>021</w:t>
      </w:r>
    </w:p>
    <w:p w:rsidR="003932FA" w:rsidRPr="00D54EC6" w:rsidRDefault="003932FA" w:rsidP="001B3586">
      <w:pPr>
        <w:rPr>
          <w:rFonts w:ascii="Times New Roman" w:hAnsi="Times New Roman"/>
          <w:bCs/>
          <w:i/>
          <w:i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Favorite </w:t>
      </w:r>
      <w:r w:rsidR="004B667D">
        <w:rPr>
          <w:rFonts w:ascii="Times New Roman" w:hAnsi="Times New Roman"/>
          <w:bCs/>
          <w:sz w:val="18"/>
          <w:szCs w:val="18"/>
        </w:rPr>
        <w:t>St</w:t>
      </w:r>
      <w:r w:rsidR="008408D3">
        <w:rPr>
          <w:rFonts w:ascii="Times New Roman" w:hAnsi="Times New Roman"/>
          <w:bCs/>
          <w:sz w:val="18"/>
          <w:szCs w:val="18"/>
        </w:rPr>
        <w:t xml:space="preserve">affing (Marshall Browning </w:t>
      </w:r>
      <w:r>
        <w:rPr>
          <w:rFonts w:ascii="Times New Roman" w:hAnsi="Times New Roman"/>
          <w:bCs/>
          <w:sz w:val="18"/>
          <w:szCs w:val="18"/>
        </w:rPr>
        <w:t xml:space="preserve">Hospital)                                                       </w:t>
      </w:r>
      <w:r w:rsidR="004346CE">
        <w:rPr>
          <w:rFonts w:ascii="Times New Roman" w:hAnsi="Times New Roman"/>
          <w:bCs/>
          <w:sz w:val="18"/>
          <w:szCs w:val="18"/>
        </w:rPr>
        <w:t xml:space="preserve">  </w:t>
      </w:r>
      <w:r w:rsidR="00AA27A6">
        <w:rPr>
          <w:rFonts w:ascii="Times New Roman" w:hAnsi="Times New Roman"/>
          <w:bCs/>
          <w:i/>
          <w:iCs/>
          <w:sz w:val="18"/>
          <w:szCs w:val="18"/>
        </w:rPr>
        <w:t xml:space="preserve">Du Quoin, Illinois </w:t>
      </w:r>
    </w:p>
    <w:p w:rsidR="003932FA" w:rsidRPr="00B517F1" w:rsidRDefault="003932FA" w:rsidP="001B3586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Medical-Surgical/ Telemetry </w:t>
      </w:r>
    </w:p>
    <w:p w:rsidR="003932FA" w:rsidRDefault="003932FA" w:rsidP="001B3586">
      <w:pPr>
        <w:pStyle w:val="bulleted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Monitored </w:t>
      </w:r>
      <w:r w:rsidR="0038118E">
        <w:rPr>
          <w:rFonts w:ascii="Times New Roman" w:hAnsi="Times New Roman"/>
          <w:sz w:val="18"/>
          <w:szCs w:val="18"/>
        </w:rPr>
        <w:t>and Cared</w:t>
      </w:r>
      <w:r w:rsidR="004346CE">
        <w:rPr>
          <w:rFonts w:ascii="Times New Roman" w:hAnsi="Times New Roman"/>
          <w:sz w:val="18"/>
          <w:szCs w:val="18"/>
        </w:rPr>
        <w:t xml:space="preserve"> for</w:t>
      </w:r>
      <w:r w:rsidR="0038118E">
        <w:rPr>
          <w:rFonts w:ascii="Times New Roman" w:hAnsi="Times New Roman"/>
          <w:sz w:val="18"/>
          <w:szCs w:val="18"/>
        </w:rPr>
        <w:t xml:space="preserve"> </w:t>
      </w:r>
      <w:r w:rsidR="00DD28C7"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ritically ill covid and non covid patients</w:t>
      </w:r>
    </w:p>
    <w:p w:rsidR="00E163B0" w:rsidRDefault="00C955FD" w:rsidP="005720B5">
      <w:pPr>
        <w:pStyle w:val="bulleted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Delivered Direct patient care</w:t>
      </w:r>
      <w:r w:rsidR="00C41AC3">
        <w:rPr>
          <w:rFonts w:ascii="Times New Roman" w:hAnsi="Times New Roman"/>
          <w:sz w:val="18"/>
          <w:szCs w:val="18"/>
        </w:rPr>
        <w:t xml:space="preserve"> </w:t>
      </w:r>
      <w:r w:rsidR="00E62D67">
        <w:rPr>
          <w:rFonts w:ascii="Times New Roman" w:hAnsi="Times New Roman"/>
          <w:sz w:val="18"/>
          <w:szCs w:val="18"/>
        </w:rPr>
        <w:t xml:space="preserve">including, </w:t>
      </w:r>
      <w:r w:rsidR="00C41AC3">
        <w:rPr>
          <w:rFonts w:ascii="Times New Roman" w:hAnsi="Times New Roman"/>
          <w:sz w:val="18"/>
          <w:szCs w:val="18"/>
        </w:rPr>
        <w:t xml:space="preserve"> monitoring </w:t>
      </w:r>
      <w:r w:rsidR="00E62D67">
        <w:rPr>
          <w:rFonts w:ascii="Times New Roman" w:hAnsi="Times New Roman"/>
          <w:sz w:val="18"/>
          <w:szCs w:val="18"/>
        </w:rPr>
        <w:t>,stabilizing, and</w:t>
      </w:r>
      <w:r w:rsidR="00CF7A18">
        <w:rPr>
          <w:rFonts w:ascii="Times New Roman" w:hAnsi="Times New Roman"/>
          <w:sz w:val="18"/>
          <w:szCs w:val="18"/>
        </w:rPr>
        <w:t xml:space="preserve"> </w:t>
      </w:r>
      <w:r w:rsidR="004B144F">
        <w:rPr>
          <w:rFonts w:ascii="Times New Roman" w:hAnsi="Times New Roman"/>
          <w:sz w:val="18"/>
          <w:szCs w:val="18"/>
        </w:rPr>
        <w:t>identifying treatment options.</w:t>
      </w:r>
    </w:p>
    <w:p w:rsidR="004B144F" w:rsidRPr="005720B5" w:rsidRDefault="004B144F" w:rsidP="004B144F">
      <w:pPr>
        <w:pStyle w:val="bulletedlist"/>
        <w:numPr>
          <w:ilvl w:val="0"/>
          <w:numId w:val="0"/>
        </w:numPr>
        <w:rPr>
          <w:rFonts w:ascii="Times New Roman" w:hAnsi="Times New Roman"/>
          <w:sz w:val="18"/>
          <w:szCs w:val="18"/>
        </w:rPr>
      </w:pPr>
    </w:p>
    <w:p w:rsidR="00F66B05" w:rsidRPr="00E34139" w:rsidRDefault="00A015FC" w:rsidP="003A7F1D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Registered Nurse</w:t>
      </w:r>
      <w:r w:rsidR="00762EE1">
        <w:rPr>
          <w:rFonts w:ascii="Times New Roman" w:hAnsi="Times New Roman"/>
          <w:b/>
          <w:sz w:val="18"/>
          <w:szCs w:val="18"/>
        </w:rPr>
        <w:t xml:space="preserve">.                                                                                                    </w:t>
      </w:r>
      <w:r w:rsidR="00E34139">
        <w:rPr>
          <w:rFonts w:ascii="Times New Roman" w:hAnsi="Times New Roman"/>
          <w:bCs/>
          <w:sz w:val="18"/>
          <w:szCs w:val="18"/>
        </w:rPr>
        <w:t>08/</w:t>
      </w:r>
      <w:r w:rsidR="00F66B05">
        <w:rPr>
          <w:rFonts w:ascii="Times New Roman" w:hAnsi="Times New Roman"/>
          <w:bCs/>
          <w:sz w:val="18"/>
          <w:szCs w:val="18"/>
        </w:rPr>
        <w:t>2021-09/2021</w:t>
      </w:r>
    </w:p>
    <w:p w:rsidR="00A015FC" w:rsidRPr="00D54EC6" w:rsidRDefault="00B517F1" w:rsidP="003A7F1D">
      <w:pPr>
        <w:rPr>
          <w:rFonts w:ascii="Times New Roman" w:hAnsi="Times New Roman"/>
          <w:bCs/>
          <w:i/>
          <w:i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Soliant Staffing Agency</w:t>
      </w:r>
      <w:r w:rsidR="00563585">
        <w:rPr>
          <w:rFonts w:ascii="Times New Roman" w:hAnsi="Times New Roman"/>
          <w:bCs/>
          <w:sz w:val="18"/>
          <w:szCs w:val="18"/>
        </w:rPr>
        <w:t xml:space="preserve"> </w:t>
      </w:r>
      <w:r w:rsidR="001C1D05">
        <w:rPr>
          <w:rFonts w:ascii="Times New Roman" w:hAnsi="Times New Roman"/>
          <w:bCs/>
          <w:sz w:val="18"/>
          <w:szCs w:val="18"/>
        </w:rPr>
        <w:t>( Bethesda East Hospital)</w:t>
      </w:r>
      <w:r w:rsidR="00D54EC6">
        <w:rPr>
          <w:rFonts w:ascii="Times New Roman" w:hAnsi="Times New Roman"/>
          <w:bCs/>
          <w:sz w:val="18"/>
          <w:szCs w:val="18"/>
        </w:rPr>
        <w:t xml:space="preserve">                                                      </w:t>
      </w:r>
      <w:r w:rsidR="00D54EC6">
        <w:rPr>
          <w:rFonts w:ascii="Times New Roman" w:hAnsi="Times New Roman"/>
          <w:bCs/>
          <w:i/>
          <w:iCs/>
          <w:sz w:val="18"/>
          <w:szCs w:val="18"/>
        </w:rPr>
        <w:t xml:space="preserve">Boynton Beach </w:t>
      </w:r>
      <w:r w:rsidR="00AC7FE1">
        <w:rPr>
          <w:rFonts w:ascii="Times New Roman" w:hAnsi="Times New Roman"/>
          <w:bCs/>
          <w:i/>
          <w:iCs/>
          <w:sz w:val="18"/>
          <w:szCs w:val="18"/>
        </w:rPr>
        <w:t>FL</w:t>
      </w:r>
    </w:p>
    <w:p w:rsidR="00637F02" w:rsidRPr="00B517F1" w:rsidRDefault="00637F02" w:rsidP="003A7F1D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Medical-Surgical/ Telemetry </w:t>
      </w:r>
    </w:p>
    <w:p w:rsidR="00ED1E72" w:rsidRDefault="004F2070" w:rsidP="003A7F1D">
      <w:pPr>
        <w:pStyle w:val="bulleted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Monitored Critically ill</w:t>
      </w:r>
      <w:r w:rsidR="005360ED">
        <w:rPr>
          <w:rFonts w:ascii="Times New Roman" w:hAnsi="Times New Roman"/>
          <w:sz w:val="18"/>
          <w:szCs w:val="18"/>
        </w:rPr>
        <w:t xml:space="preserve"> </w:t>
      </w:r>
      <w:r w:rsidR="00E36E8C">
        <w:rPr>
          <w:rFonts w:ascii="Times New Roman" w:hAnsi="Times New Roman"/>
          <w:sz w:val="18"/>
          <w:szCs w:val="18"/>
        </w:rPr>
        <w:t xml:space="preserve">covid-19 </w:t>
      </w:r>
      <w:r w:rsidR="005360ED">
        <w:rPr>
          <w:rFonts w:ascii="Times New Roman" w:hAnsi="Times New Roman"/>
          <w:sz w:val="18"/>
          <w:szCs w:val="18"/>
        </w:rPr>
        <w:t xml:space="preserve"> and non covid patients</w:t>
      </w:r>
    </w:p>
    <w:p w:rsidR="005360ED" w:rsidRDefault="00C655E5" w:rsidP="003A7F1D">
      <w:pPr>
        <w:pStyle w:val="bulleted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Administered and monitored pts receiving </w:t>
      </w:r>
      <w:r w:rsidR="005322FF">
        <w:rPr>
          <w:rFonts w:ascii="Times New Roman" w:hAnsi="Times New Roman"/>
          <w:sz w:val="18"/>
          <w:szCs w:val="18"/>
        </w:rPr>
        <w:t>heparin drip, cardizem drip,  and amiodarone drips.</w:t>
      </w:r>
    </w:p>
    <w:p w:rsidR="003C6D8E" w:rsidRPr="007F5B69" w:rsidRDefault="003C6D8E" w:rsidP="007F5B69">
      <w:pPr>
        <w:pStyle w:val="bulleted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Collaborate with patients care team members on patient care plan.</w:t>
      </w:r>
    </w:p>
    <w:p w:rsidR="00ED1E72" w:rsidRDefault="00ED1E72" w:rsidP="003A7F1D">
      <w:pPr>
        <w:rPr>
          <w:rFonts w:ascii="Times New Roman" w:hAnsi="Times New Roman"/>
          <w:b/>
          <w:sz w:val="18"/>
          <w:szCs w:val="18"/>
        </w:rPr>
      </w:pPr>
    </w:p>
    <w:p w:rsidR="007F2DD9" w:rsidRPr="00C46AF9" w:rsidRDefault="007F2DD9" w:rsidP="003A7F1D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Registered Nurse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0</w:t>
      </w:r>
      <w:r w:rsidR="00EB0BD8">
        <w:rPr>
          <w:rFonts w:ascii="Times New Roman" w:hAnsi="Times New Roman"/>
          <w:sz w:val="18"/>
          <w:szCs w:val="18"/>
        </w:rPr>
        <w:t>2/2</w:t>
      </w:r>
      <w:r w:rsidR="001278C5">
        <w:rPr>
          <w:rFonts w:ascii="Times New Roman" w:hAnsi="Times New Roman"/>
          <w:sz w:val="18"/>
          <w:szCs w:val="18"/>
        </w:rPr>
        <w:t xml:space="preserve">020- </w:t>
      </w:r>
      <w:r>
        <w:rPr>
          <w:rFonts w:ascii="Times New Roman" w:hAnsi="Times New Roman"/>
          <w:sz w:val="18"/>
          <w:szCs w:val="18"/>
        </w:rPr>
        <w:t>Present</w:t>
      </w:r>
    </w:p>
    <w:p w:rsidR="007F2DD9" w:rsidRDefault="007F2DD9" w:rsidP="003A7F1D">
      <w:pPr>
        <w:pStyle w:val="Position"/>
        <w:rPr>
          <w:rFonts w:ascii="Times New Roman" w:hAnsi="Times New Roman"/>
          <w:b w:val="0"/>
          <w:i/>
          <w:iCs/>
          <w:sz w:val="18"/>
          <w:szCs w:val="18"/>
        </w:rPr>
      </w:pPr>
      <w:r>
        <w:rPr>
          <w:rFonts w:ascii="Times New Roman" w:hAnsi="Times New Roman"/>
          <w:b w:val="0"/>
          <w:i/>
          <w:iCs/>
          <w:sz w:val="18"/>
          <w:szCs w:val="18"/>
        </w:rPr>
        <w:t>JFK Medical Center                                                                                                Lake Worth, FL</w:t>
      </w:r>
    </w:p>
    <w:p w:rsidR="007F2DD9" w:rsidRDefault="007F2DD9" w:rsidP="003A7F1D">
      <w:pPr>
        <w:pStyle w:val="Position"/>
        <w:rPr>
          <w:rFonts w:ascii="Times New Roman" w:hAnsi="Times New Roman"/>
          <w:b w:val="0"/>
          <w:i/>
          <w:iCs/>
          <w:sz w:val="18"/>
          <w:szCs w:val="18"/>
        </w:rPr>
      </w:pPr>
      <w:r>
        <w:rPr>
          <w:rFonts w:ascii="Times New Roman" w:hAnsi="Times New Roman"/>
          <w:b w:val="0"/>
          <w:i/>
          <w:iCs/>
          <w:sz w:val="18"/>
          <w:szCs w:val="18"/>
        </w:rPr>
        <w:t xml:space="preserve">RN Telemetry to RN Case Manager   </w:t>
      </w:r>
    </w:p>
    <w:p w:rsidR="007F2DD9" w:rsidRDefault="007F2DD9" w:rsidP="003A7F1D">
      <w:pPr>
        <w:pStyle w:val="bulleted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Developed discharge plan of care, including assessments and evaluations based on patient’s diagnosis and patient care needs.</w:t>
      </w:r>
    </w:p>
    <w:p w:rsidR="007F2DD9" w:rsidRDefault="007F2DD9" w:rsidP="003A7F1D">
      <w:pPr>
        <w:pStyle w:val="bulleted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Recorded utilization review using InterQual guidelines.</w:t>
      </w:r>
    </w:p>
    <w:p w:rsidR="007F2DD9" w:rsidRDefault="007F2DD9" w:rsidP="003A7F1D">
      <w:pPr>
        <w:pStyle w:val="bulleted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Coordinate homecare, Infusions, DME, and SNF/LTCH placement per physician’s orders.</w:t>
      </w:r>
    </w:p>
    <w:p w:rsidR="007F2DD9" w:rsidRDefault="007F2DD9" w:rsidP="003A7F1D">
      <w:pPr>
        <w:pStyle w:val="bulleted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Obtained recommendations for inpatient and outpatient level of care by discussing cases with physicians and nursing staff during daily IDT rounds.</w:t>
      </w:r>
    </w:p>
    <w:p w:rsidR="007F2DD9" w:rsidRDefault="007F2DD9" w:rsidP="003A7F1D">
      <w:pPr>
        <w:pStyle w:val="bulleted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Updated and maintained discharge plan of care with physicians, members of patient care teams, patients, and families.   </w:t>
      </w:r>
    </w:p>
    <w:p w:rsidR="007F2DD9" w:rsidRDefault="00D62E5F" w:rsidP="003A7F1D">
      <w:pPr>
        <w:pStyle w:val="Position"/>
        <w:rPr>
          <w:rFonts w:ascii="Times New Roman" w:hAnsi="Times New Roman"/>
          <w:b w:val="0"/>
          <w:i/>
          <w:iCs/>
          <w:sz w:val="18"/>
          <w:szCs w:val="18"/>
        </w:rPr>
      </w:pPr>
      <w:r>
        <w:rPr>
          <w:rFonts w:ascii="Times New Roman" w:hAnsi="Times New Roman"/>
          <w:bCs/>
          <w:i/>
          <w:iCs/>
          <w:sz w:val="18"/>
          <w:szCs w:val="18"/>
        </w:rPr>
        <w:t>Medical-Telemetry</w:t>
      </w:r>
      <w:r w:rsidR="004F52D9">
        <w:rPr>
          <w:rFonts w:ascii="Times New Roman" w:hAnsi="Times New Roman"/>
          <w:bCs/>
          <w:i/>
          <w:iCs/>
          <w:sz w:val="18"/>
          <w:szCs w:val="18"/>
        </w:rPr>
        <w:t xml:space="preserve">.                                                                                 </w:t>
      </w:r>
      <w:r w:rsidR="004A4518">
        <w:rPr>
          <w:rFonts w:ascii="Times New Roman" w:hAnsi="Times New Roman"/>
          <w:bCs/>
          <w:i/>
          <w:iCs/>
          <w:sz w:val="18"/>
          <w:szCs w:val="18"/>
        </w:rPr>
        <w:t xml:space="preserve">                </w:t>
      </w:r>
      <w:r>
        <w:rPr>
          <w:rFonts w:ascii="Times New Roman" w:hAnsi="Times New Roman"/>
          <w:b w:val="0"/>
          <w:i/>
          <w:iCs/>
          <w:sz w:val="18"/>
          <w:szCs w:val="18"/>
        </w:rPr>
        <w:t xml:space="preserve"> </w:t>
      </w:r>
      <w:r w:rsidR="007F2DD9">
        <w:rPr>
          <w:rFonts w:ascii="Times New Roman" w:hAnsi="Times New Roman"/>
          <w:b w:val="0"/>
          <w:i/>
          <w:iCs/>
          <w:sz w:val="18"/>
          <w:szCs w:val="18"/>
        </w:rPr>
        <w:t xml:space="preserve"> </w:t>
      </w:r>
      <w:r w:rsidR="005B0ABC">
        <w:rPr>
          <w:rFonts w:ascii="Times New Roman" w:hAnsi="Times New Roman"/>
          <w:b w:val="0"/>
          <w:i/>
          <w:iCs/>
          <w:sz w:val="18"/>
          <w:szCs w:val="18"/>
        </w:rPr>
        <w:t>01/201</w:t>
      </w:r>
      <w:r w:rsidR="00EE44F5">
        <w:rPr>
          <w:rFonts w:ascii="Times New Roman" w:hAnsi="Times New Roman"/>
          <w:b w:val="0"/>
          <w:i/>
          <w:iCs/>
          <w:sz w:val="18"/>
          <w:szCs w:val="18"/>
        </w:rPr>
        <w:t>8</w:t>
      </w:r>
      <w:r w:rsidR="00EB0BD8">
        <w:rPr>
          <w:rFonts w:ascii="Times New Roman" w:hAnsi="Times New Roman"/>
          <w:b w:val="0"/>
          <w:i/>
          <w:iCs/>
          <w:sz w:val="18"/>
          <w:szCs w:val="18"/>
        </w:rPr>
        <w:t>-</w:t>
      </w:r>
      <w:r w:rsidR="00F823F6">
        <w:rPr>
          <w:rFonts w:ascii="Times New Roman" w:hAnsi="Times New Roman"/>
          <w:b w:val="0"/>
          <w:i/>
          <w:iCs/>
          <w:sz w:val="18"/>
          <w:szCs w:val="18"/>
        </w:rPr>
        <w:t>2/20</w:t>
      </w:r>
      <w:r w:rsidR="00084C97">
        <w:rPr>
          <w:rFonts w:ascii="Times New Roman" w:hAnsi="Times New Roman"/>
          <w:b w:val="0"/>
          <w:i/>
          <w:iCs/>
          <w:sz w:val="18"/>
          <w:szCs w:val="18"/>
        </w:rPr>
        <w:t>20</w:t>
      </w:r>
      <w:r w:rsidR="007F2DD9">
        <w:rPr>
          <w:rFonts w:ascii="Times New Roman" w:hAnsi="Times New Roman"/>
          <w:b w:val="0"/>
          <w:i/>
          <w:iCs/>
          <w:sz w:val="18"/>
          <w:szCs w:val="18"/>
        </w:rPr>
        <w:t xml:space="preserve">                                                                                                          </w:t>
      </w:r>
    </w:p>
    <w:p w:rsidR="007F2DD9" w:rsidRDefault="007F2DD9" w:rsidP="00573D36">
      <w:pPr>
        <w:pStyle w:val="bulletedlist"/>
        <w:numPr>
          <w:ilvl w:val="0"/>
          <w:numId w:val="0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Provide Nursing Care to patients before and after cardiac catheterization and ablation.</w:t>
      </w:r>
    </w:p>
    <w:p w:rsidR="007F2DD9" w:rsidRDefault="007F2DD9" w:rsidP="00573D36">
      <w:pPr>
        <w:pStyle w:val="bulletedlist"/>
        <w:numPr>
          <w:ilvl w:val="0"/>
          <w:numId w:val="0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Care for patients pre and post diagnostic and special procedures. </w:t>
      </w:r>
    </w:p>
    <w:p w:rsidR="007F2DD9" w:rsidRDefault="00995374" w:rsidP="003A7F1D">
      <w:pPr>
        <w:pStyle w:val="bulleted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 w:rsidR="007F2DD9">
        <w:rPr>
          <w:rFonts w:ascii="Times New Roman" w:hAnsi="Times New Roman"/>
          <w:sz w:val="18"/>
          <w:szCs w:val="18"/>
        </w:rPr>
        <w:t>dminister medications, monitor patients vital signs/EKG,</w:t>
      </w:r>
      <w:r w:rsidR="004A451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with </w:t>
      </w:r>
      <w:r w:rsidR="007F2DD9">
        <w:rPr>
          <w:rFonts w:ascii="Times New Roman" w:hAnsi="Times New Roman"/>
          <w:sz w:val="18"/>
          <w:szCs w:val="18"/>
        </w:rPr>
        <w:t xml:space="preserve"> continuous patient assessment. </w:t>
      </w:r>
    </w:p>
    <w:p w:rsidR="007F2DD9" w:rsidRDefault="007F2DD9" w:rsidP="003A7F1D">
      <w:pPr>
        <w:pStyle w:val="bulleted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Collaborate with patients care team members on patient care plan.</w:t>
      </w:r>
    </w:p>
    <w:p w:rsidR="007F2DD9" w:rsidRDefault="007F2DD9" w:rsidP="003A7F1D">
      <w:pPr>
        <w:pStyle w:val="bulleted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Responsible for titrating heparin drips and monitoring patients receiving cardizem drip.</w:t>
      </w:r>
    </w:p>
    <w:p w:rsidR="007F2DD9" w:rsidRDefault="007F2DD9">
      <w:pPr>
        <w:rPr>
          <w:rFonts w:ascii="Times New Roman" w:hAnsi="Times New Roman"/>
          <w:b/>
          <w:sz w:val="18"/>
          <w:szCs w:val="18"/>
        </w:rPr>
      </w:pPr>
    </w:p>
    <w:p w:rsidR="00EB64A2" w:rsidRDefault="00987650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Registered Nurse</w:t>
      </w:r>
    </w:p>
    <w:p w:rsidR="00006C1A" w:rsidRPr="00006C1A" w:rsidRDefault="00987650">
      <w:pPr>
        <w:pStyle w:val="Position"/>
        <w:rPr>
          <w:rFonts w:ascii="Times New Roman" w:hAnsi="Times New Roman"/>
          <w:b w:val="0"/>
          <w:i/>
          <w:iCs/>
          <w:sz w:val="18"/>
          <w:szCs w:val="18"/>
        </w:rPr>
      </w:pPr>
      <w:r>
        <w:rPr>
          <w:rFonts w:ascii="Times New Roman" w:hAnsi="Times New Roman"/>
          <w:b w:val="0"/>
          <w:i/>
          <w:iCs/>
          <w:sz w:val="18"/>
          <w:szCs w:val="18"/>
        </w:rPr>
        <w:t xml:space="preserve">Krucial Staffing  </w:t>
      </w:r>
      <w:r w:rsidR="00A21874">
        <w:rPr>
          <w:rFonts w:ascii="Times New Roman" w:hAnsi="Times New Roman"/>
          <w:b w:val="0"/>
          <w:i/>
          <w:iCs/>
          <w:sz w:val="18"/>
          <w:szCs w:val="18"/>
        </w:rPr>
        <w:t>(</w:t>
      </w:r>
      <w:r w:rsidR="00A33310">
        <w:rPr>
          <w:rFonts w:ascii="Times New Roman" w:hAnsi="Times New Roman"/>
          <w:b w:val="0"/>
          <w:i/>
          <w:iCs/>
          <w:sz w:val="18"/>
          <w:szCs w:val="18"/>
        </w:rPr>
        <w:t xml:space="preserve"> Ft Duncan Medical Center)</w:t>
      </w:r>
      <w:r>
        <w:rPr>
          <w:rFonts w:ascii="Times New Roman" w:hAnsi="Times New Roman"/>
          <w:b w:val="0"/>
          <w:i/>
          <w:iCs/>
          <w:sz w:val="18"/>
          <w:szCs w:val="18"/>
        </w:rPr>
        <w:t xml:space="preserve">                                                               </w:t>
      </w:r>
      <w:r w:rsidR="00006C1A">
        <w:rPr>
          <w:rFonts w:ascii="Times New Roman" w:hAnsi="Times New Roman"/>
          <w:b w:val="0"/>
          <w:i/>
          <w:iCs/>
          <w:sz w:val="18"/>
          <w:szCs w:val="18"/>
        </w:rPr>
        <w:t>01/21-02/20/21</w:t>
      </w:r>
    </w:p>
    <w:p w:rsidR="00EB64A2" w:rsidRDefault="00987650">
      <w:pPr>
        <w:pStyle w:val="Position"/>
        <w:rPr>
          <w:rFonts w:ascii="Times New Roman" w:hAnsi="Times New Roman"/>
          <w:b w:val="0"/>
          <w:i/>
          <w:iCs/>
          <w:sz w:val="18"/>
          <w:szCs w:val="18"/>
        </w:rPr>
      </w:pPr>
      <w:r>
        <w:rPr>
          <w:rFonts w:ascii="Times New Roman" w:hAnsi="Times New Roman"/>
          <w:b w:val="0"/>
          <w:i/>
          <w:iCs/>
          <w:sz w:val="18"/>
          <w:szCs w:val="18"/>
        </w:rPr>
        <w:t xml:space="preserve">RN Med- Tele                                                                                                             Eagle Pass, TX   </w:t>
      </w:r>
    </w:p>
    <w:p w:rsidR="00EB64A2" w:rsidRDefault="00987650">
      <w:pPr>
        <w:pStyle w:val="bulleted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Monitored Critically ill patients on a Covid -19 unit including frequent assessments, nursing interventions, and evaluations.</w:t>
      </w:r>
    </w:p>
    <w:p w:rsidR="00EB64A2" w:rsidRDefault="00987650">
      <w:pPr>
        <w:pStyle w:val="bulleted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Monitored respiratory status of patient utilizing non-rebreathers, high flow nasal cannulas, and continuous bipaps for effectiveness or need for high level of care.</w:t>
      </w:r>
    </w:p>
    <w:p w:rsidR="00EB64A2" w:rsidRDefault="00987650">
      <w:pPr>
        <w:pStyle w:val="bulleted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Reviewed and implemented Covid-19 treatment plans of patients receiving convalescent plasma and remdesivir.</w:t>
      </w:r>
    </w:p>
    <w:p w:rsidR="002C56F0" w:rsidRDefault="00987650" w:rsidP="00E3116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Provide education on diagnosis, treatment plans, and isolation precautions to </w:t>
      </w:r>
      <w:r w:rsidR="002C56F0">
        <w:rPr>
          <w:rFonts w:ascii="Times New Roman" w:hAnsi="Times New Roman"/>
          <w:sz w:val="18"/>
          <w:szCs w:val="18"/>
        </w:rPr>
        <w:t>patients.</w:t>
      </w:r>
    </w:p>
    <w:p w:rsidR="00B54C14" w:rsidRDefault="00B54C14" w:rsidP="00E3116B">
      <w:pPr>
        <w:rPr>
          <w:rFonts w:ascii="Times New Roman" w:hAnsi="Times New Roman"/>
          <w:sz w:val="18"/>
          <w:szCs w:val="18"/>
        </w:rPr>
      </w:pPr>
    </w:p>
    <w:p w:rsidR="002C56F0" w:rsidRDefault="002C56F0" w:rsidP="00E3116B">
      <w:pPr>
        <w:rPr>
          <w:rFonts w:ascii="Times New Roman" w:hAnsi="Times New Roman"/>
          <w:sz w:val="18"/>
          <w:szCs w:val="18"/>
        </w:rPr>
      </w:pPr>
    </w:p>
    <w:p w:rsidR="00ED2A89" w:rsidRDefault="00B54C14" w:rsidP="00E3116B">
      <w:pPr>
        <w:rPr>
          <w:rFonts w:ascii="Times New Roman" w:hAnsi="Times New Roman"/>
          <w:sz w:val="18"/>
          <w:szCs w:val="18"/>
        </w:rPr>
      </w:pPr>
      <w:r w:rsidRPr="000C14B7">
        <w:rPr>
          <w:rFonts w:ascii="Times New Roman" w:hAnsi="Times New Roman"/>
          <w:b/>
          <w:bCs/>
          <w:sz w:val="18"/>
          <w:szCs w:val="18"/>
        </w:rPr>
        <w:t>R</w:t>
      </w:r>
      <w:r w:rsidR="00987650" w:rsidRPr="000C14B7">
        <w:rPr>
          <w:rFonts w:ascii="Times New Roman" w:hAnsi="Times New Roman"/>
          <w:b/>
          <w:bCs/>
          <w:sz w:val="18"/>
          <w:szCs w:val="18"/>
        </w:rPr>
        <w:t>egistered</w:t>
      </w:r>
      <w:r w:rsidR="00987650">
        <w:rPr>
          <w:rFonts w:ascii="Times New Roman" w:hAnsi="Times New Roman"/>
          <w:sz w:val="18"/>
          <w:szCs w:val="18"/>
        </w:rPr>
        <w:t xml:space="preserve"> </w:t>
      </w:r>
      <w:r w:rsidR="00987650" w:rsidRPr="000C14B7">
        <w:rPr>
          <w:rFonts w:ascii="Times New Roman" w:hAnsi="Times New Roman"/>
          <w:b/>
          <w:bCs/>
          <w:sz w:val="18"/>
          <w:szCs w:val="18"/>
        </w:rPr>
        <w:t xml:space="preserve">Nurse                                                                                                     </w:t>
      </w:r>
      <w:r w:rsidR="00ED2A89" w:rsidRPr="000C14B7">
        <w:rPr>
          <w:rFonts w:ascii="Times New Roman" w:hAnsi="Times New Roman"/>
          <w:b/>
          <w:bCs/>
          <w:sz w:val="18"/>
          <w:szCs w:val="18"/>
        </w:rPr>
        <w:t xml:space="preserve">   </w:t>
      </w:r>
    </w:p>
    <w:p w:rsidR="00EB64A2" w:rsidRDefault="00987650" w:rsidP="00E3116B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="000C14B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05/2012- </w:t>
      </w:r>
      <w:r w:rsidR="00251BF3">
        <w:rPr>
          <w:rFonts w:ascii="Times New Roman" w:hAnsi="Times New Roman"/>
          <w:b/>
          <w:sz w:val="18"/>
          <w:szCs w:val="18"/>
        </w:rPr>
        <w:t>04/</w:t>
      </w:r>
      <w:r w:rsidR="00251BF3" w:rsidRPr="000C14B7">
        <w:rPr>
          <w:rFonts w:ascii="Times New Roman" w:hAnsi="Times New Roman"/>
          <w:bCs/>
          <w:sz w:val="18"/>
          <w:szCs w:val="18"/>
        </w:rPr>
        <w:t>2021</w:t>
      </w:r>
    </w:p>
    <w:p w:rsidR="00EB64A2" w:rsidRDefault="00987650">
      <w:pPr>
        <w:pStyle w:val="Position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 w:val="0"/>
          <w:i/>
          <w:sz w:val="18"/>
          <w:szCs w:val="18"/>
        </w:rPr>
        <w:t>University Hospital and Medical Center   Med-Tele.                                                       Tamarac, FL</w:t>
      </w:r>
    </w:p>
    <w:p w:rsidR="00EB64A2" w:rsidRDefault="00987650">
      <w:pPr>
        <w:pStyle w:val="bulleted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Supervised staff engaged in direct patient and care ensured quality services as relief charge nurse.</w:t>
      </w:r>
    </w:p>
    <w:p w:rsidR="00EB64A2" w:rsidRDefault="00987650">
      <w:pPr>
        <w:pStyle w:val="bulleted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Monitored vitals and administered treatment plans for patients dealing with cardiac , Neurological,  pulmonary,diabetes,and orthopedic issues; observe progress and update patient charts.</w:t>
      </w:r>
    </w:p>
    <w:p w:rsidR="00EB64A2" w:rsidRDefault="00987650">
      <w:pPr>
        <w:pStyle w:val="bulleted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Transfuse blood/blood products as ordered.</w:t>
      </w:r>
    </w:p>
    <w:p w:rsidR="00EB64A2" w:rsidRDefault="00987650">
      <w:pPr>
        <w:pStyle w:val="bulleted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Provide information to patient/significant other concerning medications including dosage, adverse reactions per HIPPA regulations</w:t>
      </w:r>
      <w:r>
        <w:rPr>
          <w:rFonts w:ascii="Times New Roman" w:hAnsi="Times New Roman"/>
          <w:sz w:val="18"/>
          <w:szCs w:val="18"/>
        </w:rPr>
        <w:t>.</w:t>
      </w:r>
    </w:p>
    <w:p w:rsidR="00EB64A2" w:rsidRDefault="00987650">
      <w:pPr>
        <w:pStyle w:val="bulleted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333333"/>
          <w:sz w:val="18"/>
          <w:szCs w:val="18"/>
        </w:rPr>
        <w:t>Monitor patients for changes in status and indications of conditions such as sepsis or shock and institute appropriate interventions.</w:t>
      </w:r>
    </w:p>
    <w:p w:rsidR="00EB64A2" w:rsidRDefault="00EB64A2">
      <w:pPr>
        <w:pStyle w:val="bulletedlist"/>
        <w:numPr>
          <w:ilvl w:val="0"/>
          <w:numId w:val="0"/>
        </w:numPr>
        <w:rPr>
          <w:rFonts w:ascii="Times New Roman" w:hAnsi="Times New Roman"/>
          <w:sz w:val="18"/>
          <w:szCs w:val="18"/>
        </w:rPr>
      </w:pPr>
    </w:p>
    <w:p w:rsidR="00EB64A2" w:rsidRDefault="00987650">
      <w:pPr>
        <w:pStyle w:val="Position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Registered Nurse                                                                                                    </w:t>
      </w:r>
      <w:r>
        <w:rPr>
          <w:rFonts w:ascii="Times New Roman" w:hAnsi="Times New Roman"/>
          <w:b w:val="0"/>
          <w:sz w:val="18"/>
          <w:szCs w:val="18"/>
        </w:rPr>
        <w:t>02/2011-05/2012</w:t>
      </w:r>
    </w:p>
    <w:p w:rsidR="00EB64A2" w:rsidRDefault="00987650">
      <w:pPr>
        <w:pStyle w:val="Position"/>
        <w:rPr>
          <w:rFonts w:ascii="Times New Roman" w:hAnsi="Times New Roman"/>
          <w:b w:val="0"/>
          <w:i/>
          <w:sz w:val="18"/>
          <w:szCs w:val="18"/>
        </w:rPr>
      </w:pPr>
      <w:r>
        <w:rPr>
          <w:rFonts w:ascii="Times New Roman" w:hAnsi="Times New Roman"/>
          <w:b w:val="0"/>
          <w:i/>
          <w:sz w:val="18"/>
          <w:szCs w:val="18"/>
        </w:rPr>
        <w:t>Delray Medical Center Med-ONC                                                                              Delray Beach, FL</w:t>
      </w:r>
    </w:p>
    <w:p w:rsidR="00EB64A2" w:rsidRDefault="00987650">
      <w:pPr>
        <w:pStyle w:val="bulleted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Assess, prioritize, and direct patient care based on patients’ needs on med-</w:t>
      </w:r>
      <w:proofErr w:type="spellStart"/>
      <w:r>
        <w:rPr>
          <w:rFonts w:ascii="Times New Roman" w:hAnsi="Times New Roman"/>
          <w:sz w:val="18"/>
          <w:szCs w:val="18"/>
        </w:rPr>
        <w:t>surg</w:t>
      </w:r>
      <w:proofErr w:type="spellEnd"/>
      <w:r>
        <w:rPr>
          <w:rFonts w:ascii="Times New Roman" w:hAnsi="Times New Roman"/>
          <w:sz w:val="18"/>
          <w:szCs w:val="18"/>
        </w:rPr>
        <w:t xml:space="preserve"> unit.</w:t>
      </w:r>
    </w:p>
    <w:p w:rsidR="00EB64A2" w:rsidRDefault="00987650">
      <w:pPr>
        <w:pStyle w:val="bulleted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Transfuse blood and blood products safely per MD and hospital policies.</w:t>
      </w:r>
    </w:p>
    <w:p w:rsidR="00EB64A2" w:rsidRDefault="00987650">
      <w:pPr>
        <w:pStyle w:val="bulleted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Assisted with patient admission to unit and discharges to the appropriate level of care.</w:t>
      </w:r>
    </w:p>
    <w:p w:rsidR="00EB64A2" w:rsidRDefault="00987650">
      <w:pPr>
        <w:pStyle w:val="bulleted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Assess and monitor patient status and notify physicians of clinical change.</w:t>
      </w:r>
    </w:p>
    <w:p w:rsidR="00EB64A2" w:rsidRDefault="00987650">
      <w:pPr>
        <w:pStyle w:val="bulleted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Proficient in electronic charting as a trainer and super user for Citrix/ Cerner.</w:t>
      </w:r>
    </w:p>
    <w:p w:rsidR="00EB64A2" w:rsidRDefault="00987650">
      <w:pPr>
        <w:pStyle w:val="bulleted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Administer treatments, assessments, and medication to patient in hospital on Med- </w:t>
      </w:r>
      <w:proofErr w:type="spellStart"/>
      <w:r>
        <w:rPr>
          <w:rFonts w:ascii="Times New Roman" w:hAnsi="Times New Roman"/>
          <w:sz w:val="18"/>
          <w:szCs w:val="18"/>
        </w:rPr>
        <w:t>Surg</w:t>
      </w:r>
      <w:proofErr w:type="spellEnd"/>
      <w:r>
        <w:rPr>
          <w:rFonts w:ascii="Times New Roman" w:hAnsi="Times New Roman"/>
          <w:sz w:val="18"/>
          <w:szCs w:val="18"/>
        </w:rPr>
        <w:t xml:space="preserve"> / Oncology unit.</w:t>
      </w:r>
    </w:p>
    <w:p w:rsidR="00EB64A2" w:rsidRDefault="00987650">
      <w:pPr>
        <w:pStyle w:val="bulleted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Precepted staff nurses in areas of patient care, policies, and procedures with demonstrated leadership skills</w:t>
      </w:r>
    </w:p>
    <w:p w:rsidR="00EB64A2" w:rsidRDefault="00EB64A2">
      <w:pPr>
        <w:pStyle w:val="Position"/>
        <w:rPr>
          <w:rFonts w:ascii="Times New Roman" w:hAnsi="Times New Roman"/>
          <w:b w:val="0"/>
          <w:sz w:val="18"/>
          <w:szCs w:val="18"/>
        </w:rPr>
      </w:pPr>
    </w:p>
    <w:p w:rsidR="00EB64A2" w:rsidRDefault="00987650">
      <w:pPr>
        <w:pStyle w:val="Position"/>
        <w:tabs>
          <w:tab w:val="right" w:pos="6264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Registered Nurse                                                                                                    </w:t>
      </w:r>
      <w:r>
        <w:rPr>
          <w:rFonts w:ascii="Times New Roman" w:hAnsi="Times New Roman"/>
          <w:b w:val="0"/>
          <w:sz w:val="18"/>
          <w:szCs w:val="18"/>
        </w:rPr>
        <w:t>12/2009-02/2011</w:t>
      </w:r>
    </w:p>
    <w:p w:rsidR="00EB64A2" w:rsidRDefault="00987650">
      <w:pPr>
        <w:pStyle w:val="NormalWeb"/>
        <w:rPr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Winter Haven Hospital                                                                                                                        </w:t>
      </w:r>
      <w:r>
        <w:rPr>
          <w:i/>
          <w:color w:val="000000"/>
          <w:sz w:val="18"/>
          <w:szCs w:val="18"/>
        </w:rPr>
        <w:t>Winter Haven, FL</w:t>
      </w:r>
    </w:p>
    <w:p w:rsidR="00EB64A2" w:rsidRDefault="00987650">
      <w:pPr>
        <w:pStyle w:val="bulleted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Provide extensive care to patients with complex brain injury, stroke, spinal injury, and acute trauma in Rehab setting and acute care setting.</w:t>
      </w:r>
    </w:p>
    <w:p w:rsidR="00EB64A2" w:rsidRDefault="00987650">
      <w:pPr>
        <w:pStyle w:val="bulleted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I have worked on Neuro unit,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ortho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unit, Med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Surg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unit, Oncology unit and Rehab unit.</w:t>
      </w:r>
    </w:p>
    <w:p w:rsidR="00EB64A2" w:rsidRDefault="00987650">
      <w:pPr>
        <w:pStyle w:val="bulleted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Administer medications as per MD order using Admin RX electronic WOW system &amp; Pyxis systems</w:t>
      </w:r>
      <w:r>
        <w:rPr>
          <w:rFonts w:ascii="Times New Roman" w:hAnsi="Times New Roman"/>
          <w:sz w:val="18"/>
          <w:szCs w:val="18"/>
        </w:rPr>
        <w:t>.</w:t>
      </w:r>
    </w:p>
    <w:p w:rsidR="00EB64A2" w:rsidRDefault="00987650">
      <w:pPr>
        <w:pStyle w:val="bulleted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Administer IV fluids/Blood using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Alaris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pump.</w:t>
      </w:r>
    </w:p>
    <w:p w:rsidR="00EB64A2" w:rsidRDefault="00987650">
      <w:pPr>
        <w:pStyle w:val="bulleted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Assisted with patient admission to unit and discharges to the appropriate level of care.</w:t>
      </w:r>
    </w:p>
    <w:p w:rsidR="00EB64A2" w:rsidRDefault="00987650">
      <w:pPr>
        <w:pStyle w:val="bulletedli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Assess and monitor patient status and notify physicians of clinical change.</w:t>
      </w:r>
    </w:p>
    <w:p w:rsidR="00EB64A2" w:rsidRDefault="00EB64A2">
      <w:pPr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bottomFromText="200" w:vertAnchor="text" w:tblpY="1"/>
        <w:tblOverlap w:val="never"/>
        <w:tblW w:w="8910" w:type="dxa"/>
        <w:tblLayout w:type="fixed"/>
        <w:tblLook w:val="04A0" w:firstRow="1" w:lastRow="0" w:firstColumn="1" w:lastColumn="0" w:noHBand="0" w:noVBand="1"/>
      </w:tblPr>
      <w:tblGrid>
        <w:gridCol w:w="413"/>
        <w:gridCol w:w="6806"/>
        <w:gridCol w:w="1691"/>
      </w:tblGrid>
      <w:tr w:rsidR="00EB64A2">
        <w:trPr>
          <w:gridAfter w:val="1"/>
          <w:wAfter w:w="1691" w:type="dxa"/>
          <w:cantSplit/>
          <w:trHeight w:val="652"/>
        </w:trPr>
        <w:tc>
          <w:tcPr>
            <w:tcW w:w="8460" w:type="dxa"/>
            <w:gridSpan w:val="2"/>
          </w:tcPr>
          <w:p w:rsidR="00EB64A2" w:rsidRDefault="00EB64A2">
            <w:pPr>
              <w:pStyle w:val="bulletedlist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64A2">
        <w:trPr>
          <w:cantSplit/>
          <w:trHeight w:val="218"/>
        </w:trPr>
        <w:tc>
          <w:tcPr>
            <w:tcW w:w="8906" w:type="dxa"/>
            <w:gridSpan w:val="3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hideMark/>
          </w:tcPr>
          <w:p w:rsidR="00EB64A2" w:rsidRDefault="00987650">
            <w:pPr>
              <w:pStyle w:val="Heading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EDUCATION</w:t>
            </w:r>
          </w:p>
        </w:tc>
      </w:tr>
      <w:tr w:rsidR="00EB64A2">
        <w:trPr>
          <w:cantSplit/>
          <w:trHeight w:val="967"/>
        </w:trPr>
        <w:tc>
          <w:tcPr>
            <w:tcW w:w="446" w:type="dxa"/>
            <w:vMerge w:val="restart"/>
            <w:tcBorders>
              <w:top w:val="single" w:sz="2" w:space="0" w:color="999999"/>
              <w:left w:val="nil"/>
              <w:bottom w:val="nil"/>
              <w:right w:val="nil"/>
            </w:tcBorders>
          </w:tcPr>
          <w:p w:rsidR="00EB64A2" w:rsidRDefault="00EB64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2" w:type="dxa"/>
            <w:tcBorders>
              <w:top w:val="single" w:sz="2" w:space="0" w:color="999999"/>
              <w:left w:val="nil"/>
              <w:bottom w:val="nil"/>
              <w:right w:val="nil"/>
            </w:tcBorders>
            <w:hideMark/>
          </w:tcPr>
          <w:p w:rsidR="00EB64A2" w:rsidRDefault="00987650">
            <w:pPr>
              <w:pStyle w:val="Position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Associate Degree in Nursing                                    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Degree obtained</w:t>
            </w:r>
          </w:p>
        </w:tc>
        <w:tc>
          <w:tcPr>
            <w:tcW w:w="1958" w:type="dxa"/>
            <w:tcBorders>
              <w:top w:val="single" w:sz="2" w:space="0" w:color="999999"/>
              <w:left w:val="nil"/>
              <w:bottom w:val="nil"/>
              <w:right w:val="nil"/>
            </w:tcBorders>
          </w:tcPr>
          <w:p w:rsidR="00EB64A2" w:rsidRDefault="00EB64A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B64A2" w:rsidRDefault="00EB64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64A2">
        <w:trPr>
          <w:cantSplit/>
          <w:trHeight w:val="217"/>
        </w:trPr>
        <w:tc>
          <w:tcPr>
            <w:tcW w:w="8906" w:type="dxa"/>
            <w:vMerge/>
            <w:tcBorders>
              <w:top w:val="single" w:sz="2" w:space="0" w:color="999999"/>
              <w:left w:val="nil"/>
              <w:bottom w:val="nil"/>
              <w:right w:val="nil"/>
            </w:tcBorders>
            <w:vAlign w:val="center"/>
            <w:hideMark/>
          </w:tcPr>
          <w:p w:rsidR="00EB64A2" w:rsidRDefault="00EB64A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0" w:type="dxa"/>
            <w:gridSpan w:val="2"/>
            <w:hideMark/>
          </w:tcPr>
          <w:p w:rsidR="00EB64A2" w:rsidRDefault="009876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LocationCharChar"/>
                <w:rFonts w:ascii="Times New Roman" w:hAnsi="Times New Roman"/>
                <w:sz w:val="18"/>
                <w:szCs w:val="18"/>
              </w:rPr>
              <w:t>Florida State College at Jacksonville,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Jacksonville, FL                                         2006-2009</w:t>
            </w:r>
          </w:p>
        </w:tc>
      </w:tr>
    </w:tbl>
    <w:p w:rsidR="00EB64A2" w:rsidRDefault="0098765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br/>
      </w:r>
    </w:p>
    <w:p w:rsidR="00EB64A2" w:rsidRDefault="00987650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</w:t>
      </w:r>
    </w:p>
    <w:p w:rsidR="00EB64A2" w:rsidRDefault="00987650">
      <w:r>
        <w:rPr>
          <w:rFonts w:ascii="Times New Roman" w:hAnsi="Times New Roman"/>
          <w:i/>
          <w:sz w:val="18"/>
          <w:szCs w:val="18"/>
        </w:rPr>
        <w:t xml:space="preserve"> </w:t>
      </w:r>
    </w:p>
    <w:p w:rsidR="00EB64A2" w:rsidRDefault="00EB64A2"/>
    <w:p w:rsidR="00EB64A2" w:rsidRDefault="00EB64A2"/>
    <w:sectPr w:rsidR="00EB64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4383" w:rsidRDefault="00E84383" w:rsidP="0061578E">
      <w:pPr>
        <w:spacing w:line="240" w:lineRule="auto"/>
      </w:pPr>
      <w:r>
        <w:separator/>
      </w:r>
    </w:p>
  </w:endnote>
  <w:endnote w:type="continuationSeparator" w:id="0">
    <w:p w:rsidR="00E84383" w:rsidRDefault="00E84383" w:rsidP="006157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n Graph Papyrus">
    <w:altName w:val="Arial"/>
    <w:charset w:val="00"/>
    <w:family w:val="auto"/>
    <w:pitch w:val="default"/>
    <w:sig w:usb0="00000003" w:usb1="00000001" w:usb2="00000001" w:usb3="00000001" w:csb0="20000001" w:csb1="00000001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578E" w:rsidRDefault="006157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578E" w:rsidRDefault="006157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578E" w:rsidRDefault="006157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4383" w:rsidRDefault="00E84383" w:rsidP="0061578E">
      <w:pPr>
        <w:spacing w:line="240" w:lineRule="auto"/>
      </w:pPr>
      <w:r>
        <w:separator/>
      </w:r>
    </w:p>
  </w:footnote>
  <w:footnote w:type="continuationSeparator" w:id="0">
    <w:p w:rsidR="00E84383" w:rsidRDefault="00E84383" w:rsidP="006157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578E" w:rsidRDefault="006157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578E" w:rsidRDefault="006157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578E" w:rsidRDefault="006157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C8"/>
    <w:multiLevelType w:val="hybridMultilevel"/>
    <w:tmpl w:val="803860D4"/>
    <w:lvl w:ilvl="0" w:tplc="371A4BA0">
      <w:start w:val="1"/>
      <w:numFmt w:val="bullet"/>
      <w:pStyle w:val="bulletedlist"/>
      <w:lvlText w:val=""/>
      <w:lvlJc w:val="left"/>
      <w:pPr>
        <w:tabs>
          <w:tab w:val="num" w:pos="288"/>
        </w:tabs>
      </w:pPr>
      <w:rPr>
        <w:rFonts w:ascii="Symbol" w:hAnsi="Symbol" w:hint="default"/>
        <w:b w:val="0"/>
        <w:i w:val="0"/>
        <w:color w:val="999999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movePersonalInformation/>
  <w:hideGrammaticalErrors/>
  <w:proofState w:spelling="clean"/>
  <w:revisionView w:inkAnnotations="0"/>
  <w:defaultTabStop w:val="72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4A2"/>
    <w:rsid w:val="00006C1A"/>
    <w:rsid w:val="00084C97"/>
    <w:rsid w:val="000A18E8"/>
    <w:rsid w:val="000C14B7"/>
    <w:rsid w:val="001278C5"/>
    <w:rsid w:val="001522AE"/>
    <w:rsid w:val="00171140"/>
    <w:rsid w:val="001C1D05"/>
    <w:rsid w:val="00251BF3"/>
    <w:rsid w:val="002C56F0"/>
    <w:rsid w:val="003451B8"/>
    <w:rsid w:val="0038118E"/>
    <w:rsid w:val="003911CA"/>
    <w:rsid w:val="003932FA"/>
    <w:rsid w:val="00396A46"/>
    <w:rsid w:val="003C6D8E"/>
    <w:rsid w:val="003F38B4"/>
    <w:rsid w:val="003F6727"/>
    <w:rsid w:val="004346CE"/>
    <w:rsid w:val="00466439"/>
    <w:rsid w:val="00492B48"/>
    <w:rsid w:val="0049705B"/>
    <w:rsid w:val="004A4518"/>
    <w:rsid w:val="004B144F"/>
    <w:rsid w:val="004B667D"/>
    <w:rsid w:val="004C5EF7"/>
    <w:rsid w:val="004F2070"/>
    <w:rsid w:val="004F52D9"/>
    <w:rsid w:val="00527E81"/>
    <w:rsid w:val="005322FF"/>
    <w:rsid w:val="005360ED"/>
    <w:rsid w:val="00563585"/>
    <w:rsid w:val="005720B5"/>
    <w:rsid w:val="00573D36"/>
    <w:rsid w:val="00581C03"/>
    <w:rsid w:val="005B0ABC"/>
    <w:rsid w:val="005B1AD7"/>
    <w:rsid w:val="00600D35"/>
    <w:rsid w:val="00611912"/>
    <w:rsid w:val="0061578E"/>
    <w:rsid w:val="00637F02"/>
    <w:rsid w:val="006707FA"/>
    <w:rsid w:val="00716BDF"/>
    <w:rsid w:val="00762EE1"/>
    <w:rsid w:val="007F2DD9"/>
    <w:rsid w:val="007F5B69"/>
    <w:rsid w:val="008106FF"/>
    <w:rsid w:val="008119BA"/>
    <w:rsid w:val="00813860"/>
    <w:rsid w:val="008408D3"/>
    <w:rsid w:val="008728B5"/>
    <w:rsid w:val="00880E71"/>
    <w:rsid w:val="008D795A"/>
    <w:rsid w:val="00954E37"/>
    <w:rsid w:val="00987650"/>
    <w:rsid w:val="00995374"/>
    <w:rsid w:val="009A0834"/>
    <w:rsid w:val="009E50BB"/>
    <w:rsid w:val="00A015FC"/>
    <w:rsid w:val="00A21874"/>
    <w:rsid w:val="00A33310"/>
    <w:rsid w:val="00AA27A6"/>
    <w:rsid w:val="00AB656F"/>
    <w:rsid w:val="00AC7FE1"/>
    <w:rsid w:val="00AE61F9"/>
    <w:rsid w:val="00B517F1"/>
    <w:rsid w:val="00B54C14"/>
    <w:rsid w:val="00B96EA7"/>
    <w:rsid w:val="00BD548F"/>
    <w:rsid w:val="00C41AC3"/>
    <w:rsid w:val="00C46AF9"/>
    <w:rsid w:val="00C655E5"/>
    <w:rsid w:val="00C7439D"/>
    <w:rsid w:val="00C955FD"/>
    <w:rsid w:val="00CA2EE2"/>
    <w:rsid w:val="00CD37EA"/>
    <w:rsid w:val="00CF7A18"/>
    <w:rsid w:val="00D04994"/>
    <w:rsid w:val="00D233EC"/>
    <w:rsid w:val="00D235C2"/>
    <w:rsid w:val="00D53F0C"/>
    <w:rsid w:val="00D54EC6"/>
    <w:rsid w:val="00D62E5F"/>
    <w:rsid w:val="00DB165D"/>
    <w:rsid w:val="00DD28C7"/>
    <w:rsid w:val="00DE3A4D"/>
    <w:rsid w:val="00E0009E"/>
    <w:rsid w:val="00E163B0"/>
    <w:rsid w:val="00E3116B"/>
    <w:rsid w:val="00E34139"/>
    <w:rsid w:val="00E36E8C"/>
    <w:rsid w:val="00E401B9"/>
    <w:rsid w:val="00E4244E"/>
    <w:rsid w:val="00E62D67"/>
    <w:rsid w:val="00E84383"/>
    <w:rsid w:val="00EB0BD8"/>
    <w:rsid w:val="00EB64A2"/>
    <w:rsid w:val="00ED1E72"/>
    <w:rsid w:val="00ED2A89"/>
    <w:rsid w:val="00EE44F5"/>
    <w:rsid w:val="00F54CF3"/>
    <w:rsid w:val="00F66B05"/>
    <w:rsid w:val="00F8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5C65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20" w:lineRule="exact"/>
    </w:pPr>
    <w:rPr>
      <w:rFonts w:ascii="Tahoma" w:eastAsia="Times New Roman" w:hAnsi="Tahoma" w:cs="Times New Roman"/>
      <w:spacing w:val="10"/>
      <w:sz w:val="16"/>
      <w:szCs w:val="16"/>
    </w:rPr>
  </w:style>
  <w:style w:type="paragraph" w:styleId="Heading1">
    <w:name w:val="heading 1"/>
    <w:basedOn w:val="Normal"/>
    <w:next w:val="Normal"/>
    <w:uiPriority w:val="9"/>
    <w:qFormat/>
    <w:pPr>
      <w:spacing w:before="80" w:after="60"/>
      <w:outlineLvl w:val="0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rmation">
    <w:name w:val="Contact Information"/>
    <w:basedOn w:val="Normal"/>
    <w:pPr>
      <w:spacing w:line="240" w:lineRule="exact"/>
    </w:pPr>
    <w:rPr>
      <w:szCs w:val="20"/>
    </w:rPr>
  </w:style>
  <w:style w:type="paragraph" w:customStyle="1" w:styleId="bulletedlist">
    <w:name w:val="bulleted list"/>
    <w:basedOn w:val="Normal"/>
    <w:pPr>
      <w:numPr>
        <w:numId w:val="1"/>
      </w:numPr>
      <w:spacing w:before="60" w:after="60"/>
    </w:pPr>
  </w:style>
  <w:style w:type="paragraph" w:customStyle="1" w:styleId="e-mailaddress">
    <w:name w:val="e-mail address"/>
    <w:basedOn w:val="Normal"/>
    <w:pPr>
      <w:spacing w:after="200" w:line="240" w:lineRule="exact"/>
    </w:pPr>
    <w:rPr>
      <w:szCs w:val="20"/>
    </w:rPr>
  </w:style>
  <w:style w:type="paragraph" w:customStyle="1" w:styleId="Position">
    <w:name w:val="Position"/>
    <w:basedOn w:val="Normal"/>
    <w:pPr>
      <w:spacing w:before="60"/>
    </w:pPr>
    <w:rPr>
      <w:b/>
    </w:rPr>
  </w:style>
  <w:style w:type="character" w:customStyle="1" w:styleId="LocationCharChar">
    <w:name w:val="Location Char Char"/>
    <w:basedOn w:val="DefaultParagraphFont"/>
    <w:rPr>
      <w:rFonts w:ascii="Tahoma" w:eastAsia="Times New Roman" w:hAnsi="Tahoma" w:cs="Times New Roman"/>
      <w:i/>
      <w:spacing w:val="10"/>
      <w:sz w:val="16"/>
      <w:szCs w:val="16"/>
    </w:rPr>
  </w:style>
  <w:style w:type="paragraph" w:styleId="NormalWeb">
    <w:name w:val="Normal (Web)"/>
    <w:basedOn w:val="Normal"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578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78E"/>
    <w:rPr>
      <w:rFonts w:ascii="Tahoma" w:eastAsia="Times New Roman" w:hAnsi="Tahoma" w:cs="Times New Roman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1578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78E"/>
    <w:rPr>
      <w:rFonts w:ascii="Tahoma" w:eastAsia="Times New Roman" w:hAnsi="Tahoma" w:cs="Times New Roman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1022</Words>
  <Characters>5831</Characters>
  <Application>Microsoft Office Word</Application>
  <DocSecurity>0</DocSecurity>
  <Lines>48</Lines>
  <Paragraphs>13</Paragraphs>
  <ScaleCrop>false</ScaleCrop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2022-03-20T12:38:00Z</dcterms:created>
  <dcterms:modified xsi:type="dcterms:W3CDTF">2022-03-20T12:38:00Z</dcterms:modified>
  <cp:version>04.2000</cp:version>
</cp:coreProperties>
</file>