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B28AA" w14:textId="77777777" w:rsidR="00833C53" w:rsidRDefault="00833C53" w:rsidP="00833C53">
      <w:pPr>
        <w:pStyle w:val="Heading1"/>
      </w:pPr>
      <w:r>
        <w:t>Summary</w:t>
      </w:r>
    </w:p>
    <w:p w14:paraId="02B3DD66" w14:textId="6FC1D17C" w:rsidR="00833C53" w:rsidRPr="001A2380" w:rsidRDefault="00785737" w:rsidP="00833C53">
      <w:pPr>
        <w:pStyle w:val="Heading1"/>
        <w:rPr>
          <w:rFonts w:asciiTheme="minorHAnsi" w:eastAsia="Times New Roman" w:hAnsiTheme="minorHAnsi" w:cstheme="minorHAnsi"/>
          <w:b w:val="0"/>
          <w:color w:val="auto"/>
          <w:sz w:val="24"/>
          <w:szCs w:val="24"/>
        </w:rPr>
      </w:pPr>
      <w:r w:rsidRPr="001A2380">
        <w:rPr>
          <w:rFonts w:asciiTheme="minorHAnsi" w:eastAsia="Times New Roman" w:hAnsiTheme="minorHAnsi" w:cstheme="minorHAnsi"/>
          <w:b w:val="0"/>
          <w:color w:val="auto"/>
          <w:sz w:val="24"/>
          <w:szCs w:val="24"/>
        </w:rPr>
        <w:t>Hardworking</w:t>
      </w:r>
      <w:r w:rsidR="002B00F0" w:rsidRPr="001A2380">
        <w:rPr>
          <w:rFonts w:asciiTheme="minorHAnsi" w:eastAsia="Times New Roman" w:hAnsiTheme="minorHAnsi" w:cstheme="minorHAnsi"/>
          <w:b w:val="0"/>
          <w:color w:val="auto"/>
          <w:sz w:val="24"/>
          <w:szCs w:val="24"/>
        </w:rPr>
        <w:t>, diligent and motivated critical care nurse with 2 years of experience in the Neurosurgical ICU. S</w:t>
      </w:r>
      <w:r w:rsidR="00833C53" w:rsidRPr="001A2380">
        <w:rPr>
          <w:rFonts w:asciiTheme="minorHAnsi" w:eastAsia="Times New Roman" w:hAnsiTheme="minorHAnsi" w:cstheme="minorHAnsi"/>
          <w:b w:val="0"/>
          <w:color w:val="auto"/>
          <w:sz w:val="24"/>
          <w:szCs w:val="24"/>
        </w:rPr>
        <w:t xml:space="preserve">eeking a nursing position </w:t>
      </w:r>
      <w:r w:rsidR="002B00F0" w:rsidRPr="001A2380">
        <w:rPr>
          <w:rFonts w:asciiTheme="minorHAnsi" w:eastAsia="Times New Roman" w:hAnsiTheme="minorHAnsi" w:cstheme="minorHAnsi"/>
          <w:b w:val="0"/>
          <w:color w:val="auto"/>
          <w:sz w:val="24"/>
          <w:szCs w:val="24"/>
        </w:rPr>
        <w:t>that will allow me to expand my nursing knowledge i</w:t>
      </w:r>
      <w:r w:rsidR="00833C53" w:rsidRPr="001A2380">
        <w:rPr>
          <w:rFonts w:asciiTheme="minorHAnsi" w:eastAsia="Times New Roman" w:hAnsiTheme="minorHAnsi" w:cstheme="minorHAnsi"/>
          <w:b w:val="0"/>
          <w:color w:val="auto"/>
          <w:sz w:val="24"/>
          <w:szCs w:val="24"/>
        </w:rPr>
        <w:t xml:space="preserve">n a critical care setting </w:t>
      </w:r>
      <w:r w:rsidR="002B00F0" w:rsidRPr="001A2380">
        <w:rPr>
          <w:rFonts w:asciiTheme="minorHAnsi" w:eastAsia="Times New Roman" w:hAnsiTheme="minorHAnsi" w:cstheme="minorHAnsi"/>
          <w:b w:val="0"/>
          <w:color w:val="auto"/>
          <w:sz w:val="24"/>
          <w:szCs w:val="24"/>
        </w:rPr>
        <w:t>amongst a</w:t>
      </w:r>
      <w:r w:rsidR="00833C53" w:rsidRPr="001A2380">
        <w:rPr>
          <w:rFonts w:asciiTheme="minorHAnsi" w:eastAsia="Times New Roman" w:hAnsiTheme="minorHAnsi" w:cstheme="minorHAnsi"/>
          <w:b w:val="0"/>
          <w:color w:val="auto"/>
          <w:sz w:val="24"/>
          <w:szCs w:val="24"/>
        </w:rPr>
        <w:t xml:space="preserve"> diverse population</w:t>
      </w:r>
      <w:r w:rsidR="002B00F0" w:rsidRPr="001A2380">
        <w:rPr>
          <w:rFonts w:asciiTheme="minorHAnsi" w:eastAsia="Times New Roman" w:hAnsiTheme="minorHAnsi" w:cstheme="minorHAnsi"/>
          <w:b w:val="0"/>
          <w:color w:val="auto"/>
          <w:sz w:val="24"/>
          <w:szCs w:val="24"/>
        </w:rPr>
        <w:t xml:space="preserve"> of patients</w:t>
      </w:r>
      <w:r w:rsidR="00FB5B3F">
        <w:rPr>
          <w:rFonts w:asciiTheme="minorHAnsi" w:eastAsia="Times New Roman" w:hAnsiTheme="minorHAnsi" w:cstheme="minorHAnsi"/>
          <w:b w:val="0"/>
          <w:color w:val="auto"/>
          <w:sz w:val="24"/>
          <w:szCs w:val="24"/>
        </w:rPr>
        <w:t xml:space="preserve"> while providing high levels of quality care and patient satisfaction.</w:t>
      </w:r>
    </w:p>
    <w:p w14:paraId="2ECF4C73" w14:textId="61B49FC8" w:rsidR="002B00F0" w:rsidRPr="002B00F0" w:rsidRDefault="002B00F0" w:rsidP="002B00F0">
      <w:pPr>
        <w:rPr>
          <w:sz w:val="26"/>
          <w:szCs w:val="26"/>
        </w:rPr>
      </w:pPr>
    </w:p>
    <w:p w14:paraId="6962AAD9" w14:textId="74FFBDAA" w:rsidR="002B00F0" w:rsidRPr="002B00F0" w:rsidRDefault="002B00F0" w:rsidP="002B00F0">
      <w:pPr>
        <w:rPr>
          <w:b/>
          <w:sz w:val="26"/>
          <w:szCs w:val="26"/>
        </w:rPr>
      </w:pPr>
      <w:r w:rsidRPr="002B00F0">
        <w:rPr>
          <w:b/>
          <w:sz w:val="26"/>
          <w:szCs w:val="26"/>
        </w:rPr>
        <w:t>Skills</w:t>
      </w:r>
    </w:p>
    <w:p w14:paraId="12C2FC39" w14:textId="5B40CD51" w:rsidR="00504934" w:rsidRPr="001A2380" w:rsidRDefault="002B00F0" w:rsidP="002B00F0">
      <w:pPr>
        <w:pStyle w:val="ListParagraph"/>
        <w:numPr>
          <w:ilvl w:val="0"/>
          <w:numId w:val="9"/>
        </w:numPr>
        <w:rPr>
          <w:rFonts w:ascii="Calibri" w:hAnsi="Calibri" w:cs="Calibri"/>
        </w:rPr>
      </w:pPr>
      <w:r w:rsidRPr="001A2380">
        <w:rPr>
          <w:rFonts w:ascii="Calibri" w:hAnsi="Calibri" w:cs="Calibri"/>
        </w:rPr>
        <w:t>Critical thinking and time management skills</w:t>
      </w:r>
    </w:p>
    <w:p w14:paraId="2131AC0A" w14:textId="0C96C67F" w:rsidR="002B00F0" w:rsidRPr="001A2380" w:rsidRDefault="002B00F0" w:rsidP="002B00F0">
      <w:pPr>
        <w:pStyle w:val="ListParagraph"/>
        <w:numPr>
          <w:ilvl w:val="0"/>
          <w:numId w:val="9"/>
        </w:numPr>
        <w:rPr>
          <w:rFonts w:ascii="Calibri" w:hAnsi="Calibri" w:cs="Calibri"/>
        </w:rPr>
      </w:pPr>
      <w:r w:rsidRPr="001A2380">
        <w:rPr>
          <w:rFonts w:ascii="Calibri" w:hAnsi="Calibri" w:cs="Calibri"/>
        </w:rPr>
        <w:t>Electronic medical record documentation</w:t>
      </w:r>
    </w:p>
    <w:p w14:paraId="0F49B215" w14:textId="0B4549A9" w:rsidR="002B00F0" w:rsidRPr="001A2380" w:rsidRDefault="002B00F0" w:rsidP="002B00F0">
      <w:pPr>
        <w:pStyle w:val="ListParagraph"/>
        <w:numPr>
          <w:ilvl w:val="0"/>
          <w:numId w:val="9"/>
        </w:numPr>
        <w:rPr>
          <w:rFonts w:ascii="Calibri" w:hAnsi="Calibri" w:cs="Calibri"/>
        </w:rPr>
      </w:pPr>
      <w:r w:rsidRPr="001A2380">
        <w:rPr>
          <w:rFonts w:ascii="Calibri" w:hAnsi="Calibri" w:cs="Calibri"/>
        </w:rPr>
        <w:t>IV drug therapy management</w:t>
      </w:r>
    </w:p>
    <w:p w14:paraId="7C2793E2" w14:textId="7A6A0EE0" w:rsidR="002B00F0" w:rsidRPr="001A2380" w:rsidRDefault="002B00F0" w:rsidP="002B00F0">
      <w:pPr>
        <w:pStyle w:val="ListParagraph"/>
        <w:numPr>
          <w:ilvl w:val="0"/>
          <w:numId w:val="9"/>
        </w:numPr>
        <w:rPr>
          <w:rFonts w:ascii="Calibri" w:hAnsi="Calibri" w:cs="Calibri"/>
        </w:rPr>
      </w:pPr>
      <w:r w:rsidRPr="001A2380">
        <w:rPr>
          <w:rFonts w:ascii="Calibri" w:hAnsi="Calibri" w:cs="Calibri"/>
        </w:rPr>
        <w:t>Assessment and treatment of critical illnesses</w:t>
      </w:r>
    </w:p>
    <w:p w14:paraId="51C9A867" w14:textId="5A519E1B" w:rsidR="002B00F0" w:rsidRPr="001A2380" w:rsidRDefault="00FB5B3F" w:rsidP="002B00F0">
      <w:pPr>
        <w:pStyle w:val="ListParagraph"/>
        <w:numPr>
          <w:ilvl w:val="0"/>
          <w:numId w:val="9"/>
        </w:numPr>
        <w:rPr>
          <w:rFonts w:ascii="Calibri" w:hAnsi="Calibri" w:cs="Calibri"/>
        </w:rPr>
      </w:pPr>
      <w:r w:rsidRPr="001A2380">
        <w:rPr>
          <w:rFonts w:ascii="Calibri" w:hAnsi="Calibri" w:cs="Calibri"/>
        </w:rPr>
        <w:t>Culturally</w:t>
      </w:r>
      <w:r w:rsidR="00182820" w:rsidRPr="001A2380">
        <w:rPr>
          <w:rFonts w:ascii="Calibri" w:hAnsi="Calibri" w:cs="Calibri"/>
        </w:rPr>
        <w:t xml:space="preserve"> sensitive nursing care</w:t>
      </w:r>
    </w:p>
    <w:p w14:paraId="40E37CA9" w14:textId="79B5DE8B" w:rsidR="00182820" w:rsidRPr="001A2380" w:rsidRDefault="00182820" w:rsidP="002B00F0">
      <w:pPr>
        <w:pStyle w:val="ListParagraph"/>
        <w:numPr>
          <w:ilvl w:val="0"/>
          <w:numId w:val="9"/>
        </w:numPr>
        <w:rPr>
          <w:rFonts w:ascii="Calibri" w:hAnsi="Calibri" w:cs="Calibri"/>
        </w:rPr>
      </w:pPr>
      <w:r w:rsidRPr="001A2380">
        <w:rPr>
          <w:rFonts w:ascii="Calibri" w:hAnsi="Calibri" w:cs="Calibri"/>
        </w:rPr>
        <w:t>Strong communication skills</w:t>
      </w:r>
    </w:p>
    <w:p w14:paraId="51276917" w14:textId="26A31F57" w:rsidR="00182820" w:rsidRPr="001A2380" w:rsidRDefault="00182820" w:rsidP="002B00F0">
      <w:pPr>
        <w:pStyle w:val="ListParagraph"/>
        <w:numPr>
          <w:ilvl w:val="0"/>
          <w:numId w:val="9"/>
        </w:numPr>
        <w:rPr>
          <w:rFonts w:ascii="Calibri" w:hAnsi="Calibri" w:cs="Calibri"/>
        </w:rPr>
      </w:pPr>
      <w:r w:rsidRPr="001A2380">
        <w:rPr>
          <w:rFonts w:ascii="Calibri" w:hAnsi="Calibri" w:cs="Calibri"/>
        </w:rPr>
        <w:t>Accountability</w:t>
      </w:r>
    </w:p>
    <w:p w14:paraId="5AF61E0D" w14:textId="152F1F9F" w:rsidR="00182820" w:rsidRPr="001A2380" w:rsidRDefault="00182820" w:rsidP="002B00F0">
      <w:pPr>
        <w:pStyle w:val="ListParagraph"/>
        <w:numPr>
          <w:ilvl w:val="0"/>
          <w:numId w:val="9"/>
        </w:numPr>
        <w:rPr>
          <w:rFonts w:ascii="Calibri" w:hAnsi="Calibri" w:cs="Calibri"/>
        </w:rPr>
      </w:pPr>
      <w:r w:rsidRPr="001A2380">
        <w:rPr>
          <w:rFonts w:ascii="Calibri" w:hAnsi="Calibri" w:cs="Calibri"/>
        </w:rPr>
        <w:t>Ability to stay calm and focused under stressful conditions</w:t>
      </w:r>
    </w:p>
    <w:p w14:paraId="4BDCD507" w14:textId="625F5939" w:rsidR="00182820" w:rsidRPr="001A2380" w:rsidRDefault="00182820" w:rsidP="002B00F0">
      <w:pPr>
        <w:pStyle w:val="ListParagraph"/>
        <w:numPr>
          <w:ilvl w:val="0"/>
          <w:numId w:val="9"/>
        </w:numPr>
        <w:rPr>
          <w:rFonts w:ascii="Calibri" w:hAnsi="Calibri" w:cs="Calibri"/>
        </w:rPr>
      </w:pPr>
      <w:r w:rsidRPr="001A2380">
        <w:rPr>
          <w:rFonts w:ascii="Calibri" w:hAnsi="Calibri" w:cs="Calibri"/>
        </w:rPr>
        <w:t>Team player with ability to collaborate with all healthcare professionals</w:t>
      </w:r>
    </w:p>
    <w:sdt>
      <w:sdtPr>
        <w:id w:val="1482146"/>
        <w:placeholder>
          <w:docPart w:val="8414C29404D8406BBFB2E94634088209"/>
        </w:placeholder>
        <w:temporary/>
        <w:showingPlcHdr/>
        <w15:appearance w15:val="hidden"/>
      </w:sdtPr>
      <w:sdtEndPr/>
      <w:sdtContent>
        <w:p w14:paraId="5D52C443" w14:textId="77777777" w:rsidR="00504934" w:rsidRDefault="00063C57">
          <w:pPr>
            <w:pStyle w:val="Heading1"/>
          </w:pPr>
          <w:r>
            <w:t>Experience</w:t>
          </w:r>
        </w:p>
      </w:sdtContent>
    </w:sdt>
    <w:p w14:paraId="4B4028F6" w14:textId="77777777" w:rsidR="00504934" w:rsidRPr="001A2380" w:rsidRDefault="00833C53">
      <w:pPr>
        <w:pStyle w:val="Heading2"/>
        <w:rPr>
          <w:rFonts w:asciiTheme="minorHAnsi" w:hAnsiTheme="minorHAnsi" w:cstheme="minorHAnsi"/>
        </w:rPr>
      </w:pPr>
      <w:r w:rsidRPr="001A2380">
        <w:rPr>
          <w:rFonts w:asciiTheme="minorHAnsi" w:hAnsiTheme="minorHAnsi" w:cstheme="minorHAnsi"/>
        </w:rPr>
        <w:t>Jackson Health System, Miami, FL</w:t>
      </w:r>
    </w:p>
    <w:p w14:paraId="46EBD580" w14:textId="5BF2BCFF" w:rsidR="004E4BFA" w:rsidRPr="001A2380" w:rsidRDefault="004E4BFA" w:rsidP="00833C53">
      <w:pPr>
        <w:rPr>
          <w:rFonts w:cstheme="minorHAnsi"/>
          <w:i/>
        </w:rPr>
      </w:pPr>
      <w:r w:rsidRPr="001A2380">
        <w:rPr>
          <w:rFonts w:cstheme="minorHAnsi"/>
          <w:i/>
        </w:rPr>
        <w:t>Clinical Staff Nurse/Neurosurgical Intensive Care Unit</w:t>
      </w:r>
    </w:p>
    <w:p w14:paraId="6AD08DC7" w14:textId="14AFA765" w:rsidR="004E4BFA" w:rsidRPr="001A2380" w:rsidRDefault="004E4BFA" w:rsidP="00833C53">
      <w:pPr>
        <w:rPr>
          <w:rFonts w:cstheme="minorHAnsi"/>
          <w:i/>
        </w:rPr>
      </w:pPr>
      <w:r w:rsidRPr="001A2380">
        <w:rPr>
          <w:rFonts w:cstheme="minorHAnsi"/>
          <w:i/>
        </w:rPr>
        <w:t>07/02/17-Present</w:t>
      </w:r>
    </w:p>
    <w:p w14:paraId="1E1A3E69" w14:textId="0180462A" w:rsidR="004E4BFA" w:rsidRPr="001A2380" w:rsidRDefault="00182820" w:rsidP="00182820">
      <w:pPr>
        <w:pStyle w:val="ListParagraph"/>
        <w:numPr>
          <w:ilvl w:val="0"/>
          <w:numId w:val="10"/>
        </w:numPr>
        <w:rPr>
          <w:rFonts w:cstheme="minorHAnsi"/>
        </w:rPr>
      </w:pPr>
      <w:r w:rsidRPr="001A2380">
        <w:rPr>
          <w:rFonts w:cstheme="minorHAnsi"/>
        </w:rPr>
        <w:t>Treated patients with various types of strokes, head traumas, spinal injuries in addition to other neurological conditions.</w:t>
      </w:r>
    </w:p>
    <w:p w14:paraId="3110768D" w14:textId="748D94C6" w:rsidR="00240F94" w:rsidRPr="001A2380" w:rsidRDefault="00240F94" w:rsidP="00182820">
      <w:pPr>
        <w:pStyle w:val="ListParagraph"/>
        <w:numPr>
          <w:ilvl w:val="0"/>
          <w:numId w:val="10"/>
        </w:numPr>
        <w:rPr>
          <w:rFonts w:cstheme="minorHAnsi"/>
        </w:rPr>
      </w:pPr>
      <w:r w:rsidRPr="001A2380">
        <w:rPr>
          <w:rFonts w:cstheme="minorHAnsi"/>
        </w:rPr>
        <w:t xml:space="preserve">Performs in depth </w:t>
      </w:r>
      <w:r w:rsidR="001A2380" w:rsidRPr="001A2380">
        <w:rPr>
          <w:rFonts w:cstheme="minorHAnsi"/>
        </w:rPr>
        <w:t>assessments to ensure safe patient care and interventions when necessary for both expected and unexpected events.</w:t>
      </w:r>
    </w:p>
    <w:p w14:paraId="6DA3040B" w14:textId="0CC456AF" w:rsidR="00182820" w:rsidRPr="001A2380" w:rsidRDefault="00182820" w:rsidP="00182820">
      <w:pPr>
        <w:pStyle w:val="ListParagraph"/>
        <w:numPr>
          <w:ilvl w:val="0"/>
          <w:numId w:val="10"/>
        </w:numPr>
        <w:rPr>
          <w:rFonts w:cstheme="minorHAnsi"/>
        </w:rPr>
      </w:pPr>
      <w:r w:rsidRPr="001A2380">
        <w:rPr>
          <w:rFonts w:cstheme="minorHAnsi"/>
        </w:rPr>
        <w:t>Assistance and management of various bedside procedures including intubation, invasive line placement, EVD placement and monitoring</w:t>
      </w:r>
      <w:r w:rsidR="00240F94" w:rsidRPr="001A2380">
        <w:rPr>
          <w:rFonts w:cstheme="minorHAnsi"/>
        </w:rPr>
        <w:t>, etc.</w:t>
      </w:r>
    </w:p>
    <w:p w14:paraId="633E28F3" w14:textId="285F7612" w:rsidR="00240F94" w:rsidRPr="001A2380" w:rsidRDefault="00240F94" w:rsidP="00182820">
      <w:pPr>
        <w:pStyle w:val="ListParagraph"/>
        <w:numPr>
          <w:ilvl w:val="0"/>
          <w:numId w:val="10"/>
        </w:numPr>
        <w:rPr>
          <w:rFonts w:cstheme="minorHAnsi"/>
        </w:rPr>
      </w:pPr>
      <w:r w:rsidRPr="001A2380">
        <w:rPr>
          <w:rFonts w:cstheme="minorHAnsi"/>
        </w:rPr>
        <w:t>Provided necessary education and training to able patients and family members.</w:t>
      </w:r>
    </w:p>
    <w:p w14:paraId="714168F4" w14:textId="471165EE" w:rsidR="00240F94" w:rsidRPr="001A2380" w:rsidRDefault="00240F94" w:rsidP="00182820">
      <w:pPr>
        <w:pStyle w:val="ListParagraph"/>
        <w:numPr>
          <w:ilvl w:val="0"/>
          <w:numId w:val="10"/>
        </w:numPr>
        <w:rPr>
          <w:rFonts w:cstheme="minorHAnsi"/>
        </w:rPr>
      </w:pPr>
      <w:r w:rsidRPr="001A2380">
        <w:rPr>
          <w:rFonts w:cstheme="minorHAnsi"/>
        </w:rPr>
        <w:t>Independent and ethical nursing decisions that fall within the facility’s policy and procedures.</w:t>
      </w:r>
    </w:p>
    <w:p w14:paraId="4C3A9C76" w14:textId="47E71D4A" w:rsidR="00240F94" w:rsidRPr="001A2380" w:rsidRDefault="00240F94" w:rsidP="00182820">
      <w:pPr>
        <w:pStyle w:val="ListParagraph"/>
        <w:numPr>
          <w:ilvl w:val="0"/>
          <w:numId w:val="10"/>
        </w:numPr>
        <w:rPr>
          <w:rFonts w:cstheme="minorHAnsi"/>
        </w:rPr>
      </w:pPr>
      <w:r w:rsidRPr="001A2380">
        <w:rPr>
          <w:rFonts w:cstheme="minorHAnsi"/>
        </w:rPr>
        <w:t xml:space="preserve">Pharmacological and </w:t>
      </w:r>
      <w:r w:rsidR="00FB5B3F" w:rsidRPr="001A2380">
        <w:rPr>
          <w:rFonts w:cstheme="minorHAnsi"/>
        </w:rPr>
        <w:t>non-pharmacological</w:t>
      </w:r>
      <w:r w:rsidRPr="001A2380">
        <w:rPr>
          <w:rFonts w:cstheme="minorHAnsi"/>
        </w:rPr>
        <w:t xml:space="preserve"> treatment of various disorders in addition to evaluation of treatment for appropriate modifications.</w:t>
      </w:r>
    </w:p>
    <w:p w14:paraId="44F7593E" w14:textId="6A411F87" w:rsidR="00240F94" w:rsidRPr="001A2380" w:rsidRDefault="00240F94" w:rsidP="00182820">
      <w:pPr>
        <w:pStyle w:val="ListParagraph"/>
        <w:numPr>
          <w:ilvl w:val="0"/>
          <w:numId w:val="10"/>
        </w:numPr>
        <w:rPr>
          <w:rFonts w:cstheme="minorHAnsi"/>
        </w:rPr>
      </w:pPr>
      <w:r w:rsidRPr="001A2380">
        <w:rPr>
          <w:rFonts w:cstheme="minorHAnsi"/>
        </w:rPr>
        <w:t>Close monitoring of all patient hemodynamics including oxygen saturation, heart rate and rhythms, blood pressure, etc.</w:t>
      </w:r>
    </w:p>
    <w:p w14:paraId="7FAC159A" w14:textId="3922C24A" w:rsidR="00240F94" w:rsidRPr="001A2380" w:rsidRDefault="00240F94" w:rsidP="00182820">
      <w:pPr>
        <w:pStyle w:val="ListParagraph"/>
        <w:numPr>
          <w:ilvl w:val="0"/>
          <w:numId w:val="10"/>
        </w:numPr>
        <w:rPr>
          <w:rFonts w:cstheme="minorHAnsi"/>
        </w:rPr>
      </w:pPr>
      <w:r w:rsidRPr="001A2380">
        <w:rPr>
          <w:rFonts w:cstheme="minorHAnsi"/>
        </w:rPr>
        <w:lastRenderedPageBreak/>
        <w:t xml:space="preserve">Follows infection control protocol in addition to pressure injury protocols with close attention to current </w:t>
      </w:r>
      <w:r w:rsidR="00FB5B3F" w:rsidRPr="001A2380">
        <w:rPr>
          <w:rFonts w:cstheme="minorHAnsi"/>
        </w:rPr>
        <w:t>evidence-based</w:t>
      </w:r>
      <w:r w:rsidRPr="001A2380">
        <w:rPr>
          <w:rFonts w:cstheme="minorHAnsi"/>
        </w:rPr>
        <w:t xml:space="preserve"> practice among critical care patients.</w:t>
      </w:r>
    </w:p>
    <w:p w14:paraId="77705169" w14:textId="31B594CD" w:rsidR="00833C53" w:rsidRPr="00833C53" w:rsidRDefault="00833C53" w:rsidP="00833C53">
      <w:pPr>
        <w:rPr>
          <w:i/>
        </w:rPr>
      </w:pPr>
      <w:r w:rsidRPr="00833C53">
        <w:rPr>
          <w:i/>
        </w:rPr>
        <w:t>Medical Surgical Attendant</w:t>
      </w:r>
    </w:p>
    <w:p w14:paraId="2AF02680" w14:textId="35F6D16F" w:rsidR="00504934" w:rsidRDefault="00833C53">
      <w:r>
        <w:t>10/15/07-</w:t>
      </w:r>
      <w:r w:rsidR="0095210A">
        <w:t>07/01/17</w:t>
      </w:r>
    </w:p>
    <w:p w14:paraId="517B6123" w14:textId="0423DA30" w:rsidR="001A2380" w:rsidRDefault="001A2380" w:rsidP="001A2380">
      <w:pPr>
        <w:pStyle w:val="ListParagraph"/>
        <w:numPr>
          <w:ilvl w:val="0"/>
          <w:numId w:val="11"/>
        </w:numPr>
      </w:pPr>
      <w:r>
        <w:t xml:space="preserve">Safe transportation of patients from various </w:t>
      </w:r>
      <w:r w:rsidR="00F82C72">
        <w:t>locations</w:t>
      </w:r>
      <w:r>
        <w:t xml:space="preserve"> of the hospital to the surgical suite.</w:t>
      </w:r>
    </w:p>
    <w:p w14:paraId="2C197061" w14:textId="77777777" w:rsidR="00F82C72" w:rsidRDefault="001A2380" w:rsidP="001A2380">
      <w:pPr>
        <w:pStyle w:val="ListParagraph"/>
        <w:numPr>
          <w:ilvl w:val="0"/>
          <w:numId w:val="11"/>
        </w:numPr>
      </w:pPr>
      <w:r>
        <w:t>Assisting doctors and nur</w:t>
      </w:r>
      <w:r w:rsidR="00F82C72">
        <w:t>ses intraoperatively with positioning of patients depending upon scheduled surgeries and other treatments.</w:t>
      </w:r>
    </w:p>
    <w:p w14:paraId="00215EC3" w14:textId="457D5BAE" w:rsidR="00F82C72" w:rsidRDefault="00F82C72" w:rsidP="001A2380">
      <w:pPr>
        <w:pStyle w:val="ListParagraph"/>
        <w:numPr>
          <w:ilvl w:val="0"/>
          <w:numId w:val="11"/>
        </w:numPr>
      </w:pPr>
      <w:r>
        <w:t xml:space="preserve">Cleaning the many </w:t>
      </w:r>
      <w:r w:rsidR="00FB5B3F">
        <w:t>operating</w:t>
      </w:r>
      <w:r>
        <w:t xml:space="preserve"> rooms and preparing them for surgeries to follow.</w:t>
      </w:r>
    </w:p>
    <w:p w14:paraId="758C44B7" w14:textId="77777777" w:rsidR="00F82C72" w:rsidRDefault="00F82C72" w:rsidP="001A2380">
      <w:pPr>
        <w:pStyle w:val="ListParagraph"/>
        <w:numPr>
          <w:ilvl w:val="0"/>
          <w:numId w:val="11"/>
        </w:numPr>
      </w:pPr>
      <w:r>
        <w:t>Timely response to pages from operating room staff for various tasks to be completed to ensure adequate turnovers for the many procedures and decrease delays</w:t>
      </w:r>
    </w:p>
    <w:p w14:paraId="12088225" w14:textId="77777777" w:rsidR="00F82C72" w:rsidRDefault="00F82C72" w:rsidP="001A2380">
      <w:pPr>
        <w:pStyle w:val="ListParagraph"/>
        <w:numPr>
          <w:ilvl w:val="0"/>
          <w:numId w:val="11"/>
        </w:numPr>
      </w:pPr>
      <w:r>
        <w:t>Ensuring different supplies and equipment is stocked around the surgical suite.</w:t>
      </w:r>
    </w:p>
    <w:p w14:paraId="7E791485" w14:textId="77777777" w:rsidR="00833C53" w:rsidRPr="00833C53" w:rsidRDefault="00833C53">
      <w:pPr>
        <w:rPr>
          <w:i/>
        </w:rPr>
      </w:pPr>
      <w:r w:rsidRPr="00833C53">
        <w:rPr>
          <w:i/>
        </w:rPr>
        <w:t>Environmental services Floor Tech</w:t>
      </w:r>
    </w:p>
    <w:p w14:paraId="0615378B" w14:textId="77777777" w:rsidR="00504934" w:rsidRDefault="00833C53">
      <w:r>
        <w:t>08/07/06-10/14/07</w:t>
      </w:r>
    </w:p>
    <w:p w14:paraId="554D9D59" w14:textId="77777777" w:rsidR="00F82C72" w:rsidRDefault="00F82C72" w:rsidP="00F82C72">
      <w:pPr>
        <w:pStyle w:val="ListParagraph"/>
        <w:numPr>
          <w:ilvl w:val="0"/>
          <w:numId w:val="12"/>
        </w:numPr>
      </w:pPr>
      <w:r>
        <w:t>S</w:t>
      </w:r>
      <w:r w:rsidR="00833C53">
        <w:t xml:space="preserve">tripping and waxing floors in the different corridors and patient areas throughout the medical facility. </w:t>
      </w:r>
    </w:p>
    <w:p w14:paraId="77008178" w14:textId="7F170DF4" w:rsidR="00504934" w:rsidRDefault="00F82C72" w:rsidP="00F82C72">
      <w:pPr>
        <w:pStyle w:val="ListParagraph"/>
        <w:numPr>
          <w:ilvl w:val="0"/>
          <w:numId w:val="12"/>
        </w:numPr>
      </w:pPr>
      <w:r>
        <w:t xml:space="preserve">Sanitize </w:t>
      </w:r>
      <w:r w:rsidR="00833C53">
        <w:t>and maintain</w:t>
      </w:r>
      <w:r>
        <w:t xml:space="preserve"> cleanliness of assigned</w:t>
      </w:r>
      <w:r w:rsidR="00833C53">
        <w:t xml:space="preserve"> work area</w:t>
      </w:r>
      <w:r>
        <w:t>s</w:t>
      </w:r>
      <w:r w:rsidR="00833C53">
        <w:t xml:space="preserve"> for everyday operations of the facility which included cleaning patient beds after discharge</w:t>
      </w:r>
      <w:r>
        <w:t>.</w:t>
      </w:r>
    </w:p>
    <w:p w14:paraId="65FB9A7B" w14:textId="135A777F" w:rsidR="00F82C72" w:rsidRDefault="00F82C72" w:rsidP="00FB5B3F">
      <w:pPr>
        <w:pStyle w:val="ListParagraph"/>
        <w:numPr>
          <w:ilvl w:val="0"/>
          <w:numId w:val="12"/>
        </w:numPr>
      </w:pPr>
      <w:r>
        <w:t>Disposing trash in highly populated and busy work areas.</w:t>
      </w:r>
    </w:p>
    <w:sdt>
      <w:sdtPr>
        <w:id w:val="1483710"/>
        <w:placeholder>
          <w:docPart w:val="FA445C74ECAA4C35AAAA1C40116927E2"/>
        </w:placeholder>
        <w:temporary/>
        <w:showingPlcHdr/>
        <w15:appearance w15:val="hidden"/>
      </w:sdtPr>
      <w:sdtEndPr/>
      <w:sdtContent>
        <w:p w14:paraId="6973DEB7" w14:textId="77777777" w:rsidR="00504934" w:rsidRDefault="00063C57">
          <w:pPr>
            <w:pStyle w:val="Heading1"/>
          </w:pPr>
          <w:r>
            <w:t>Education</w:t>
          </w:r>
        </w:p>
      </w:sdtContent>
    </w:sdt>
    <w:p w14:paraId="1D33F1B7" w14:textId="77777777" w:rsidR="00833C53" w:rsidRPr="00833C53" w:rsidRDefault="00833C53" w:rsidP="00833C53">
      <w:pPr>
        <w:pStyle w:val="Heading2"/>
      </w:pPr>
      <w:r w:rsidRPr="00833C53">
        <w:t xml:space="preserve">Keiser University </w:t>
      </w:r>
    </w:p>
    <w:p w14:paraId="6CCCCE26" w14:textId="77777777" w:rsidR="00833C53" w:rsidRPr="00833C53" w:rsidRDefault="00833C53" w:rsidP="00833C53">
      <w:pPr>
        <w:pStyle w:val="Heading2"/>
      </w:pPr>
      <w:r w:rsidRPr="00833C53">
        <w:t>Associate Degree in Nursing</w:t>
      </w:r>
    </w:p>
    <w:p w14:paraId="080D6B63" w14:textId="77777777" w:rsidR="00833C53" w:rsidRPr="00833C53" w:rsidRDefault="00833C53" w:rsidP="00833C53">
      <w:pPr>
        <w:pStyle w:val="Heading2"/>
      </w:pPr>
      <w:r w:rsidRPr="00833C53">
        <w:t xml:space="preserve">Miami, Florida </w:t>
      </w:r>
    </w:p>
    <w:p w14:paraId="05DD77E1" w14:textId="77777777" w:rsidR="00833C53" w:rsidRPr="00833C53" w:rsidRDefault="00833C53" w:rsidP="00833C53">
      <w:pPr>
        <w:pStyle w:val="Heading2"/>
      </w:pPr>
      <w:r w:rsidRPr="00833C53">
        <w:t>Graduated April 2017</w:t>
      </w:r>
    </w:p>
    <w:p w14:paraId="1C4CAE16" w14:textId="77777777" w:rsidR="00833C53" w:rsidRPr="00833C53" w:rsidRDefault="00833C53" w:rsidP="00833C53">
      <w:r w:rsidRPr="00833C53">
        <w:t>Completed 160 hours of direct patient care with increased levels of independence under supervision of my designated nurse preceptor for the assigned shift in one of the busiest trauma centers in the South Florida area. Gained experience and knowledge with ventilators, chest tubes, central lines, hemodynamic monitoring, burn unit care with dressing changes and fluid resuscitation, and more. Also provided effective communication among the health care team while also providing empathetic support to patients and their families. In addition, I have also completed clinical work at additional hospital sites for specified rotations which includes</w:t>
      </w:r>
    </w:p>
    <w:p w14:paraId="44BF3013" w14:textId="77777777" w:rsidR="00833C53" w:rsidRPr="00833C53" w:rsidRDefault="00833C53" w:rsidP="00833C53">
      <w:pPr>
        <w:numPr>
          <w:ilvl w:val="0"/>
          <w:numId w:val="7"/>
        </w:numPr>
      </w:pPr>
      <w:r w:rsidRPr="00833C53">
        <w:t>Fundamentals: Mercy Hospital</w:t>
      </w:r>
    </w:p>
    <w:p w14:paraId="75A41793" w14:textId="77777777" w:rsidR="00833C53" w:rsidRPr="00833C53" w:rsidRDefault="00833C53" w:rsidP="00833C53">
      <w:pPr>
        <w:numPr>
          <w:ilvl w:val="0"/>
          <w:numId w:val="7"/>
        </w:numPr>
      </w:pPr>
      <w:r w:rsidRPr="00833C53">
        <w:t>Med-Surg: Jackson Memorial Hospital, Baptist Hospital</w:t>
      </w:r>
    </w:p>
    <w:p w14:paraId="332957F7" w14:textId="77777777" w:rsidR="00833C53" w:rsidRPr="00833C53" w:rsidRDefault="00833C53" w:rsidP="00833C53">
      <w:pPr>
        <w:numPr>
          <w:ilvl w:val="0"/>
          <w:numId w:val="7"/>
        </w:numPr>
      </w:pPr>
      <w:r w:rsidRPr="00833C53">
        <w:t>Maternal Health: South Miami Hospital</w:t>
      </w:r>
    </w:p>
    <w:p w14:paraId="5420786B" w14:textId="77777777" w:rsidR="00833C53" w:rsidRPr="00833C53" w:rsidRDefault="00833C53" w:rsidP="00833C53">
      <w:pPr>
        <w:numPr>
          <w:ilvl w:val="0"/>
          <w:numId w:val="7"/>
        </w:numPr>
      </w:pPr>
      <w:r w:rsidRPr="00833C53">
        <w:t>Pediatrics: Nicklaus Children's Hospital</w:t>
      </w:r>
    </w:p>
    <w:p w14:paraId="7CB88AF7" w14:textId="77777777" w:rsidR="00833C53" w:rsidRPr="00833C53" w:rsidRDefault="00833C53" w:rsidP="00833C53">
      <w:pPr>
        <w:numPr>
          <w:ilvl w:val="0"/>
          <w:numId w:val="7"/>
        </w:numPr>
      </w:pPr>
      <w:r w:rsidRPr="00833C53">
        <w:t>Behavioral Health: Miami Jewish Health System</w:t>
      </w:r>
    </w:p>
    <w:p w14:paraId="4EB82DBA" w14:textId="77777777" w:rsidR="00833C53" w:rsidRDefault="00833C53" w:rsidP="00833C53">
      <w:pPr>
        <w:numPr>
          <w:ilvl w:val="0"/>
          <w:numId w:val="7"/>
        </w:numPr>
      </w:pPr>
      <w:r w:rsidRPr="00833C53">
        <w:t>Advanced Leadership/ Practicum: Jackson Memorial Hospital (Trauma ICU)</w:t>
      </w:r>
    </w:p>
    <w:p w14:paraId="0ABF0620" w14:textId="77777777" w:rsidR="00833C53" w:rsidRDefault="00833C53" w:rsidP="00833C53"/>
    <w:p w14:paraId="5D5AAD06" w14:textId="77777777" w:rsidR="00833C53" w:rsidRPr="00833C53" w:rsidRDefault="00833C53" w:rsidP="00833C53">
      <w:pPr>
        <w:pStyle w:val="Heading2"/>
      </w:pPr>
      <w:r w:rsidRPr="00833C53">
        <w:lastRenderedPageBreak/>
        <w:t xml:space="preserve">Broward College </w:t>
      </w:r>
    </w:p>
    <w:p w14:paraId="7AACB03E" w14:textId="77777777" w:rsidR="00833C53" w:rsidRPr="00833C53" w:rsidRDefault="00833C53" w:rsidP="00833C53">
      <w:pPr>
        <w:pStyle w:val="Heading2"/>
      </w:pPr>
      <w:r w:rsidRPr="00833C53">
        <w:t>Associate of Arts Degree in Nursing</w:t>
      </w:r>
    </w:p>
    <w:p w14:paraId="4DF23E66" w14:textId="77777777" w:rsidR="00833C53" w:rsidRPr="00833C53" w:rsidRDefault="00833C53" w:rsidP="00833C53">
      <w:pPr>
        <w:pStyle w:val="Heading2"/>
      </w:pPr>
      <w:r w:rsidRPr="00833C53">
        <w:t xml:space="preserve">Pembroke Pines, Florida </w:t>
      </w:r>
    </w:p>
    <w:p w14:paraId="61509CE7" w14:textId="77777777" w:rsidR="00833C53" w:rsidRPr="00833C53" w:rsidRDefault="00833C53" w:rsidP="00833C53">
      <w:pPr>
        <w:pStyle w:val="Heading2"/>
      </w:pPr>
      <w:r w:rsidRPr="00833C53">
        <w:t>Graduated August 2015</w:t>
      </w:r>
    </w:p>
    <w:p w14:paraId="5AB30B2B" w14:textId="59BF23FF" w:rsidR="00504934" w:rsidRDefault="00833C53" w:rsidP="00FB5B3F">
      <w:r>
        <w:t>Completion of general education courses</w:t>
      </w:r>
    </w:p>
    <w:p w14:paraId="3D39FE7C" w14:textId="77777777" w:rsidR="00833C53" w:rsidRDefault="00833C53" w:rsidP="00833C53"/>
    <w:p w14:paraId="74E4A992" w14:textId="77777777" w:rsidR="00833C53" w:rsidRDefault="00833C53" w:rsidP="00833C53">
      <w:pPr>
        <w:rPr>
          <w:b/>
          <w:sz w:val="26"/>
          <w:szCs w:val="26"/>
        </w:rPr>
      </w:pPr>
      <w:r w:rsidRPr="00833C53">
        <w:rPr>
          <w:b/>
          <w:sz w:val="26"/>
          <w:szCs w:val="26"/>
        </w:rPr>
        <w:t>Certifications/Licensure</w:t>
      </w:r>
    </w:p>
    <w:p w14:paraId="034A2DAB" w14:textId="77777777" w:rsidR="00833C53" w:rsidRDefault="00833C53" w:rsidP="00833C53">
      <w:r>
        <w:t>RN License</w:t>
      </w:r>
      <w:r w:rsidR="00A876DD">
        <w:t>: RN9460384 (expires 04/30/2019)</w:t>
      </w:r>
    </w:p>
    <w:p w14:paraId="4FC6B4B0" w14:textId="4B9AD6B8" w:rsidR="00833C53" w:rsidRDefault="00833C53" w:rsidP="00833C53">
      <w:r>
        <w:t>BLS for Healthcare Providers (expires 0</w:t>
      </w:r>
      <w:r w:rsidR="0095210A">
        <w:t>8</w:t>
      </w:r>
      <w:r>
        <w:t>/201</w:t>
      </w:r>
      <w:r w:rsidR="0095210A">
        <w:t>9</w:t>
      </w:r>
      <w:r>
        <w:t>)</w:t>
      </w:r>
    </w:p>
    <w:p w14:paraId="150EAD4B" w14:textId="241117A9" w:rsidR="00833C53" w:rsidRPr="00833C53" w:rsidRDefault="00833C53" w:rsidP="00833C53">
      <w:r>
        <w:t>ACLS (expires 0</w:t>
      </w:r>
      <w:r w:rsidR="0095210A">
        <w:t>8</w:t>
      </w:r>
      <w:r>
        <w:t>/2019)</w:t>
      </w:r>
    </w:p>
    <w:sdt>
      <w:sdtPr>
        <w:id w:val="1484071"/>
        <w:placeholder>
          <w:docPart w:val="DE883316D8DF4FB58F3E4520BA36E861"/>
        </w:placeholder>
        <w:temporary/>
        <w:showingPlcHdr/>
        <w15:appearance w15:val="hidden"/>
      </w:sdtPr>
      <w:sdtEndPr/>
      <w:sdtContent>
        <w:p w14:paraId="6F1AC932" w14:textId="77777777" w:rsidR="00504934" w:rsidRDefault="00063C57">
          <w:pPr>
            <w:pStyle w:val="Heading1"/>
          </w:pPr>
          <w:r>
            <w:t>References</w:t>
          </w:r>
        </w:p>
      </w:sdtContent>
    </w:sdt>
    <w:p w14:paraId="71A570C8" w14:textId="77777777" w:rsidR="00504934" w:rsidRDefault="00833C53">
      <w:pPr>
        <w:pStyle w:val="Heading2"/>
      </w:pPr>
      <w:r>
        <w:t>Excellent references available upon request</w:t>
      </w:r>
    </w:p>
    <w:p w14:paraId="72E49EF7" w14:textId="77777777" w:rsidR="00504934" w:rsidRDefault="00504934"/>
    <w:sectPr w:rsidR="00504934">
      <w:headerReference w:type="default" r:id="rId8"/>
      <w:footerReference w:type="default" r:id="rId9"/>
      <w:headerReference w:type="first" r:id="rId10"/>
      <w:pgSz w:w="12240" w:h="15840" w:code="1"/>
      <w:pgMar w:top="2304" w:right="1152" w:bottom="1080" w:left="1152" w:header="100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880AB" w14:textId="77777777" w:rsidR="00833C53" w:rsidRDefault="00833C53">
      <w:pPr>
        <w:spacing w:line="240" w:lineRule="auto"/>
      </w:pPr>
      <w:r>
        <w:separator/>
      </w:r>
    </w:p>
  </w:endnote>
  <w:endnote w:type="continuationSeparator" w:id="0">
    <w:p w14:paraId="7E7A2E8D" w14:textId="77777777" w:rsidR="00833C53" w:rsidRDefault="00833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7519"/>
      <w:docPartObj>
        <w:docPartGallery w:val="Page Numbers (Bottom of Page)"/>
        <w:docPartUnique/>
      </w:docPartObj>
    </w:sdtPr>
    <w:sdtEndPr/>
    <w:sdtContent>
      <w:p w14:paraId="7E9A17C4" w14:textId="77777777" w:rsidR="00504934" w:rsidRDefault="00063C57">
        <w:pPr>
          <w:pStyle w:val="Footer"/>
        </w:pPr>
        <w:r>
          <w:fldChar w:fldCharType="begin"/>
        </w:r>
        <w:r>
          <w:instrText xml:space="preserve"> PAGE   \* MERGEFORMAT </w:instrText>
        </w:r>
        <w:r>
          <w:fldChar w:fldCharType="separate"/>
        </w:r>
        <w:r w:rsidR="00A8374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362BD" w14:textId="77777777" w:rsidR="00833C53" w:rsidRDefault="00833C53">
      <w:pPr>
        <w:spacing w:line="240" w:lineRule="auto"/>
      </w:pPr>
      <w:r>
        <w:separator/>
      </w:r>
    </w:p>
  </w:footnote>
  <w:footnote w:type="continuationSeparator" w:id="0">
    <w:p w14:paraId="70D456E4" w14:textId="77777777" w:rsidR="00833C53" w:rsidRDefault="00833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6395" w14:textId="77777777" w:rsidR="00833C53" w:rsidRDefault="00063C57" w:rsidP="00833C53">
    <w:pPr>
      <w:pStyle w:val="Title"/>
    </w:pPr>
    <w:r>
      <w:rPr>
        <w:noProof/>
      </w:rPr>
      <mc:AlternateContent>
        <mc:Choice Requires="wpg">
          <w:drawing>
            <wp:anchor distT="0" distB="0" distL="114300" distR="114300" simplePos="0" relativeHeight="251664384" behindDoc="0" locked="1" layoutInCell="1" allowOverlap="1" wp14:anchorId="4DB69715" wp14:editId="70CED332">
              <wp:simplePos x="0" y="0"/>
              <wp:positionH relativeFrom="page">
                <wp:align>right</wp:align>
              </wp:positionH>
              <wp:positionV relativeFrom="page">
                <wp:posOffset>54610</wp:posOffset>
              </wp:positionV>
              <wp:extent cx="7404771" cy="9692005"/>
              <wp:effectExtent l="0" t="0" r="22225" b="19050"/>
              <wp:wrapNone/>
              <wp:docPr id="20" name="Group 20" title="Background graphic"/>
              <wp:cNvGraphicFramePr/>
              <a:graphic xmlns:a="http://schemas.openxmlformats.org/drawingml/2006/main">
                <a:graphicData uri="http://schemas.microsoft.com/office/word/2010/wordprocessingGroup">
                  <wpg:wgp>
                    <wpg:cNvGrpSpPr/>
                    <wpg:grpSpPr>
                      <a:xfrm>
                        <a:off x="0" y="0"/>
                        <a:ext cx="7404771" cy="9692005"/>
                        <a:chOff x="0" y="0"/>
                        <a:chExt cx="7404771" cy="9692005"/>
                      </a:xfrm>
                    </wpg:grpSpPr>
                    <wps:wsp>
                      <wps:cNvPr id="21"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3"/>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96400</wp14:pctHeight>
              </wp14:sizeRelV>
            </wp:anchor>
          </w:drawing>
        </mc:Choice>
        <mc:Fallback>
          <w:pict>
            <v:group w14:anchorId="7CBDD00B" id="Group 20" o:spid="_x0000_s1026" alt="Title: Background graphic" style="position:absolute;margin-left:531.85pt;margin-top:4.3pt;width:583.05pt;height:763.15pt;z-index:251664384;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">
              <v:shape id="Freeform 10" o:spid="_x0000_s1027"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" path="m,2153c1292,,4221,923,6683,886,9145,849,10355,561,11262,455e" filled="f" strokecolor="#fbd4b4 [1305]">
                <v:path arrowok="t" o:connecttype="custom" o:connectlocs="0,1289431;4241465,530625;7147596,272499" o:connectangles="0,0,0"/>
              </v:shape>
              <v:shape id="Freeform 11" o:spid="_x0000_s1028"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" path="m,1584c,815,,46,,46v,,5628,,11256,c9439,210,7442,498,4282,249,1122,,606,888,,1584xe" fillcolor="#95b3d7 [1940]" stroked="f">
                <v:fill opacity="44563f" color2="#95b3d7 [1940]" rotate="t" focus="100%" type="gradient"/>
                <v:path arrowok="t" o:connecttype="custom" o:connectlocs="0,1005840;0,29210;7035165,29210;2676313,158115;0,1005840" o:connectangles="0,0,0,0,0"/>
              </v:shape>
              <v:rect id="Rectangle 23" o:spid="_x0000_s1029" style="position:absolute;top:2571;width:70389;height:9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" filled="f" strokecolor="#bfbfbf [2412]" strokeweight=".25pt"/>
              <w10:wrap anchorx="page" anchory="page"/>
              <w10:anchorlock/>
            </v:group>
          </w:pict>
        </mc:Fallback>
      </mc:AlternateContent>
    </w:r>
  </w:p>
  <w:p w14:paraId="5D80312E" w14:textId="77777777" w:rsidR="00504934" w:rsidRDefault="00504934">
    <w:pPr>
      <w:pStyle w:val="ContactInf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6664" w14:textId="77777777" w:rsidR="00504934" w:rsidRDefault="00063C57">
    <w:pPr>
      <w:pStyle w:val="Title"/>
    </w:pPr>
    <w:r>
      <w:rPr>
        <w:noProof/>
      </w:rPr>
      <mc:AlternateContent>
        <mc:Choice Requires="wpg">
          <w:drawing>
            <wp:anchor distT="0" distB="0" distL="114300" distR="114300" simplePos="0" relativeHeight="251662336" behindDoc="0" locked="1" layoutInCell="1" allowOverlap="1" wp14:anchorId="49892BCF" wp14:editId="2E628DC6">
              <wp:simplePos x="0" y="0"/>
              <wp:positionH relativeFrom="page">
                <wp:align>right</wp:align>
              </wp:positionH>
              <wp:positionV relativeFrom="page">
                <wp:posOffset>54610</wp:posOffset>
              </wp:positionV>
              <wp:extent cx="7404771" cy="9692005"/>
              <wp:effectExtent l="0" t="0" r="22225" b="19050"/>
              <wp:wrapNone/>
              <wp:docPr id="19" name="Group 19" title="Background graphic"/>
              <wp:cNvGraphicFramePr/>
              <a:graphic xmlns:a="http://schemas.openxmlformats.org/drawingml/2006/main">
                <a:graphicData uri="http://schemas.microsoft.com/office/word/2010/wordprocessingGroup">
                  <wpg:wgp>
                    <wpg:cNvGrpSpPr/>
                    <wpg:grpSpPr>
                      <a:xfrm>
                        <a:off x="0" y="0"/>
                        <a:ext cx="7404771" cy="9692005"/>
                        <a:chOff x="0" y="0"/>
                        <a:chExt cx="7404771" cy="9692005"/>
                      </a:xfrm>
                    </wpg:grpSpPr>
                    <wps:wsp>
                      <wps:cNvPr id="1"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Freeform 11"/>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96400</wp14:pctHeight>
              </wp14:sizeRelV>
            </wp:anchor>
          </w:drawing>
        </mc:Choice>
        <mc:Fallback>
          <w:pict>
            <v:group w14:anchorId="39ED21B1" id="Group 19" o:spid="_x0000_s1026" alt="Title: Background graphic" style="position:absolute;margin-left:531.85pt;margin-top:4.3pt;width:583.05pt;height:763.15pt;z-index:251662336;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">
              <v:shape id="Freeform 10" o:spid="_x0000_s1027"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" path="m,2153c1292,,4221,923,6683,886,9145,849,10355,561,11262,455e" filled="f" strokecolor="#fbd4b4 [1305]">
                <v:path arrowok="t" o:connecttype="custom" o:connectlocs="0,1289431;4241465,530625;7147596,272499" o:connectangles="0,0,0"/>
              </v:shape>
              <v:shape id="Freeform 11" o:spid="_x0000_s1028"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" path="m,1584c,815,,46,,46v,,5628,,11256,c9439,210,7442,498,4282,249,1122,,606,888,,1584xe" fillcolor="#95b3d7 [1940]" stroked="f">
                <v:fill opacity="44563f" color2="#95b3d7 [1940]" rotate="t" focus="100%" type="gradient"/>
                <v:path arrowok="t" o:connecttype="custom" o:connectlocs="0,1005840;0,29210;7035165,29210;2676313,158115;0,1005840" o:connectangles="0,0,0,0,0"/>
              </v:shape>
              <v:rect id="Rectangle 11" o:spid="_x0000_s1029" style="position:absolute;top:2571;width:70389;height:9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" filled="f" strokecolor="#bfbfbf [2412]" strokeweight=".25pt"/>
              <w10:wrap anchorx="page" anchory="page"/>
              <w10:anchorlock/>
            </v:group>
          </w:pict>
        </mc:Fallback>
      </mc:AlternateContent>
    </w:r>
    <w:r w:rsidR="00833C53">
      <w:t>Anthony Pratt</w:t>
    </w:r>
  </w:p>
  <w:p w14:paraId="1D35863C" w14:textId="77777777" w:rsidR="00A23019" w:rsidRDefault="00A23019">
    <w:pPr>
      <w:pStyle w:val="ContactInfo"/>
      <w:rPr>
        <w:rStyle w:val="ContactInfoChar"/>
      </w:rPr>
    </w:pPr>
    <w:r>
      <w:rPr>
        <w:rStyle w:val="ContactInfoChar"/>
      </w:rPr>
      <w:t>1375 SW 101 Way Apt 305</w:t>
    </w:r>
  </w:p>
  <w:p w14:paraId="39D3C84B" w14:textId="667E7AAF" w:rsidR="00833C53" w:rsidRDefault="00A23019">
    <w:pPr>
      <w:pStyle w:val="ContactInfo"/>
      <w:rPr>
        <w:rStyle w:val="ContactInfoChar"/>
      </w:rPr>
    </w:pPr>
    <w:r>
      <w:rPr>
        <w:rStyle w:val="ContactInfoChar"/>
      </w:rPr>
      <w:t xml:space="preserve"> Pembroke Pines, FL, 33025</w:t>
    </w:r>
  </w:p>
  <w:p w14:paraId="0CB7C768" w14:textId="77777777" w:rsidR="00504934" w:rsidRDefault="00063C57">
    <w:pPr>
      <w:pStyle w:val="ContactInfo"/>
    </w:pPr>
    <w:r>
      <w:t xml:space="preserve"> </w:t>
    </w:r>
    <w:r w:rsidR="00833C53">
      <w:rPr>
        <w:rStyle w:val="ContactInfoChar"/>
      </w:rPr>
      <w:t>(786) 414-9824</w:t>
    </w:r>
  </w:p>
  <w:p w14:paraId="01699250" w14:textId="3CE525C5" w:rsidR="00504934" w:rsidRDefault="00FB5B3F">
    <w:pPr>
      <w:pStyle w:val="ContactInfo"/>
    </w:pPr>
    <w:r>
      <w:rPr>
        <w:rStyle w:val="ContactInfoChar"/>
      </w:rPr>
      <w:t>Anthony.pratt@jhsmiami.org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519D"/>
    <w:multiLevelType w:val="hybridMultilevel"/>
    <w:tmpl w:val="7DDE1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C38"/>
    <w:multiLevelType w:val="multilevel"/>
    <w:tmpl w:val="8FB0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A67DF"/>
    <w:multiLevelType w:val="hybridMultilevel"/>
    <w:tmpl w:val="6C323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C4A58"/>
    <w:multiLevelType w:val="hybridMultilevel"/>
    <w:tmpl w:val="E52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473E5"/>
    <w:multiLevelType w:val="hybridMultilevel"/>
    <w:tmpl w:val="F39E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B28D3"/>
    <w:multiLevelType w:val="hybridMultilevel"/>
    <w:tmpl w:val="A08CA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30C09"/>
    <w:multiLevelType w:val="hybridMultilevel"/>
    <w:tmpl w:val="C896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35442"/>
    <w:multiLevelType w:val="hybridMultilevel"/>
    <w:tmpl w:val="56428CE0"/>
    <w:lvl w:ilvl="0" w:tplc="C7523B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7545A0"/>
    <w:multiLevelType w:val="hybridMultilevel"/>
    <w:tmpl w:val="B7C4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C3AF0"/>
    <w:multiLevelType w:val="multilevel"/>
    <w:tmpl w:val="6D2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D2EBB"/>
    <w:multiLevelType w:val="hybridMultilevel"/>
    <w:tmpl w:val="CF9AF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D2881"/>
    <w:multiLevelType w:val="hybridMultilevel"/>
    <w:tmpl w:val="25B8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0"/>
  </w:num>
  <w:num w:numId="5">
    <w:abstractNumId w:val="7"/>
  </w:num>
  <w:num w:numId="6">
    <w:abstractNumId w:val="9"/>
  </w:num>
  <w:num w:numId="7">
    <w:abstractNumId w:val="1"/>
  </w:num>
  <w:num w:numId="8">
    <w:abstractNumId w:val="3"/>
  </w:num>
  <w:num w:numId="9">
    <w:abstractNumId w:val="6"/>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53"/>
    <w:rsid w:val="00063C57"/>
    <w:rsid w:val="00182820"/>
    <w:rsid w:val="001A2380"/>
    <w:rsid w:val="00240F94"/>
    <w:rsid w:val="002B00F0"/>
    <w:rsid w:val="004E4BFA"/>
    <w:rsid w:val="00504934"/>
    <w:rsid w:val="00785737"/>
    <w:rsid w:val="00833C53"/>
    <w:rsid w:val="0095210A"/>
    <w:rsid w:val="00A23019"/>
    <w:rsid w:val="00A83745"/>
    <w:rsid w:val="00A876DD"/>
    <w:rsid w:val="00DA0BF7"/>
    <w:rsid w:val="00DF140C"/>
    <w:rsid w:val="00F82C72"/>
    <w:rsid w:val="00FB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FC1C4"/>
  <w15:docId w15:val="{E7CD2B37-203B-424E-9BE3-66FBF848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pPr>
      <w:keepNext/>
      <w:keepLines/>
      <w:spacing w:before="120"/>
      <w:outlineLvl w:val="1"/>
    </w:pPr>
    <w:rPr>
      <w:rFonts w:asciiTheme="majorHAnsi" w:eastAsiaTheme="majorEastAsia" w:hAnsiTheme="majorHAnsi"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jc w:val="right"/>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ContactInfo">
    <w:name w:val="Contact Info"/>
    <w:link w:val="ContactInfoChar"/>
    <w:uiPriority w:val="2"/>
    <w:qFormat/>
    <w:pPr>
      <w:spacing w:line="240" w:lineRule="auto"/>
      <w:jc w:val="right"/>
    </w:pPr>
    <w:rPr>
      <w:sz w:val="24"/>
    </w:rPr>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uiPriority w:val="2"/>
    <w:rPr>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0D0D0D" w:themeColor="text1" w:themeTint="F2"/>
      <w:sz w:val="2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4"/>
      <w:szCs w:val="26"/>
    </w:rPr>
  </w:style>
  <w:style w:type="paragraph" w:styleId="Title">
    <w:name w:val="Title"/>
    <w:basedOn w:val="Normal"/>
    <w:next w:val="Normal"/>
    <w:link w:val="TitleChar"/>
    <w:uiPriority w:val="1"/>
    <w:qFormat/>
    <w:pPr>
      <w:spacing w:line="240" w:lineRule="auto"/>
      <w:contextualSpacing/>
      <w:jc w:val="right"/>
    </w:pPr>
    <w:rPr>
      <w:rFonts w:asciiTheme="majorHAnsi" w:eastAsiaTheme="majorEastAsia" w:hAnsiTheme="majorHAnsi" w:cstheme="majorBidi"/>
      <w:b/>
      <w:color w:val="984806" w:themeColor="accent6" w:themeShade="80"/>
      <w:kern w:val="28"/>
      <w:sz w:val="32"/>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984806" w:themeColor="accent6" w:themeShade="80"/>
      <w:kern w:val="28"/>
      <w:sz w:val="32"/>
      <w:szCs w:val="56"/>
    </w:rPr>
  </w:style>
  <w:style w:type="paragraph" w:styleId="NormalWeb">
    <w:name w:val="Normal (Web)"/>
    <w:basedOn w:val="Normal"/>
    <w:uiPriority w:val="99"/>
    <w:semiHidden/>
    <w:unhideWhenUsed/>
    <w:rsid w:val="00833C53"/>
    <w:rPr>
      <w:rFonts w:ascii="Times New Roman" w:hAnsi="Times New Roman" w:cs="Times New Roman"/>
      <w:sz w:val="24"/>
      <w:szCs w:val="24"/>
    </w:rPr>
  </w:style>
  <w:style w:type="paragraph" w:styleId="ListParagraph">
    <w:name w:val="List Paragraph"/>
    <w:basedOn w:val="Normal"/>
    <w:uiPriority w:val="34"/>
    <w:unhideWhenUsed/>
    <w:rsid w:val="00833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960380">
      <w:bodyDiv w:val="1"/>
      <w:marLeft w:val="0"/>
      <w:marRight w:val="0"/>
      <w:marTop w:val="0"/>
      <w:marBottom w:val="0"/>
      <w:divBdr>
        <w:top w:val="none" w:sz="0" w:space="0" w:color="auto"/>
        <w:left w:val="none" w:sz="0" w:space="0" w:color="auto"/>
        <w:bottom w:val="none" w:sz="0" w:space="0" w:color="auto"/>
        <w:right w:val="none" w:sz="0" w:space="0" w:color="auto"/>
      </w:divBdr>
      <w:divsChild>
        <w:div w:id="68038807">
          <w:marLeft w:val="0"/>
          <w:marRight w:val="0"/>
          <w:marTop w:val="0"/>
          <w:marBottom w:val="0"/>
          <w:divBdr>
            <w:top w:val="none" w:sz="0" w:space="0" w:color="auto"/>
            <w:left w:val="none" w:sz="0" w:space="0" w:color="auto"/>
            <w:bottom w:val="none" w:sz="0" w:space="0" w:color="auto"/>
            <w:right w:val="none" w:sz="0" w:space="0" w:color="auto"/>
          </w:divBdr>
        </w:div>
      </w:divsChild>
    </w:div>
    <w:div w:id="1388726344">
      <w:bodyDiv w:val="1"/>
      <w:marLeft w:val="0"/>
      <w:marRight w:val="0"/>
      <w:marTop w:val="0"/>
      <w:marBottom w:val="0"/>
      <w:divBdr>
        <w:top w:val="none" w:sz="0" w:space="0" w:color="auto"/>
        <w:left w:val="none" w:sz="0" w:space="0" w:color="auto"/>
        <w:bottom w:val="none" w:sz="0" w:space="0" w:color="auto"/>
        <w:right w:val="none" w:sz="0" w:space="0" w:color="auto"/>
      </w:divBdr>
      <w:divsChild>
        <w:div w:id="1776972046">
          <w:marLeft w:val="0"/>
          <w:marRight w:val="0"/>
          <w:marTop w:val="0"/>
          <w:marBottom w:val="0"/>
          <w:divBdr>
            <w:top w:val="none" w:sz="0" w:space="0" w:color="auto"/>
            <w:left w:val="none" w:sz="0" w:space="0" w:color="auto"/>
            <w:bottom w:val="none" w:sz="0" w:space="0" w:color="auto"/>
            <w:right w:val="none" w:sz="0" w:space="0" w:color="auto"/>
          </w:divBdr>
        </w:div>
      </w:divsChild>
    </w:div>
    <w:div w:id="1430856099">
      <w:bodyDiv w:val="1"/>
      <w:marLeft w:val="0"/>
      <w:marRight w:val="0"/>
      <w:marTop w:val="0"/>
      <w:marBottom w:val="0"/>
      <w:divBdr>
        <w:top w:val="none" w:sz="0" w:space="0" w:color="auto"/>
        <w:left w:val="none" w:sz="0" w:space="0" w:color="auto"/>
        <w:bottom w:val="none" w:sz="0" w:space="0" w:color="auto"/>
        <w:right w:val="none" w:sz="0" w:space="0" w:color="auto"/>
      </w:divBdr>
      <w:divsChild>
        <w:div w:id="1273315932">
          <w:marLeft w:val="0"/>
          <w:marRight w:val="0"/>
          <w:marTop w:val="0"/>
          <w:marBottom w:val="0"/>
          <w:divBdr>
            <w:top w:val="none" w:sz="0" w:space="0" w:color="auto"/>
            <w:left w:val="none" w:sz="0" w:space="0" w:color="auto"/>
            <w:bottom w:val="none" w:sz="0" w:space="0" w:color="auto"/>
            <w:right w:val="none" w:sz="0" w:space="0" w:color="auto"/>
          </w:divBdr>
        </w:div>
        <w:div w:id="1739551918">
          <w:marLeft w:val="0"/>
          <w:marRight w:val="0"/>
          <w:marTop w:val="0"/>
          <w:marBottom w:val="0"/>
          <w:divBdr>
            <w:top w:val="none" w:sz="0" w:space="0" w:color="auto"/>
            <w:left w:val="none" w:sz="0" w:space="0" w:color="auto"/>
            <w:bottom w:val="none" w:sz="0" w:space="0" w:color="auto"/>
            <w:right w:val="none" w:sz="0" w:space="0" w:color="auto"/>
          </w:divBdr>
        </w:div>
      </w:divsChild>
    </w:div>
    <w:div w:id="1444807064">
      <w:bodyDiv w:val="1"/>
      <w:marLeft w:val="0"/>
      <w:marRight w:val="0"/>
      <w:marTop w:val="0"/>
      <w:marBottom w:val="0"/>
      <w:divBdr>
        <w:top w:val="none" w:sz="0" w:space="0" w:color="auto"/>
        <w:left w:val="none" w:sz="0" w:space="0" w:color="auto"/>
        <w:bottom w:val="none" w:sz="0" w:space="0" w:color="auto"/>
        <w:right w:val="none" w:sz="0" w:space="0" w:color="auto"/>
      </w:divBdr>
      <w:divsChild>
        <w:div w:id="346755406">
          <w:marLeft w:val="0"/>
          <w:marRight w:val="0"/>
          <w:marTop w:val="0"/>
          <w:marBottom w:val="0"/>
          <w:divBdr>
            <w:top w:val="none" w:sz="0" w:space="0" w:color="auto"/>
            <w:left w:val="none" w:sz="0" w:space="0" w:color="auto"/>
            <w:bottom w:val="none" w:sz="0" w:space="0" w:color="auto"/>
            <w:right w:val="none" w:sz="0" w:space="0" w:color="auto"/>
          </w:divBdr>
        </w:div>
        <w:div w:id="1725181841">
          <w:marLeft w:val="0"/>
          <w:marRight w:val="0"/>
          <w:marTop w:val="0"/>
          <w:marBottom w:val="0"/>
          <w:divBdr>
            <w:top w:val="none" w:sz="0" w:space="0" w:color="auto"/>
            <w:left w:val="none" w:sz="0" w:space="0" w:color="auto"/>
            <w:bottom w:val="none" w:sz="0" w:space="0" w:color="auto"/>
            <w:right w:val="none" w:sz="0" w:space="0" w:color="auto"/>
          </w:divBdr>
        </w:div>
      </w:divsChild>
    </w:div>
    <w:div w:id="1937907366">
      <w:bodyDiv w:val="1"/>
      <w:marLeft w:val="0"/>
      <w:marRight w:val="0"/>
      <w:marTop w:val="0"/>
      <w:marBottom w:val="0"/>
      <w:divBdr>
        <w:top w:val="none" w:sz="0" w:space="0" w:color="auto"/>
        <w:left w:val="none" w:sz="0" w:space="0" w:color="auto"/>
        <w:bottom w:val="none" w:sz="0" w:space="0" w:color="auto"/>
        <w:right w:val="none" w:sz="0" w:space="0" w:color="auto"/>
      </w:divBdr>
      <w:divsChild>
        <w:div w:id="1203177106">
          <w:marLeft w:val="0"/>
          <w:marRight w:val="0"/>
          <w:marTop w:val="0"/>
          <w:marBottom w:val="0"/>
          <w:divBdr>
            <w:top w:val="none" w:sz="0" w:space="0" w:color="auto"/>
            <w:left w:val="none" w:sz="0" w:space="0" w:color="auto"/>
            <w:bottom w:val="none" w:sz="0" w:space="0" w:color="auto"/>
            <w:right w:val="none" w:sz="0" w:space="0" w:color="auto"/>
          </w:divBdr>
        </w:div>
        <w:div w:id="227421727">
          <w:marLeft w:val="0"/>
          <w:marRight w:val="0"/>
          <w:marTop w:val="0"/>
          <w:marBottom w:val="0"/>
          <w:divBdr>
            <w:top w:val="none" w:sz="0" w:space="0" w:color="auto"/>
            <w:left w:val="none" w:sz="0" w:space="0" w:color="auto"/>
            <w:bottom w:val="none" w:sz="0" w:space="0" w:color="auto"/>
            <w:right w:val="none" w:sz="0" w:space="0" w:color="auto"/>
          </w:divBdr>
        </w:div>
      </w:divsChild>
    </w:div>
    <w:div w:id="21308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Chronologica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14C29404D8406BBFB2E94634088209"/>
        <w:category>
          <w:name w:val="General"/>
          <w:gallery w:val="placeholder"/>
        </w:category>
        <w:types>
          <w:type w:val="bbPlcHdr"/>
        </w:types>
        <w:behaviors>
          <w:behavior w:val="content"/>
        </w:behaviors>
        <w:guid w:val="{B4F2D8A0-4973-40AF-97D2-C09C7AD8A5A1}"/>
      </w:docPartPr>
      <w:docPartBody>
        <w:p w:rsidR="00D34E30" w:rsidRDefault="00D34E30">
          <w:pPr>
            <w:pStyle w:val="8414C29404D8406BBFB2E94634088209"/>
          </w:pPr>
          <w:r>
            <w:t>Experience</w:t>
          </w:r>
        </w:p>
      </w:docPartBody>
    </w:docPart>
    <w:docPart>
      <w:docPartPr>
        <w:name w:val="FA445C74ECAA4C35AAAA1C40116927E2"/>
        <w:category>
          <w:name w:val="General"/>
          <w:gallery w:val="placeholder"/>
        </w:category>
        <w:types>
          <w:type w:val="bbPlcHdr"/>
        </w:types>
        <w:behaviors>
          <w:behavior w:val="content"/>
        </w:behaviors>
        <w:guid w:val="{665B50C3-6B65-42A7-99E8-B38D77BA1B5A}"/>
      </w:docPartPr>
      <w:docPartBody>
        <w:p w:rsidR="00D34E30" w:rsidRDefault="00D34E30">
          <w:pPr>
            <w:pStyle w:val="FA445C74ECAA4C35AAAA1C40116927E2"/>
          </w:pPr>
          <w:r>
            <w:t>Education</w:t>
          </w:r>
        </w:p>
      </w:docPartBody>
    </w:docPart>
    <w:docPart>
      <w:docPartPr>
        <w:name w:val="DE883316D8DF4FB58F3E4520BA36E861"/>
        <w:category>
          <w:name w:val="General"/>
          <w:gallery w:val="placeholder"/>
        </w:category>
        <w:types>
          <w:type w:val="bbPlcHdr"/>
        </w:types>
        <w:behaviors>
          <w:behavior w:val="content"/>
        </w:behaviors>
        <w:guid w:val="{DF28B5B9-4C80-49C4-8C8D-D6D27753CFF4}"/>
      </w:docPartPr>
      <w:docPartBody>
        <w:p w:rsidR="00D34E30" w:rsidRDefault="00D34E30">
          <w:pPr>
            <w:pStyle w:val="DE883316D8DF4FB58F3E4520BA36E861"/>
          </w:pPr>
          <w: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30"/>
    <w:rsid w:val="00D3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14C29404D8406BBFB2E94634088209">
    <w:name w:val="8414C29404D8406BBFB2E94634088209"/>
  </w:style>
  <w:style w:type="paragraph" w:customStyle="1" w:styleId="FA445C74ECAA4C35AAAA1C40116927E2">
    <w:name w:val="FA445C74ECAA4C35AAAA1C40116927E2"/>
  </w:style>
  <w:style w:type="paragraph" w:customStyle="1" w:styleId="DE883316D8DF4FB58F3E4520BA36E861">
    <w:name w:val="DE883316D8DF4FB58F3E4520BA36E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1211D-1251-49EF-B587-DE5F990188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ChronologicalResume.dotx</Template>
  <TotalTime>0</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Microsoft Office User</cp:lastModifiedBy>
  <cp:revision>2</cp:revision>
  <dcterms:created xsi:type="dcterms:W3CDTF">2021-03-18T03:14:00Z</dcterms:created>
  <dcterms:modified xsi:type="dcterms:W3CDTF">2021-03-18T03:14:00Z</dcterms:modified>
  <cp:version/>
</cp:coreProperties>
</file>