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  <w:r>
        <w:rPr>
          <w:b w:val="1"/>
          <w:bCs w:val="1"/>
          <w:i w:val="1"/>
          <w:iCs w:val="1"/>
          <w:rtl w:val="0"/>
          <w:lang w:val="en-US"/>
        </w:rPr>
        <w:t>NAIMA</w:t>
      </w:r>
      <w:r>
        <w:rPr>
          <w:b w:val="1"/>
          <w:bCs w:val="1"/>
          <w:i w:val="1"/>
          <w:iCs w:val="1"/>
          <w:rtl w:val="0"/>
          <w:lang w:val="en-US"/>
        </w:rPr>
        <w:t xml:space="preserve"> TALIB, RN</w:t>
      </w:r>
      <w:r>
        <w:rPr>
          <w:b w:val="1"/>
          <w:bCs w:val="1"/>
          <w:i w:val="1"/>
          <w:iCs w:val="1"/>
        </w:rPr>
        <w:tab/>
        <w:tab/>
      </w:r>
      <w:r>
        <w:tab/>
        <w:tab/>
        <w:tab/>
        <w:tab/>
        <w:tab/>
      </w:r>
      <w:r>
        <w:rPr>
          <w:rtl w:val="0"/>
        </w:rPr>
        <w:t>1329 19th Street Unit B</w:t>
      </w:r>
    </w:p>
    <w:p>
      <w:pPr>
        <w:pStyle w:val="Normal.0"/>
      </w:pPr>
      <w:r>
        <w:tab/>
        <w:tab/>
        <w:tab/>
        <w:tab/>
        <w:tab/>
        <w:tab/>
      </w:r>
      <w:r>
        <w:rPr>
          <w:rtl w:val="0"/>
        </w:rPr>
        <w:t xml:space="preserve">                                    Santa Monica, CA. 90404</w:t>
      </w:r>
    </w:p>
    <w:p>
      <w:pPr>
        <w:pStyle w:val="Normal.0"/>
      </w:pPr>
      <w:r>
        <w:tab/>
        <w:tab/>
        <w:tab/>
        <w:tab/>
        <w:tab/>
        <w:tab/>
        <w:tab/>
        <w:tab/>
        <w:tab/>
      </w:r>
      <w:r>
        <w:rPr>
          <w:rtl w:val="0"/>
        </w:rPr>
        <w:t>Cell</w:t>
      </w:r>
      <w:r>
        <w:rPr>
          <w:rtl w:val="0"/>
        </w:rPr>
        <w:t>: (</w:t>
      </w:r>
      <w:r>
        <w:rPr>
          <w:rtl w:val="0"/>
        </w:rPr>
        <w:t>917) 681-1680</w:t>
      </w:r>
    </w:p>
    <w:p>
      <w:pPr>
        <w:pStyle w:val="Normal.0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"mailto:talibnaima4@gmail.com"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talibnaima4@gmail.com</w:t>
      </w:r>
      <w:r>
        <w:rPr/>
        <w:fldChar w:fldCharType="end" w:fldLock="0"/>
      </w: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</w:pPr>
      <w:r>
        <w:rPr>
          <w:rtl w:val="0"/>
          <w:lang w:val="en-US"/>
        </w:rPr>
        <w:t xml:space="preserve">Registered Nurse seeking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position in a  health </w:t>
      </w:r>
      <w:r>
        <w:rPr>
          <w:rtl w:val="0"/>
          <w:lang w:val="en-US"/>
        </w:rPr>
        <w:t xml:space="preserve">care </w:t>
      </w:r>
      <w:r>
        <w:rPr>
          <w:rtl w:val="0"/>
          <w:lang w:val="en-US"/>
        </w:rPr>
        <w:t>organization where I can apply my best nursing skills.  Ability to communicate effectively both orally and written.  Excellent interpersonal skills</w:t>
      </w:r>
      <w:r>
        <w:rPr>
          <w:rtl w:val="0"/>
          <w:lang w:val="en-US"/>
        </w:rPr>
        <w:t>.  De</w:t>
      </w:r>
      <w:r>
        <w:rPr>
          <w:rtl w:val="0"/>
          <w:lang w:val="en-US"/>
        </w:rPr>
        <w:t>dicated and committed work</w:t>
      </w:r>
      <w:r>
        <w:rPr>
          <w:rtl w:val="0"/>
          <w:lang w:val="en-US"/>
        </w:rPr>
        <w:t xml:space="preserve"> ethic</w:t>
      </w:r>
      <w:r>
        <w:rPr>
          <w:rtl w:val="0"/>
          <w:lang w:val="en-US"/>
        </w:rPr>
        <w:t xml:space="preserve"> with a sincere sense of purpose. </w:t>
      </w:r>
    </w:p>
    <w:p>
      <w:pPr>
        <w:pStyle w:val="Normal.0"/>
      </w:pPr>
    </w:p>
    <w:p>
      <w:pPr>
        <w:pStyle w:val="Normal.0"/>
        <w:pBdr>
          <w:top w:val="nil"/>
          <w:left w:val="nil"/>
          <w:bottom w:val="single" w:color="000000" w:sz="8" w:space="0" w:shadow="0" w:frame="0"/>
          <w:right w:val="nil"/>
        </w:pBdr>
      </w:pPr>
      <w:r>
        <w:rPr>
          <w:b w:val="1"/>
          <w:bCs w:val="1"/>
          <w:rtl w:val="0"/>
          <w:lang w:val="en-US"/>
        </w:rPr>
        <w:t>EDUCATION</w:t>
      </w:r>
    </w:p>
    <w:p>
      <w:pPr>
        <w:pStyle w:val="Normal.0"/>
      </w:pPr>
      <w:r>
        <w:rPr>
          <w:rtl w:val="0"/>
        </w:rPr>
        <w:t xml:space="preserve">Phillips School of Nursing at Mount Sinai Beth Israel    </w:t>
      </w:r>
    </w:p>
    <w:p>
      <w:pPr>
        <w:pStyle w:val="Normal.0"/>
      </w:pPr>
      <w:r>
        <w:rPr>
          <w:rtl w:val="0"/>
        </w:rPr>
        <w:t>A</w:t>
      </w:r>
      <w:r>
        <w:rPr>
          <w:rtl w:val="0"/>
        </w:rPr>
        <w:t xml:space="preserve"> DN  -  </w:t>
      </w:r>
      <w:r>
        <w:rPr>
          <w:rtl w:val="0"/>
        </w:rPr>
        <w:t xml:space="preserve">Applied Science Nursing </w:t>
      </w:r>
      <w:r>
        <w:rPr>
          <w:rtl w:val="0"/>
        </w:rPr>
        <w:t xml:space="preserve">– </w:t>
      </w:r>
      <w:r>
        <w:rPr>
          <w:rtl w:val="0"/>
        </w:rPr>
        <w:t>May 2018</w:t>
      </w:r>
    </w:p>
    <w:p>
      <w:pPr>
        <w:pStyle w:val="Normal.0"/>
      </w:pPr>
    </w:p>
    <w:p>
      <w:pPr>
        <w:pStyle w:val="Normal.0"/>
        <w:pBdr>
          <w:top w:val="nil"/>
          <w:left w:val="nil"/>
          <w:bottom w:val="single" w:color="000000" w:sz="8" w:space="0" w:shadow="0" w:frame="0"/>
          <w:right w:val="nil"/>
        </w:pBdr>
      </w:pPr>
      <w:r>
        <w:rPr>
          <w:b w:val="1"/>
          <w:bCs w:val="1"/>
          <w:rtl w:val="0"/>
          <w:lang w:val="en-US"/>
        </w:rPr>
        <w:t>RELEVANT</w:t>
      </w:r>
      <w:r>
        <w:rPr>
          <w:b w:val="1"/>
          <w:bCs w:val="1"/>
          <w:rtl w:val="0"/>
          <w:lang w:val="en-US"/>
        </w:rPr>
        <w:t xml:space="preserve"> COURSEWORK </w:t>
      </w:r>
    </w:p>
    <w:p>
      <w:pPr>
        <w:pStyle w:val="Normal.0"/>
      </w:pPr>
      <w:r>
        <w:rPr>
          <w:rtl w:val="0"/>
        </w:rPr>
        <w:t xml:space="preserve">Cultural Humility in Nursing </w:t>
      </w:r>
      <w:r>
        <w:rPr>
          <w:rtl w:val="0"/>
        </w:rPr>
        <w:t xml:space="preserve">– </w:t>
      </w:r>
      <w:r>
        <w:rPr>
          <w:rtl w:val="0"/>
        </w:rPr>
        <w:t>Nursing Mission Trip to Haiti,  May 2016</w:t>
      </w:r>
    </w:p>
    <w:p>
      <w:pPr>
        <w:pStyle w:val="Normal.0"/>
      </w:pPr>
      <w:r>
        <w:rPr>
          <w:rtl w:val="0"/>
        </w:rPr>
        <w:t xml:space="preserve">PATHWAYS to Practice </w:t>
      </w:r>
      <w:r>
        <w:rPr>
          <w:rtl w:val="0"/>
        </w:rPr>
        <w:t xml:space="preserve">– </w:t>
      </w:r>
      <w:r>
        <w:rPr>
          <w:rtl w:val="0"/>
        </w:rPr>
        <w:t>CCU at Beth Israel,   May 2018</w:t>
      </w:r>
    </w:p>
    <w:p>
      <w:pPr>
        <w:pStyle w:val="Normal.0"/>
      </w:pPr>
      <w:r>
        <w:rPr>
          <w:rtl w:val="0"/>
        </w:rPr>
        <w:t xml:space="preserve">Infection Control </w:t>
      </w:r>
      <w:r>
        <w:rPr>
          <w:rtl w:val="0"/>
        </w:rPr>
        <w:t>Certified</w:t>
      </w:r>
    </w:p>
    <w:p>
      <w:pPr>
        <w:pStyle w:val="Normal.0"/>
      </w:pPr>
      <w:r>
        <w:rPr>
          <w:rtl w:val="0"/>
        </w:rPr>
        <w:t>Mount Sinai West - Volunteer - Orthopedics/Telemetry Units March 2018 - September 2019</w:t>
      </w:r>
    </w:p>
    <w:p>
      <w:pPr>
        <w:pStyle w:val="Normal.0"/>
        <w:pBdr>
          <w:top w:val="nil"/>
          <w:left w:val="nil"/>
          <w:bottom w:val="single" w:color="000000" w:sz="8" w:space="0" w:shadow="0" w:frame="0"/>
          <w:right w:val="nil"/>
        </w:pBdr>
      </w:pPr>
      <w:r>
        <w:rPr>
          <w:b w:val="1"/>
          <w:bCs w:val="1"/>
          <w:rtl w:val="0"/>
          <w:lang w:val="en-US"/>
        </w:rPr>
        <w:t>LICENSURE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 xml:space="preserve"> AND CERTIFICATES</w:t>
      </w:r>
    </w:p>
    <w:p>
      <w:pPr>
        <w:pStyle w:val="Normal.0"/>
      </w:pPr>
      <w:r>
        <w:rPr>
          <w:rtl w:val="0"/>
        </w:rPr>
        <w:t>Registered Nurse:  The University of the State of New York Education Department    License # 759105</w:t>
      </w:r>
    </w:p>
    <w:p>
      <w:pPr>
        <w:pStyle w:val="Normal.0"/>
      </w:pPr>
      <w:r>
        <w:rPr>
          <w:rtl w:val="0"/>
        </w:rPr>
        <w:t>Registered Nurse:  California Board of Registered Nursing.   License #95221304</w:t>
      </w:r>
    </w:p>
    <w:p>
      <w:pPr>
        <w:pStyle w:val="Normal.0"/>
      </w:pPr>
      <w:r>
        <w:rPr>
          <w:rtl w:val="0"/>
        </w:rPr>
        <w:t>Advanced Cardiovascular Life Support (ACLS)</w:t>
      </w:r>
    </w:p>
    <w:p>
      <w:pPr>
        <w:pStyle w:val="Normal.0"/>
      </w:pPr>
      <w:r>
        <w:rPr>
          <w:rtl w:val="0"/>
        </w:rPr>
        <w:t>Basic Life Support (BLS)</w:t>
      </w:r>
    </w:p>
    <w:p>
      <w:pPr>
        <w:pStyle w:val="Normal.0"/>
      </w:pPr>
      <w:r>
        <w:rPr>
          <w:rtl w:val="0"/>
        </w:rPr>
        <w:t xml:space="preserve">First Aid, CPR </w:t>
      </w:r>
      <w:r>
        <w:rPr>
          <w:rtl w:val="0"/>
        </w:rPr>
        <w:t xml:space="preserve">– </w:t>
      </w:r>
      <w:r>
        <w:rPr>
          <w:rtl w:val="0"/>
        </w:rPr>
        <w:t>Certified by the American Heart Association</w:t>
      </w:r>
    </w:p>
    <w:p>
      <w:pPr>
        <w:pStyle w:val="Normal.0"/>
      </w:pPr>
    </w:p>
    <w:p>
      <w:pPr>
        <w:pStyle w:val="Normal.0"/>
        <w:pBdr>
          <w:top w:val="nil"/>
          <w:left w:val="nil"/>
          <w:bottom w:val="single" w:color="000000" w:sz="8" w:space="0" w:shadow="0" w:frame="0"/>
          <w:right w:val="nil"/>
        </w:pBdr>
        <w:rPr>
          <w:i w:val="1"/>
          <w:iCs w:val="1"/>
          <w:sz w:val="26"/>
          <w:szCs w:val="26"/>
        </w:rPr>
      </w:pPr>
      <w:r>
        <w:rPr>
          <w:b w:val="1"/>
          <w:bCs w:val="1"/>
          <w:rtl w:val="0"/>
          <w:lang w:val="en-US"/>
        </w:rPr>
        <w:t>CLINICAL EXPERIENCE</w:t>
      </w:r>
    </w:p>
    <w:p>
      <w:pPr>
        <w:pStyle w:val="Normal.0"/>
      </w:pPr>
      <w:r>
        <w:rPr>
          <w:i w:val="1"/>
          <w:iCs w:val="1"/>
          <w:sz w:val="26"/>
          <w:szCs w:val="26"/>
          <w:rtl w:val="0"/>
          <w:lang w:val="en-US"/>
        </w:rPr>
        <w:t>Mount Sinai Hospital West</w:t>
      </w:r>
    </w:p>
    <w:p>
      <w:pPr>
        <w:pStyle w:val="Normal.0"/>
      </w:pPr>
      <w:r>
        <w:rPr>
          <w:rtl w:val="0"/>
          <w:lang w:val="en-US"/>
        </w:rPr>
        <w:t>Labor &amp; Delivery</w:t>
      </w:r>
    </w:p>
    <w:p>
      <w:pPr>
        <w:pStyle w:val="Normal.0"/>
      </w:pPr>
      <w:r>
        <w:rPr>
          <w:rtl w:val="0"/>
          <w:lang w:val="en-US"/>
        </w:rPr>
        <w:t>Psychiatric Unit</w:t>
      </w:r>
    </w:p>
    <w:p>
      <w:pPr>
        <w:pStyle w:val="Normal.0"/>
        <w:rPr>
          <w:i w:val="1"/>
          <w:iCs w:val="1"/>
        </w:rPr>
      </w:pPr>
      <w:r>
        <w:rPr>
          <w:rtl w:val="0"/>
          <w:lang w:val="en-US"/>
        </w:rPr>
        <w:t>Medical Surgical Unit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i w:val="1"/>
          <w:iCs w:val="1"/>
          <w:rtl w:val="0"/>
          <w:lang w:val="en-US"/>
        </w:rPr>
        <w:t xml:space="preserve">Mount Sinai </w:t>
      </w:r>
      <w:r>
        <w:rPr>
          <w:i w:val="1"/>
          <w:iCs w:val="1"/>
          <w:rtl w:val="0"/>
          <w:lang w:val="en-US"/>
        </w:rPr>
        <w:t xml:space="preserve">– </w:t>
      </w:r>
      <w:r>
        <w:rPr>
          <w:i w:val="1"/>
          <w:iCs w:val="1"/>
          <w:rtl w:val="0"/>
          <w:lang w:val="en-US"/>
        </w:rPr>
        <w:t>Main Building</w:t>
      </w:r>
    </w:p>
    <w:p>
      <w:pPr>
        <w:pStyle w:val="Normal.0"/>
      </w:pPr>
      <w:r>
        <w:rPr>
          <w:rtl w:val="0"/>
          <w:lang w:val="en-US"/>
        </w:rPr>
        <w:t>Pediatric Nursing</w:t>
      </w:r>
    </w:p>
    <w:p>
      <w:pPr>
        <w:pStyle w:val="Normal.0"/>
      </w:pPr>
    </w:p>
    <w:p>
      <w:pPr>
        <w:pStyle w:val="Normal.0"/>
      </w:pPr>
      <w:r>
        <w:rPr>
          <w:i w:val="1"/>
          <w:iCs w:val="1"/>
          <w:sz w:val="26"/>
          <w:szCs w:val="26"/>
          <w:rtl w:val="0"/>
          <w:lang w:val="en-US"/>
        </w:rPr>
        <w:t xml:space="preserve">Mount Sinai </w:t>
      </w:r>
      <w:r>
        <w:rPr>
          <w:i w:val="1"/>
          <w:iCs w:val="1"/>
          <w:sz w:val="26"/>
          <w:szCs w:val="26"/>
          <w:rtl w:val="0"/>
          <w:lang w:val="en-US"/>
        </w:rPr>
        <w:t xml:space="preserve">– </w:t>
      </w:r>
      <w:r>
        <w:rPr>
          <w:i w:val="1"/>
          <w:iCs w:val="1"/>
          <w:sz w:val="26"/>
          <w:szCs w:val="26"/>
          <w:rtl w:val="0"/>
          <w:lang w:val="en-US"/>
        </w:rPr>
        <w:t xml:space="preserve">St. Luke's </w:t>
      </w:r>
    </w:p>
    <w:p>
      <w:pPr>
        <w:pStyle w:val="Normal.0"/>
      </w:pPr>
      <w:r>
        <w:rPr>
          <w:rtl w:val="0"/>
          <w:lang w:val="en-US"/>
        </w:rPr>
        <w:t xml:space="preserve">Medical Surgical Unit 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i w:val="1"/>
          <w:iCs w:val="1"/>
          <w:sz w:val="26"/>
          <w:szCs w:val="26"/>
          <w:rtl w:val="0"/>
          <w:lang w:val="en-US"/>
        </w:rPr>
        <w:t>Beth Israel</w:t>
      </w:r>
    </w:p>
    <w:p>
      <w:pPr>
        <w:pStyle w:val="Normal.0"/>
      </w:pPr>
      <w:r>
        <w:rPr>
          <w:rtl w:val="0"/>
          <w:lang w:val="en-US"/>
        </w:rPr>
        <w:t>Cardiac Care Unit (CCU</w:t>
      </w:r>
      <w:r>
        <w:rPr>
          <w:rtl w:val="0"/>
          <w:lang w:val="en-US"/>
        </w:rPr>
        <w:t>)</w:t>
      </w:r>
    </w:p>
    <w:p>
      <w:pPr>
        <w:pStyle w:val="Normal.0"/>
        <w:pBdr>
          <w:top w:val="nil"/>
          <w:left w:val="nil"/>
          <w:bottom w:val="single" w:color="000000" w:sz="8" w:space="0" w:shadow="0" w:frame="0"/>
          <w:right w:val="nil"/>
        </w:pBdr>
      </w:pPr>
      <w:r>
        <w:rPr>
          <w:b w:val="1"/>
          <w:bCs w:val="1"/>
          <w:rtl w:val="0"/>
          <w:lang w:val="en-US"/>
        </w:rPr>
        <w:t>WORK EXPERIENCE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kern w:val="0"/>
          <w:sz w:val="22"/>
          <w:szCs w:val="22"/>
          <w:rtl w:val="0"/>
        </w:rPr>
      </w:pPr>
      <w:r>
        <w:rPr>
          <w:rtl w:val="0"/>
          <w:lang w:val="en-US"/>
        </w:rPr>
        <w:t xml:space="preserve"> October 2018-March 2020                          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Registered Nurse    Wartburg 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 •    </w:t>
      </w:r>
      <w:r>
        <w:rPr>
          <w:rtl w:val="0"/>
          <w:lang w:val="en-US"/>
        </w:rPr>
        <w:t>Head to Toe Patient Assessments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 •     </w:t>
      </w:r>
      <w:r>
        <w:rPr>
          <w:rtl w:val="0"/>
          <w:lang w:val="en-US"/>
        </w:rPr>
        <w:t>Admission, Transfer and Discharge of Patient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 •     </w:t>
      </w:r>
      <w:r>
        <w:rPr>
          <w:rtl w:val="0"/>
          <w:lang w:val="en-US"/>
        </w:rPr>
        <w:t>Administration of Medication to Patient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s.  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 •     </w:t>
      </w:r>
      <w:r>
        <w:rPr>
          <w:rtl w:val="0"/>
          <w:lang w:val="en-US"/>
        </w:rPr>
        <w:t>Short Term Goals/ Long Term Goals for Patient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 •     </w:t>
      </w:r>
      <w:r>
        <w:rPr>
          <w:rtl w:val="0"/>
          <w:lang w:val="en-US"/>
        </w:rPr>
        <w:t>Ensure Patient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PT/OT schedules are adhered 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 •     </w:t>
      </w:r>
      <w:r>
        <w:rPr>
          <w:rtl w:val="0"/>
          <w:lang w:val="en-US"/>
        </w:rPr>
        <w:t>Advocating, Educating, Teach back methods</w:t>
      </w:r>
      <w:commentRangeStart w:id="0"/>
      <w:r>
        <w:br w:type="textWrapping"/>
      </w:r>
      <w:commentRangeEnd w:id="0"/>
      <w:r>
        <w:commentReference w:id="0"/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March 2020 - June 2020                                 Registered Nurse       NY Endoscopy 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•     </w:t>
      </w:r>
      <w:r>
        <w:rPr>
          <w:rtl w:val="0"/>
          <w:lang w:val="en-US"/>
        </w:rPr>
        <w:t>Patient Assessment Pre-Op, Prep Pt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for procedures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•</w:t>
      </w:r>
      <w:r>
        <w:rPr>
          <w:rtl w:val="0"/>
          <w:lang w:val="en-US"/>
        </w:rPr>
        <w:t xml:space="preserve">.    GI Procedures, monitor Vital Signs, Pt Education 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•</w:t>
      </w:r>
      <w:r>
        <w:rPr>
          <w:rtl w:val="0"/>
          <w:lang w:val="en-US"/>
        </w:rPr>
        <w:t>.    Post Op - monitoring Pt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</w:t>
      </w:r>
      <w:commentRangeStart w:id="1"/>
      <w:r>
        <w:br w:type="textWrapping"/>
      </w:r>
      <w:commentRangeEnd w:id="1"/>
      <w:r>
        <w:commentReference w:id="1"/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February 2020 - July  2020                            Travel  RN  Montefiore Med Surg/Tele/COVID</w:t>
      </w:r>
      <w:bookmarkStart w:name="PatientVitalSignsAdminMedIvAccessAdmissi" w:id="2"/>
      <w:commentRangeStart w:id="3"/>
      <w:r>
        <w:br w:type="textWrapping"/>
      </w:r>
      <w:commentRangeEnd w:id="3"/>
      <w:r>
        <w:commentReference w:id="3"/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• </w:t>
      </w:r>
      <w:r>
        <w:rPr>
          <w:rtl w:val="0"/>
          <w:lang w:val="en-US"/>
        </w:rPr>
        <w:t xml:space="preserve">Patient Vital Signs, Admin Med, IV Access 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• </w:t>
      </w:r>
      <w:r>
        <w:rPr>
          <w:rtl w:val="0"/>
          <w:lang w:val="en-US"/>
        </w:rPr>
        <w:t>Admissions, Transfers, Discharges, Pt Education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• </w:t>
      </w:r>
      <w:r>
        <w:rPr>
          <w:rtl w:val="0"/>
          <w:lang w:val="en-US"/>
        </w:rPr>
        <w:t>Head to Toe Assessments EMR Charting EPIC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• </w:t>
      </w:r>
      <w:r>
        <w:rPr>
          <w:rtl w:val="0"/>
          <w:lang w:val="en-US"/>
        </w:rPr>
        <w:t xml:space="preserve">TELE/Monitoring 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August 2020 - December 2020                     Registered Nurse  Southern California Hospital/ Med Surg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• </w:t>
      </w:r>
      <w:r>
        <w:rPr>
          <w:rtl w:val="0"/>
          <w:lang w:val="en-US"/>
        </w:rPr>
        <w:t>Patient Assessment  Head To Toe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• </w:t>
      </w:r>
      <w:r>
        <w:rPr>
          <w:rtl w:val="0"/>
          <w:lang w:val="en-US"/>
        </w:rPr>
        <w:t>Medication Admin, IV access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• </w:t>
      </w:r>
      <w:r>
        <w:rPr>
          <w:rtl w:val="0"/>
          <w:lang w:val="en-US"/>
        </w:rPr>
        <w:t>Admission, Transfer, Discharge of Patients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 • </w:t>
      </w:r>
      <w:r>
        <w:rPr>
          <w:rtl w:val="0"/>
          <w:lang w:val="en-US"/>
        </w:rPr>
        <w:t>Pt Education, Pt Charting EMR Allscripts</w:t>
      </w:r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                                                                          </w:t>
      </w:r>
      <w:bookmarkEnd w:id="2"/>
    </w:p>
    <w:p>
      <w:pPr>
        <w:pStyle w:val="Normal.0"/>
        <w:tabs>
          <w:tab w:val="left" w:pos="4974"/>
        </w:tabs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December 2020 - Present </w:t>
      </w:r>
      <w:r>
        <w:rPr>
          <w:b w:val="1"/>
          <w:bCs w:val="1"/>
          <w:rtl w:val="0"/>
          <w:lang w:val="en-US"/>
        </w:rPr>
        <w:t xml:space="preserve">                          </w:t>
      </w:r>
      <w:r>
        <w:rPr>
          <w:rtl w:val="0"/>
          <w:lang w:val="en-US"/>
        </w:rPr>
        <w:t>Travel RN   Westways RN Staffing Med Surg/TELE/COVID</w:t>
      </w:r>
    </w:p>
    <w:p>
      <w:pPr>
        <w:pStyle w:val="Normal.0"/>
      </w:pPr>
      <w:r>
        <w:rPr>
          <w:rtl w:val="0"/>
          <w:lang w:val="en-US"/>
        </w:rPr>
        <w:t xml:space="preserve">                                                                            • </w:t>
      </w:r>
      <w:r>
        <w:rPr>
          <w:rtl w:val="0"/>
          <w:lang w:val="en-US"/>
        </w:rPr>
        <w:t xml:space="preserve">Report of Patients, Review Pt Charts, Pt Education </w:t>
      </w:r>
    </w:p>
    <w:p>
      <w:pPr>
        <w:pStyle w:val="Normal.0"/>
      </w:pPr>
      <w:r>
        <w:rPr>
          <w:rtl w:val="0"/>
          <w:lang w:val="en-US"/>
        </w:rPr>
        <w:t xml:space="preserve">                                                                            • </w:t>
      </w:r>
      <w:r>
        <w:rPr>
          <w:rtl w:val="0"/>
          <w:lang w:val="en-US"/>
        </w:rPr>
        <w:t>Head To Toe Assessment, Admin, Discharge, Transfer</w:t>
      </w:r>
    </w:p>
    <w:p>
      <w:pPr>
        <w:pStyle w:val="Normal.0"/>
      </w:pPr>
      <w:r>
        <w:rPr>
          <w:rtl w:val="0"/>
          <w:lang w:val="en-US"/>
        </w:rPr>
        <w:t xml:space="preserve">                                                                            • </w:t>
      </w:r>
      <w:r>
        <w:rPr>
          <w:rtl w:val="0"/>
          <w:lang w:val="en-US"/>
        </w:rPr>
        <w:t xml:space="preserve">VS, Medication Admin,  IV Access, </w:t>
      </w:r>
    </w:p>
    <w:p>
      <w:pPr>
        <w:pStyle w:val="Normal.0"/>
      </w:pPr>
      <w:r>
        <w:rPr>
          <w:rtl w:val="0"/>
          <w:lang w:val="en-US"/>
        </w:rPr>
        <w:t xml:space="preserve">                                                                            • </w:t>
      </w:r>
      <w:r>
        <w:rPr>
          <w:rtl w:val="0"/>
          <w:lang w:val="en-US"/>
        </w:rPr>
        <w:t xml:space="preserve">Pt Charting EMR EPIC,Neuro checks, Transfusions </w:t>
      </w:r>
    </w:p>
    <w:p>
      <w:pPr>
        <w:pStyle w:val="Normal.0"/>
      </w:pPr>
      <w:r/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20" w:footer="72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Naima Talib" w:date="2020-05-20T03:16:28Z">
    <w:p w14:paraId="1111FFFF">
      <w:pPr>
        <w:pStyle w:val="Default"/>
      </w:pPr>
    </w:p>
  </w:comment>
  <w:comment w:id="1" w:author="Naima Talib" w:date="2020-05-19T21:15:11Z">
    <w:p w14:paraId="11120000">
      <w:pPr>
        <w:pStyle w:val="Default"/>
      </w:pPr>
    </w:p>
  </w:comment>
  <w:comment w:id="3" w:author="Naima Talib" w:date="2020-04-06T13:27:19Z">
    <w:p w14:paraId="11120001">
      <w:pPr>
        <w:pStyle w:val="Default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