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E693B" w14:textId="77777777" w:rsidR="002A5916" w:rsidRPr="006C7E88" w:rsidRDefault="00E27145" w:rsidP="002A5916">
      <w:pPr>
        <w:spacing w:line="240" w:lineRule="auto"/>
        <w:jc w:val="center"/>
        <w:rPr>
          <w:rFonts w:asciiTheme="minorHAnsi" w:hAnsiTheme="minorHAnsi"/>
          <w:b/>
          <w:sz w:val="28"/>
          <w:szCs w:val="28"/>
        </w:rPr>
      </w:pPr>
      <w:r>
        <w:rPr>
          <w:rFonts w:asciiTheme="minorHAnsi" w:hAnsiTheme="minorHAnsi"/>
          <w:b/>
          <w:sz w:val="28"/>
          <w:szCs w:val="28"/>
        </w:rPr>
        <w:t>Shetara Ray</w:t>
      </w:r>
      <w:r w:rsidR="00664774">
        <w:rPr>
          <w:rFonts w:asciiTheme="minorHAnsi" w:hAnsiTheme="minorHAnsi"/>
          <w:b/>
          <w:sz w:val="28"/>
          <w:szCs w:val="28"/>
        </w:rPr>
        <w:t>, RN</w:t>
      </w:r>
    </w:p>
    <w:p w14:paraId="0167E26A" w14:textId="7CB5A613" w:rsidR="002A5916" w:rsidRPr="00EF3B4D" w:rsidRDefault="0018451E" w:rsidP="002A5916">
      <w:pPr>
        <w:spacing w:line="240" w:lineRule="auto"/>
        <w:jc w:val="center"/>
        <w:rPr>
          <w:rFonts w:asciiTheme="minorHAnsi" w:hAnsiTheme="minorHAnsi" w:cs="Arial"/>
          <w:b/>
          <w:sz w:val="22"/>
          <w:szCs w:val="22"/>
        </w:rPr>
      </w:pPr>
      <w:r>
        <w:rPr>
          <w:rFonts w:asciiTheme="minorHAnsi" w:hAnsiTheme="minorHAnsi" w:cs="Arial"/>
          <w:b/>
          <w:sz w:val="22"/>
          <w:szCs w:val="22"/>
        </w:rPr>
        <w:t>101 Clearview Ct.</w:t>
      </w:r>
    </w:p>
    <w:p w14:paraId="0965B828" w14:textId="2C247250" w:rsidR="002A5916" w:rsidRPr="00EF3B4D" w:rsidRDefault="0018451E" w:rsidP="002A5916">
      <w:pPr>
        <w:spacing w:line="240" w:lineRule="auto"/>
        <w:jc w:val="center"/>
        <w:rPr>
          <w:rFonts w:asciiTheme="minorHAnsi" w:hAnsiTheme="minorHAnsi" w:cs="Arial"/>
          <w:b/>
          <w:sz w:val="22"/>
          <w:szCs w:val="22"/>
        </w:rPr>
      </w:pPr>
      <w:r>
        <w:rPr>
          <w:rFonts w:asciiTheme="minorHAnsi" w:hAnsiTheme="minorHAnsi" w:cs="Arial"/>
          <w:b/>
          <w:sz w:val="22"/>
          <w:szCs w:val="22"/>
        </w:rPr>
        <w:t>Forsyth, GA 31029</w:t>
      </w:r>
    </w:p>
    <w:p w14:paraId="1E567A20" w14:textId="77777777" w:rsidR="002A5916" w:rsidRPr="00EF3B4D" w:rsidRDefault="00E27145" w:rsidP="002A5916">
      <w:pPr>
        <w:spacing w:line="240" w:lineRule="auto"/>
        <w:jc w:val="center"/>
        <w:rPr>
          <w:rFonts w:asciiTheme="minorHAnsi" w:hAnsiTheme="minorHAnsi" w:cs="Arial"/>
          <w:b/>
          <w:sz w:val="22"/>
          <w:szCs w:val="22"/>
        </w:rPr>
      </w:pPr>
      <w:r>
        <w:rPr>
          <w:rFonts w:asciiTheme="minorHAnsi" w:hAnsiTheme="minorHAnsi" w:cs="Arial"/>
          <w:b/>
          <w:sz w:val="22"/>
          <w:szCs w:val="22"/>
        </w:rPr>
        <w:t>478-957-6963~shetararay@yahoo</w:t>
      </w:r>
      <w:r w:rsidR="007A1D93" w:rsidRPr="009E397E">
        <w:rPr>
          <w:rFonts w:asciiTheme="minorHAnsi" w:hAnsiTheme="minorHAnsi" w:cs="Arial"/>
          <w:b/>
          <w:sz w:val="22"/>
          <w:szCs w:val="22"/>
        </w:rPr>
        <w:t>.com</w:t>
      </w:r>
    </w:p>
    <w:p w14:paraId="7697E750" w14:textId="77777777" w:rsidR="007A1D93" w:rsidRPr="00EF3B4D" w:rsidRDefault="007A1D93" w:rsidP="002A5916">
      <w:pPr>
        <w:spacing w:line="240" w:lineRule="auto"/>
        <w:jc w:val="center"/>
        <w:rPr>
          <w:rFonts w:asciiTheme="minorHAnsi" w:hAnsiTheme="minorHAnsi" w:cs="Arial"/>
          <w:b/>
          <w:sz w:val="22"/>
          <w:szCs w:val="22"/>
        </w:rPr>
      </w:pPr>
    </w:p>
    <w:p w14:paraId="142F7EBB" w14:textId="7D1D7C42" w:rsidR="009B3AD3" w:rsidRPr="009B3AD3" w:rsidRDefault="009B3AD3" w:rsidP="003D2C9A">
      <w:pPr>
        <w:spacing w:line="240" w:lineRule="auto"/>
        <w:jc w:val="left"/>
        <w:rPr>
          <w:rFonts w:asciiTheme="minorHAnsi" w:hAnsiTheme="minorHAnsi" w:cs="Arial"/>
          <w:b/>
          <w:sz w:val="22"/>
          <w:szCs w:val="22"/>
          <w:u w:val="single"/>
        </w:rPr>
      </w:pPr>
      <w:r>
        <w:rPr>
          <w:rFonts w:asciiTheme="minorHAnsi" w:hAnsiTheme="minorHAnsi" w:cs="Arial"/>
          <w:b/>
          <w:sz w:val="22"/>
          <w:szCs w:val="22"/>
          <w:u w:val="single"/>
        </w:rPr>
        <w:t>PROFESSIONAL SUMMARY</w:t>
      </w:r>
    </w:p>
    <w:p w14:paraId="3C91EDC6" w14:textId="28A9866C" w:rsidR="00F93A9C" w:rsidRPr="003D2C9A" w:rsidRDefault="00DE6BBA" w:rsidP="003D2C9A">
      <w:pPr>
        <w:spacing w:line="240" w:lineRule="auto"/>
        <w:jc w:val="left"/>
        <w:rPr>
          <w:rFonts w:asciiTheme="minorHAnsi" w:hAnsiTheme="minorHAnsi" w:cs="Arial"/>
          <w:sz w:val="22"/>
          <w:szCs w:val="22"/>
        </w:rPr>
      </w:pPr>
      <w:r w:rsidRPr="003D2C9A">
        <w:rPr>
          <w:rFonts w:asciiTheme="minorHAnsi" w:hAnsiTheme="minorHAnsi" w:cs="Arial"/>
          <w:sz w:val="22"/>
          <w:szCs w:val="22"/>
        </w:rPr>
        <w:t>Hardworking, flexible and energetic Registered Nurse s</w:t>
      </w:r>
      <w:r w:rsidR="00ED27C4">
        <w:rPr>
          <w:rFonts w:asciiTheme="minorHAnsi" w:hAnsiTheme="minorHAnsi" w:cs="Arial"/>
          <w:sz w:val="22"/>
          <w:szCs w:val="22"/>
        </w:rPr>
        <w:t xml:space="preserve">eeking a </w:t>
      </w:r>
      <w:r w:rsidRPr="003D2C9A">
        <w:rPr>
          <w:rFonts w:asciiTheme="minorHAnsi" w:hAnsiTheme="minorHAnsi" w:cs="Arial"/>
          <w:sz w:val="22"/>
          <w:szCs w:val="22"/>
        </w:rPr>
        <w:t>travel position.  Culturally c</w:t>
      </w:r>
      <w:r w:rsidR="00F93A9C" w:rsidRPr="003D2C9A">
        <w:rPr>
          <w:rFonts w:asciiTheme="minorHAnsi" w:hAnsiTheme="minorHAnsi" w:cs="Arial"/>
          <w:sz w:val="22"/>
          <w:szCs w:val="22"/>
        </w:rPr>
        <w:t>ompetent and dedicated to providing dignified patient care</w:t>
      </w:r>
      <w:r w:rsidR="000F3431" w:rsidRPr="003D2C9A">
        <w:rPr>
          <w:rFonts w:asciiTheme="minorHAnsi" w:hAnsiTheme="minorHAnsi" w:cs="Arial"/>
          <w:sz w:val="22"/>
          <w:szCs w:val="22"/>
        </w:rPr>
        <w:t>. P</w:t>
      </w:r>
      <w:r w:rsidR="00F93A9C" w:rsidRPr="003D2C9A">
        <w:rPr>
          <w:rFonts w:asciiTheme="minorHAnsi" w:hAnsiTheme="minorHAnsi" w:cs="Arial"/>
          <w:sz w:val="22"/>
          <w:szCs w:val="22"/>
        </w:rPr>
        <w:t>ers</w:t>
      </w:r>
      <w:r w:rsidRPr="003D2C9A">
        <w:rPr>
          <w:rFonts w:asciiTheme="minorHAnsi" w:hAnsiTheme="minorHAnsi" w:cs="Arial"/>
          <w:sz w:val="22"/>
          <w:szCs w:val="22"/>
        </w:rPr>
        <w:t>onable</w:t>
      </w:r>
      <w:r w:rsidR="000F3431" w:rsidRPr="003D2C9A">
        <w:rPr>
          <w:rFonts w:asciiTheme="minorHAnsi" w:hAnsiTheme="minorHAnsi" w:cs="Arial"/>
          <w:sz w:val="22"/>
          <w:szCs w:val="22"/>
        </w:rPr>
        <w:t xml:space="preserve"> professional</w:t>
      </w:r>
      <w:r w:rsidR="007321C2" w:rsidRPr="003D2C9A">
        <w:rPr>
          <w:rFonts w:asciiTheme="minorHAnsi" w:hAnsiTheme="minorHAnsi" w:cs="Arial"/>
          <w:sz w:val="22"/>
          <w:szCs w:val="22"/>
        </w:rPr>
        <w:t xml:space="preserve"> with a positive attitude,</w:t>
      </w:r>
      <w:r w:rsidRPr="003D2C9A">
        <w:rPr>
          <w:rFonts w:asciiTheme="minorHAnsi" w:hAnsiTheme="minorHAnsi" w:cs="Arial"/>
          <w:sz w:val="22"/>
          <w:szCs w:val="22"/>
        </w:rPr>
        <w:t xml:space="preserve"> able to </w:t>
      </w:r>
      <w:r w:rsidR="000F3431" w:rsidRPr="003D2C9A">
        <w:rPr>
          <w:rFonts w:asciiTheme="minorHAnsi" w:hAnsiTheme="minorHAnsi" w:cs="Arial"/>
          <w:sz w:val="22"/>
          <w:szCs w:val="22"/>
        </w:rPr>
        <w:t>effectively interact</w:t>
      </w:r>
      <w:r w:rsidR="00F93A9C" w:rsidRPr="003D2C9A">
        <w:rPr>
          <w:rFonts w:asciiTheme="minorHAnsi" w:hAnsiTheme="minorHAnsi" w:cs="Arial"/>
          <w:sz w:val="22"/>
          <w:szCs w:val="22"/>
        </w:rPr>
        <w:t xml:space="preserve"> with patients, families</w:t>
      </w:r>
      <w:r w:rsidRPr="003D2C9A">
        <w:rPr>
          <w:rFonts w:asciiTheme="minorHAnsi" w:hAnsiTheme="minorHAnsi" w:cs="Arial"/>
          <w:sz w:val="22"/>
          <w:szCs w:val="22"/>
        </w:rPr>
        <w:t>,</w:t>
      </w:r>
      <w:r w:rsidR="00F93A9C" w:rsidRPr="003D2C9A">
        <w:rPr>
          <w:rFonts w:asciiTheme="minorHAnsi" w:hAnsiTheme="minorHAnsi" w:cs="Arial"/>
          <w:sz w:val="22"/>
          <w:szCs w:val="22"/>
        </w:rPr>
        <w:t xml:space="preserve"> coworkers</w:t>
      </w:r>
      <w:r w:rsidRPr="003D2C9A">
        <w:rPr>
          <w:rFonts w:asciiTheme="minorHAnsi" w:hAnsiTheme="minorHAnsi" w:cs="Arial"/>
          <w:sz w:val="22"/>
          <w:szCs w:val="22"/>
        </w:rPr>
        <w:t xml:space="preserve"> and all members of interdisciplinary staff. Critical thinker capable of making decisions impacting the well-being of patients.</w:t>
      </w:r>
    </w:p>
    <w:p w14:paraId="455B90FB" w14:textId="77777777" w:rsidR="002A5916" w:rsidRPr="003D2C9A" w:rsidRDefault="002A5916" w:rsidP="002A5916">
      <w:pPr>
        <w:spacing w:line="240" w:lineRule="auto"/>
        <w:jc w:val="center"/>
        <w:rPr>
          <w:rFonts w:asciiTheme="minorHAnsi" w:hAnsiTheme="minorHAnsi" w:cs="Arial"/>
          <w:b/>
          <w:sz w:val="22"/>
          <w:szCs w:val="22"/>
        </w:rPr>
      </w:pPr>
    </w:p>
    <w:p w14:paraId="68A3FBB8" w14:textId="77777777" w:rsidR="000B3FE6" w:rsidRDefault="000B3FE6" w:rsidP="000B3FE6">
      <w:pPr>
        <w:spacing w:line="240" w:lineRule="auto"/>
        <w:jc w:val="left"/>
        <w:rPr>
          <w:rFonts w:asciiTheme="minorHAnsi" w:hAnsiTheme="minorHAnsi" w:cs="Arial"/>
          <w:sz w:val="22"/>
          <w:szCs w:val="22"/>
        </w:rPr>
      </w:pPr>
    </w:p>
    <w:p w14:paraId="75FCB2C2" w14:textId="77777777" w:rsidR="000B3FE6" w:rsidRDefault="000B3FE6" w:rsidP="000B3FE6">
      <w:pPr>
        <w:spacing w:line="240" w:lineRule="auto"/>
        <w:jc w:val="left"/>
        <w:rPr>
          <w:rFonts w:asciiTheme="minorHAnsi" w:hAnsiTheme="minorHAnsi" w:cs="Arial"/>
          <w:b/>
          <w:sz w:val="22"/>
          <w:szCs w:val="22"/>
          <w:u w:val="single"/>
        </w:rPr>
      </w:pPr>
      <w:r w:rsidRPr="007321C2">
        <w:rPr>
          <w:rFonts w:asciiTheme="minorHAnsi" w:hAnsiTheme="minorHAnsi" w:cs="Arial"/>
          <w:b/>
          <w:sz w:val="22"/>
          <w:szCs w:val="22"/>
          <w:u w:val="single"/>
        </w:rPr>
        <w:t>PROFESSIONAL EXPERIENCE</w:t>
      </w:r>
    </w:p>
    <w:p w14:paraId="446F63E5" w14:textId="7D948FE2" w:rsidR="0011185F" w:rsidRPr="0011185F" w:rsidRDefault="0011185F" w:rsidP="000B3FE6">
      <w:pPr>
        <w:spacing w:line="240" w:lineRule="auto"/>
        <w:jc w:val="left"/>
        <w:rPr>
          <w:rFonts w:asciiTheme="minorHAnsi" w:hAnsiTheme="minorHAnsi" w:cs="Arial"/>
          <w:sz w:val="22"/>
          <w:szCs w:val="22"/>
        </w:rPr>
      </w:pPr>
      <w:r>
        <w:rPr>
          <w:rFonts w:asciiTheme="minorHAnsi" w:hAnsiTheme="minorHAnsi" w:cs="Arial"/>
          <w:b/>
          <w:sz w:val="22"/>
          <w:szCs w:val="22"/>
        </w:rPr>
        <w:t xml:space="preserve">Registered Travel Nurse                                                                                                                                       </w:t>
      </w:r>
      <w:r>
        <w:rPr>
          <w:rFonts w:asciiTheme="minorHAnsi" w:hAnsiTheme="minorHAnsi" w:cs="Arial"/>
          <w:sz w:val="22"/>
          <w:szCs w:val="22"/>
        </w:rPr>
        <w:t>August 2015-Present</w:t>
      </w:r>
    </w:p>
    <w:p w14:paraId="005823C2" w14:textId="2B7EEBB7" w:rsidR="0011185F" w:rsidRPr="00C46097" w:rsidRDefault="00CB5D96" w:rsidP="00CB5D96">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Travel to hospitals to temporarily fill nursing shortages.</w:t>
      </w:r>
    </w:p>
    <w:p w14:paraId="12AF4D5E" w14:textId="78861FBF" w:rsidR="00C46097" w:rsidRPr="006D0FF1" w:rsidRDefault="006D0FF1" w:rsidP="00CB5D96">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Assess signs and symptoms indicating physiological changes in patient’s condition.</w:t>
      </w:r>
    </w:p>
    <w:p w14:paraId="5A292BE7" w14:textId="6BA94839" w:rsidR="006D0FF1" w:rsidRPr="006D0FF1" w:rsidRDefault="006D0FF1" w:rsidP="00CB5D96">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Collect, analyze, and interpret data and information from health care members and document actual and potential nursing diagnosis.</w:t>
      </w:r>
    </w:p>
    <w:p w14:paraId="4C7CD2A1" w14:textId="5A26B94A" w:rsidR="006D0FF1" w:rsidRPr="006D0FF1" w:rsidRDefault="006D0FF1" w:rsidP="00CB5D96">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Modify plan of care according to evaluation, changes in medical plan of care, and effective and ineffective nursing interventions.</w:t>
      </w:r>
    </w:p>
    <w:p w14:paraId="58449576" w14:textId="58E45A1C" w:rsidR="006D0FF1" w:rsidRPr="006D0FF1" w:rsidRDefault="006D0FF1" w:rsidP="00CB5D96">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Provide quality nursing care in accordance with resident care policies and procedures.</w:t>
      </w:r>
    </w:p>
    <w:p w14:paraId="33FBAB38" w14:textId="01B77443" w:rsidR="006D0FF1" w:rsidRPr="006D0FF1" w:rsidRDefault="006D0FF1" w:rsidP="00CB5D96">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Work as part of team to ensure proper care of body mechanics and safety of patient.</w:t>
      </w:r>
    </w:p>
    <w:p w14:paraId="2BC12396" w14:textId="2AD7DD65" w:rsidR="00CB5D96" w:rsidRPr="006D0FF1" w:rsidRDefault="006D0FF1" w:rsidP="00C46097">
      <w:pPr>
        <w:pStyle w:val="ListParagraph"/>
        <w:numPr>
          <w:ilvl w:val="0"/>
          <w:numId w:val="10"/>
        </w:numPr>
        <w:spacing w:line="240" w:lineRule="auto"/>
        <w:jc w:val="left"/>
        <w:rPr>
          <w:rFonts w:asciiTheme="minorHAnsi" w:hAnsiTheme="minorHAnsi" w:cs="Arial"/>
          <w:b/>
          <w:sz w:val="22"/>
          <w:szCs w:val="22"/>
        </w:rPr>
      </w:pPr>
      <w:r>
        <w:rPr>
          <w:rFonts w:asciiTheme="minorHAnsi" w:hAnsiTheme="minorHAnsi" w:cs="Arial"/>
          <w:sz w:val="22"/>
          <w:szCs w:val="22"/>
        </w:rPr>
        <w:t>Partner with entire disciplinary team to ensure over all well-being of all patients.</w:t>
      </w:r>
    </w:p>
    <w:p w14:paraId="7A6AE44A" w14:textId="77777777" w:rsidR="00C46097" w:rsidRPr="00C46097" w:rsidRDefault="00C46097" w:rsidP="00C46097">
      <w:pPr>
        <w:spacing w:line="240" w:lineRule="auto"/>
        <w:jc w:val="left"/>
        <w:rPr>
          <w:rFonts w:asciiTheme="minorHAnsi" w:hAnsiTheme="minorHAnsi" w:cs="Arial"/>
          <w:b/>
          <w:sz w:val="22"/>
          <w:szCs w:val="22"/>
        </w:rPr>
      </w:pPr>
    </w:p>
    <w:p w14:paraId="7A62B269" w14:textId="1101C3F2" w:rsidR="000B3FE6" w:rsidRPr="000B3FE6" w:rsidRDefault="000B3FE6" w:rsidP="000B3FE6">
      <w:pPr>
        <w:spacing w:line="240" w:lineRule="auto"/>
        <w:jc w:val="left"/>
        <w:rPr>
          <w:rFonts w:asciiTheme="minorHAnsi" w:hAnsiTheme="minorHAnsi" w:cs="Arial"/>
          <w:sz w:val="22"/>
          <w:szCs w:val="22"/>
        </w:rPr>
      </w:pPr>
      <w:r>
        <w:rPr>
          <w:rFonts w:asciiTheme="minorHAnsi" w:hAnsiTheme="minorHAnsi" w:cs="Arial"/>
          <w:b/>
          <w:sz w:val="22"/>
          <w:szCs w:val="22"/>
        </w:rPr>
        <w:t xml:space="preserve">The Children’s Hospital, Navicent Health, </w:t>
      </w:r>
      <w:r>
        <w:rPr>
          <w:rFonts w:asciiTheme="minorHAnsi" w:hAnsiTheme="minorHAnsi" w:cs="Arial"/>
          <w:sz w:val="22"/>
          <w:szCs w:val="22"/>
        </w:rPr>
        <w:t>Macon</w:t>
      </w:r>
      <w:r w:rsidR="00A671BB">
        <w:rPr>
          <w:rFonts w:asciiTheme="minorHAnsi" w:hAnsiTheme="minorHAnsi" w:cs="Arial"/>
          <w:sz w:val="22"/>
          <w:szCs w:val="22"/>
        </w:rPr>
        <w:t>, Georgia</w:t>
      </w:r>
      <w:r w:rsidR="00A671BB">
        <w:rPr>
          <w:rFonts w:asciiTheme="minorHAnsi" w:hAnsiTheme="minorHAnsi" w:cs="Arial"/>
          <w:sz w:val="22"/>
          <w:szCs w:val="22"/>
        </w:rPr>
        <w:tab/>
      </w:r>
      <w:r w:rsidR="00A671BB">
        <w:rPr>
          <w:rFonts w:asciiTheme="minorHAnsi" w:hAnsiTheme="minorHAnsi" w:cs="Arial"/>
          <w:sz w:val="22"/>
          <w:szCs w:val="22"/>
        </w:rPr>
        <w:tab/>
      </w:r>
      <w:r w:rsidR="00A671BB">
        <w:rPr>
          <w:rFonts w:asciiTheme="minorHAnsi" w:hAnsiTheme="minorHAnsi" w:cs="Arial"/>
          <w:sz w:val="22"/>
          <w:szCs w:val="22"/>
        </w:rPr>
        <w:tab/>
        <w:t xml:space="preserve">                          </w:t>
      </w:r>
      <w:r w:rsidR="007B1AB6">
        <w:rPr>
          <w:rFonts w:asciiTheme="minorHAnsi" w:hAnsiTheme="minorHAnsi" w:cs="Arial"/>
          <w:sz w:val="22"/>
          <w:szCs w:val="22"/>
        </w:rPr>
        <w:t>June 2012</w:t>
      </w:r>
      <w:r w:rsidR="00A671BB">
        <w:rPr>
          <w:rFonts w:asciiTheme="minorHAnsi" w:hAnsiTheme="minorHAnsi" w:cs="Arial"/>
          <w:sz w:val="22"/>
          <w:szCs w:val="22"/>
        </w:rPr>
        <w:t>-February 2017</w:t>
      </w:r>
    </w:p>
    <w:p w14:paraId="376362C0" w14:textId="0BC6C5DA" w:rsidR="000B3FE6" w:rsidRPr="0011185F" w:rsidRDefault="000B3FE6" w:rsidP="000B3FE6">
      <w:pPr>
        <w:spacing w:line="240" w:lineRule="auto"/>
        <w:jc w:val="left"/>
        <w:rPr>
          <w:rFonts w:asciiTheme="minorHAnsi" w:hAnsiTheme="minorHAnsi" w:cs="Arial"/>
          <w:b/>
          <w:sz w:val="22"/>
          <w:szCs w:val="22"/>
        </w:rPr>
      </w:pPr>
      <w:r w:rsidRPr="0011185F">
        <w:rPr>
          <w:rFonts w:asciiTheme="minorHAnsi" w:hAnsiTheme="minorHAnsi" w:cs="Arial"/>
          <w:b/>
          <w:sz w:val="22"/>
          <w:szCs w:val="22"/>
        </w:rPr>
        <w:t>Pediatric Intensive Care Unit Nurse</w:t>
      </w:r>
      <w:r w:rsidR="00A671BB">
        <w:rPr>
          <w:rFonts w:asciiTheme="minorHAnsi" w:hAnsiTheme="minorHAnsi" w:cs="Arial"/>
          <w:b/>
          <w:sz w:val="22"/>
          <w:szCs w:val="22"/>
        </w:rPr>
        <w:t>-PRN</w:t>
      </w:r>
    </w:p>
    <w:p w14:paraId="7AD03C48" w14:textId="77777777" w:rsidR="000B3FE6" w:rsidRDefault="000B3FE6"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Responsible for providing comprehensive medical care for critically ill infants, children, and adolescents.</w:t>
      </w:r>
    </w:p>
    <w:p w14:paraId="21A5A2E0" w14:textId="77777777" w:rsidR="000B3FE6" w:rsidRDefault="000B3FE6"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Effective collaboration with families, physicians, and other healthcare professionals regarding patient care and recovery.</w:t>
      </w:r>
    </w:p>
    <w:p w14:paraId="6A6623A5" w14:textId="77777777" w:rsidR="000B3FE6" w:rsidRDefault="000B3FE6"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Demonstrate professionalism and responsiveness in a fast-paced environment.</w:t>
      </w:r>
    </w:p>
    <w:p w14:paraId="6B725A97" w14:textId="77777777" w:rsidR="000B3FE6" w:rsidRDefault="000B3FE6"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 xml:space="preserve">Consistently </w:t>
      </w:r>
      <w:r w:rsidR="000F3431">
        <w:rPr>
          <w:rFonts w:asciiTheme="minorHAnsi" w:hAnsiTheme="minorHAnsi" w:cs="Arial"/>
          <w:sz w:val="22"/>
          <w:szCs w:val="22"/>
        </w:rPr>
        <w:t xml:space="preserve">assess and </w:t>
      </w:r>
      <w:r>
        <w:rPr>
          <w:rFonts w:asciiTheme="minorHAnsi" w:hAnsiTheme="minorHAnsi" w:cs="Arial"/>
          <w:sz w:val="22"/>
          <w:szCs w:val="22"/>
        </w:rPr>
        <w:t xml:space="preserve">monitor patients and incorporate appropriate treatment measures. </w:t>
      </w:r>
    </w:p>
    <w:p w14:paraId="1D0A310B" w14:textId="77777777" w:rsidR="000F3431" w:rsidRDefault="000B3FE6"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Maintain family awareness and understanding of pat</w:t>
      </w:r>
      <w:r w:rsidR="000F3431">
        <w:rPr>
          <w:rFonts w:asciiTheme="minorHAnsi" w:hAnsiTheme="minorHAnsi" w:cs="Arial"/>
          <w:sz w:val="22"/>
          <w:szCs w:val="22"/>
        </w:rPr>
        <w:t>ient status.</w:t>
      </w:r>
    </w:p>
    <w:p w14:paraId="2B0832E9" w14:textId="77777777" w:rsidR="000B3FE6" w:rsidRDefault="000F3431"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Providing education</w:t>
      </w:r>
      <w:r w:rsidR="000B3FE6">
        <w:rPr>
          <w:rFonts w:asciiTheme="minorHAnsi" w:hAnsiTheme="minorHAnsi" w:cs="Arial"/>
          <w:sz w:val="22"/>
          <w:szCs w:val="22"/>
        </w:rPr>
        <w:t xml:space="preserve"> and </w:t>
      </w:r>
      <w:r>
        <w:rPr>
          <w:rFonts w:asciiTheme="minorHAnsi" w:hAnsiTheme="minorHAnsi" w:cs="Arial"/>
          <w:sz w:val="22"/>
          <w:szCs w:val="22"/>
        </w:rPr>
        <w:t>promoting health and well-being to patients and family members.</w:t>
      </w:r>
    </w:p>
    <w:p w14:paraId="7495EC28" w14:textId="77777777" w:rsidR="000B3FE6" w:rsidRDefault="000B3FE6" w:rsidP="000B3FE6">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Accurately evaluate and record progress.</w:t>
      </w:r>
    </w:p>
    <w:p w14:paraId="3691C0BB" w14:textId="77777777" w:rsidR="000B3FE6" w:rsidRDefault="000B3FE6" w:rsidP="000B3FE6">
      <w:pPr>
        <w:pStyle w:val="ListParagraph"/>
        <w:spacing w:line="240" w:lineRule="auto"/>
        <w:jc w:val="left"/>
        <w:rPr>
          <w:rFonts w:asciiTheme="minorHAnsi" w:hAnsiTheme="minorHAnsi" w:cs="Arial"/>
          <w:sz w:val="22"/>
          <w:szCs w:val="22"/>
        </w:rPr>
      </w:pPr>
    </w:p>
    <w:p w14:paraId="109B85B3" w14:textId="6A49A63B" w:rsidR="000F3431" w:rsidRDefault="007B1AB6" w:rsidP="002A5916">
      <w:pPr>
        <w:spacing w:line="240" w:lineRule="auto"/>
        <w:jc w:val="left"/>
        <w:rPr>
          <w:rFonts w:asciiTheme="minorHAnsi" w:hAnsiTheme="minorHAnsi" w:cs="Arial"/>
          <w:sz w:val="22"/>
          <w:szCs w:val="22"/>
        </w:rPr>
      </w:pPr>
      <w:r w:rsidRPr="0011185F">
        <w:rPr>
          <w:rFonts w:asciiTheme="minorHAnsi" w:hAnsiTheme="minorHAnsi" w:cs="Arial"/>
          <w:b/>
          <w:sz w:val="22"/>
          <w:szCs w:val="22"/>
        </w:rPr>
        <w:t>Charge Nurse</w:t>
      </w:r>
      <w:r w:rsidRPr="0011185F">
        <w:rPr>
          <w:rFonts w:asciiTheme="minorHAnsi" w:hAnsiTheme="minorHAnsi" w:cs="Arial"/>
          <w:b/>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sidR="00286E52">
        <w:rPr>
          <w:rFonts w:asciiTheme="minorHAnsi" w:hAnsiTheme="minorHAnsi" w:cs="Arial"/>
          <w:sz w:val="22"/>
          <w:szCs w:val="22"/>
        </w:rPr>
        <w:t xml:space="preserve">        </w:t>
      </w:r>
      <w:r w:rsidR="001D0574">
        <w:rPr>
          <w:rFonts w:asciiTheme="minorHAnsi" w:hAnsiTheme="minorHAnsi" w:cs="Arial"/>
          <w:sz w:val="22"/>
          <w:szCs w:val="22"/>
        </w:rPr>
        <w:t xml:space="preserve">      </w:t>
      </w:r>
      <w:r>
        <w:rPr>
          <w:rFonts w:asciiTheme="minorHAnsi" w:hAnsiTheme="minorHAnsi" w:cs="Arial"/>
          <w:sz w:val="22"/>
          <w:szCs w:val="22"/>
        </w:rPr>
        <w:t>July 2014</w:t>
      </w:r>
      <w:r w:rsidR="001D0574">
        <w:rPr>
          <w:rFonts w:asciiTheme="minorHAnsi" w:hAnsiTheme="minorHAnsi" w:cs="Arial"/>
          <w:sz w:val="22"/>
          <w:szCs w:val="22"/>
        </w:rPr>
        <w:t>-August 2015</w:t>
      </w:r>
    </w:p>
    <w:p w14:paraId="66F983B9" w14:textId="77777777" w:rsidR="00DA77FF" w:rsidRPr="00DA77FF" w:rsidRDefault="00DA77FF" w:rsidP="00DA77FF">
      <w:pPr>
        <w:pStyle w:val="ListParagraph"/>
        <w:numPr>
          <w:ilvl w:val="0"/>
          <w:numId w:val="3"/>
        </w:numPr>
        <w:spacing w:line="240" w:lineRule="auto"/>
        <w:jc w:val="left"/>
        <w:rPr>
          <w:rFonts w:asciiTheme="minorHAnsi" w:hAnsiTheme="minorHAnsi" w:cs="Arial"/>
          <w:sz w:val="22"/>
          <w:szCs w:val="22"/>
        </w:rPr>
      </w:pPr>
      <w:r w:rsidRPr="00DA77FF">
        <w:rPr>
          <w:rFonts w:asciiTheme="minorHAnsi" w:hAnsiTheme="minorHAnsi" w:cs="Arial"/>
          <w:sz w:val="22"/>
          <w:szCs w:val="22"/>
        </w:rPr>
        <w:t>Oversee daily functioning of the unit, directing admissions, discharges, and general patient flow</w:t>
      </w:r>
    </w:p>
    <w:p w14:paraId="0D3F433A" w14:textId="6CDFFA6D" w:rsidR="00DA77FF" w:rsidRPr="00DA77FF" w:rsidRDefault="00DA77FF" w:rsidP="00DA77FF">
      <w:pPr>
        <w:pStyle w:val="ListParagraph"/>
        <w:numPr>
          <w:ilvl w:val="0"/>
          <w:numId w:val="3"/>
        </w:numPr>
        <w:spacing w:line="240" w:lineRule="auto"/>
        <w:jc w:val="left"/>
        <w:rPr>
          <w:rFonts w:asciiTheme="minorHAnsi" w:hAnsiTheme="minorHAnsi" w:cs="Arial"/>
          <w:sz w:val="22"/>
          <w:szCs w:val="22"/>
        </w:rPr>
      </w:pPr>
      <w:r w:rsidRPr="00DA77FF">
        <w:rPr>
          <w:rFonts w:asciiTheme="minorHAnsi" w:hAnsiTheme="minorHAnsi" w:cs="Arial"/>
          <w:sz w:val="22"/>
          <w:szCs w:val="22"/>
        </w:rPr>
        <w:t>Assign nurses and support staff to patient care while meeting the daily goals of the units facilitating nurses involvement in rounds, assures appointments are kept, family teaching is completed, and that staff receive meal breaks</w:t>
      </w:r>
      <w:r w:rsidR="00D0300F">
        <w:rPr>
          <w:rFonts w:asciiTheme="minorHAnsi" w:hAnsiTheme="minorHAnsi" w:cs="Arial"/>
          <w:sz w:val="22"/>
          <w:szCs w:val="22"/>
        </w:rPr>
        <w:t>.</w:t>
      </w:r>
    </w:p>
    <w:p w14:paraId="4F02B494" w14:textId="67972447" w:rsidR="00DA77FF" w:rsidRPr="00DA77FF" w:rsidRDefault="00DA77FF" w:rsidP="00DA77FF">
      <w:pPr>
        <w:pStyle w:val="ListParagraph"/>
        <w:numPr>
          <w:ilvl w:val="0"/>
          <w:numId w:val="3"/>
        </w:numPr>
        <w:spacing w:line="240" w:lineRule="auto"/>
        <w:jc w:val="left"/>
        <w:rPr>
          <w:rFonts w:asciiTheme="minorHAnsi" w:hAnsiTheme="minorHAnsi" w:cs="Arial"/>
          <w:sz w:val="22"/>
          <w:szCs w:val="22"/>
        </w:rPr>
      </w:pPr>
      <w:r w:rsidRPr="00DA77FF">
        <w:rPr>
          <w:rFonts w:asciiTheme="minorHAnsi" w:hAnsiTheme="minorHAnsi" w:cs="Arial"/>
          <w:sz w:val="22"/>
          <w:szCs w:val="22"/>
        </w:rPr>
        <w:t>Ensure that bedside hand offs take place at the change of shift and that charge hand off is completed</w:t>
      </w:r>
      <w:r w:rsidR="00D0300F">
        <w:rPr>
          <w:rFonts w:asciiTheme="minorHAnsi" w:hAnsiTheme="minorHAnsi" w:cs="Arial"/>
          <w:sz w:val="22"/>
          <w:szCs w:val="22"/>
        </w:rPr>
        <w:t>.</w:t>
      </w:r>
    </w:p>
    <w:p w14:paraId="35D6678F" w14:textId="2C579B39" w:rsidR="00DA77FF" w:rsidRPr="00DA77FF" w:rsidRDefault="00DA77FF" w:rsidP="00DA77FF">
      <w:pPr>
        <w:pStyle w:val="ListParagraph"/>
        <w:numPr>
          <w:ilvl w:val="0"/>
          <w:numId w:val="3"/>
        </w:numPr>
        <w:spacing w:line="240" w:lineRule="auto"/>
        <w:jc w:val="left"/>
        <w:rPr>
          <w:rFonts w:asciiTheme="minorHAnsi" w:hAnsiTheme="minorHAnsi" w:cs="Arial"/>
          <w:sz w:val="22"/>
          <w:szCs w:val="22"/>
        </w:rPr>
      </w:pPr>
      <w:r w:rsidRPr="00DA77FF">
        <w:rPr>
          <w:rFonts w:asciiTheme="minorHAnsi" w:hAnsiTheme="minorHAnsi" w:cs="Arial"/>
          <w:sz w:val="22"/>
          <w:szCs w:val="22"/>
        </w:rPr>
        <w:t>Maintain patient care consistent with the missions, value, and operating principles of the department of nursing and the hospital</w:t>
      </w:r>
      <w:r w:rsidR="00D0300F">
        <w:rPr>
          <w:rFonts w:asciiTheme="minorHAnsi" w:hAnsiTheme="minorHAnsi" w:cs="Arial"/>
          <w:sz w:val="22"/>
          <w:szCs w:val="22"/>
        </w:rPr>
        <w:t>.</w:t>
      </w:r>
    </w:p>
    <w:p w14:paraId="7D4FB1F6" w14:textId="0A9E3402" w:rsidR="00DA77FF" w:rsidRPr="00DA77FF" w:rsidRDefault="00D0300F" w:rsidP="00DA77FF">
      <w:pPr>
        <w:pStyle w:val="ListParagraph"/>
        <w:numPr>
          <w:ilvl w:val="0"/>
          <w:numId w:val="3"/>
        </w:numPr>
        <w:spacing w:line="240" w:lineRule="auto"/>
        <w:jc w:val="left"/>
        <w:rPr>
          <w:rFonts w:asciiTheme="minorHAnsi" w:hAnsiTheme="minorHAnsi" w:cs="Arial"/>
          <w:sz w:val="22"/>
          <w:szCs w:val="22"/>
        </w:rPr>
      </w:pPr>
      <w:r>
        <w:rPr>
          <w:rFonts w:asciiTheme="minorHAnsi" w:hAnsiTheme="minorHAnsi" w:cs="Arial"/>
          <w:sz w:val="22"/>
          <w:szCs w:val="22"/>
        </w:rPr>
        <w:t>Support the patient’</w:t>
      </w:r>
      <w:r w:rsidR="00DA77FF" w:rsidRPr="00DA77FF">
        <w:rPr>
          <w:rFonts w:asciiTheme="minorHAnsi" w:hAnsiTheme="minorHAnsi" w:cs="Arial"/>
          <w:sz w:val="22"/>
          <w:szCs w:val="22"/>
        </w:rPr>
        <w:t>s healthcare team as an advocate for the patient and their family</w:t>
      </w:r>
      <w:r>
        <w:rPr>
          <w:rFonts w:asciiTheme="minorHAnsi" w:hAnsiTheme="minorHAnsi" w:cs="Arial"/>
          <w:sz w:val="22"/>
          <w:szCs w:val="22"/>
        </w:rPr>
        <w:t>.</w:t>
      </w:r>
    </w:p>
    <w:p w14:paraId="3964ED9C" w14:textId="756B2279" w:rsidR="007321C2" w:rsidRDefault="00DA77FF" w:rsidP="00DA77FF">
      <w:pPr>
        <w:pStyle w:val="ListParagraph"/>
        <w:numPr>
          <w:ilvl w:val="0"/>
          <w:numId w:val="3"/>
        </w:numPr>
        <w:spacing w:line="240" w:lineRule="auto"/>
        <w:jc w:val="left"/>
        <w:rPr>
          <w:rFonts w:asciiTheme="minorHAnsi" w:hAnsiTheme="minorHAnsi" w:cs="Arial"/>
          <w:sz w:val="22"/>
          <w:szCs w:val="22"/>
        </w:rPr>
      </w:pPr>
      <w:r w:rsidRPr="00DA77FF">
        <w:rPr>
          <w:rFonts w:asciiTheme="minorHAnsi" w:hAnsiTheme="minorHAnsi" w:cs="Arial"/>
          <w:sz w:val="22"/>
          <w:szCs w:val="22"/>
        </w:rPr>
        <w:t>Participate in hospital committees and task forces as requested.</w:t>
      </w:r>
    </w:p>
    <w:p w14:paraId="44DA83D8" w14:textId="77777777" w:rsidR="00F30BEA" w:rsidRPr="007B1AB6" w:rsidRDefault="00F30BEA" w:rsidP="00F30BEA">
      <w:pPr>
        <w:pStyle w:val="ListParagraph"/>
        <w:spacing w:line="240" w:lineRule="auto"/>
        <w:jc w:val="left"/>
        <w:rPr>
          <w:rFonts w:asciiTheme="minorHAnsi" w:hAnsiTheme="minorHAnsi" w:cs="Arial"/>
          <w:sz w:val="22"/>
          <w:szCs w:val="22"/>
        </w:rPr>
      </w:pPr>
    </w:p>
    <w:p w14:paraId="5A5FF88C" w14:textId="77777777" w:rsidR="003B31CE" w:rsidRDefault="003B31CE" w:rsidP="002A5916">
      <w:pPr>
        <w:spacing w:line="240" w:lineRule="auto"/>
        <w:jc w:val="left"/>
        <w:rPr>
          <w:rFonts w:asciiTheme="minorHAnsi" w:hAnsiTheme="minorHAnsi" w:cs="Arial"/>
          <w:b/>
          <w:sz w:val="22"/>
          <w:szCs w:val="22"/>
          <w:u w:val="single"/>
        </w:rPr>
      </w:pPr>
    </w:p>
    <w:p w14:paraId="2ECF0C2B" w14:textId="77777777" w:rsidR="003B31CE" w:rsidRDefault="003B31CE" w:rsidP="002A5916">
      <w:pPr>
        <w:spacing w:line="240" w:lineRule="auto"/>
        <w:jc w:val="left"/>
        <w:rPr>
          <w:rFonts w:asciiTheme="minorHAnsi" w:hAnsiTheme="minorHAnsi" w:cs="Arial"/>
          <w:b/>
          <w:sz w:val="22"/>
          <w:szCs w:val="22"/>
          <w:u w:val="single"/>
        </w:rPr>
      </w:pPr>
    </w:p>
    <w:p w14:paraId="5812AA62" w14:textId="77777777" w:rsidR="003B31CE" w:rsidRDefault="003B31CE" w:rsidP="002A5916">
      <w:pPr>
        <w:spacing w:line="240" w:lineRule="auto"/>
        <w:jc w:val="left"/>
        <w:rPr>
          <w:rFonts w:asciiTheme="minorHAnsi" w:hAnsiTheme="minorHAnsi" w:cs="Arial"/>
          <w:b/>
          <w:sz w:val="22"/>
          <w:szCs w:val="22"/>
          <w:u w:val="single"/>
        </w:rPr>
      </w:pPr>
    </w:p>
    <w:p w14:paraId="5F1F467E" w14:textId="77777777" w:rsidR="003B31CE" w:rsidRDefault="003B31CE" w:rsidP="002A5916">
      <w:pPr>
        <w:spacing w:line="240" w:lineRule="auto"/>
        <w:jc w:val="left"/>
        <w:rPr>
          <w:rFonts w:asciiTheme="minorHAnsi" w:hAnsiTheme="minorHAnsi" w:cs="Arial"/>
          <w:b/>
          <w:sz w:val="22"/>
          <w:szCs w:val="22"/>
          <w:u w:val="single"/>
        </w:rPr>
      </w:pPr>
    </w:p>
    <w:p w14:paraId="4DE04842" w14:textId="77777777" w:rsidR="003B31CE" w:rsidRDefault="003B31CE" w:rsidP="002A5916">
      <w:pPr>
        <w:spacing w:line="240" w:lineRule="auto"/>
        <w:jc w:val="left"/>
        <w:rPr>
          <w:rFonts w:asciiTheme="minorHAnsi" w:hAnsiTheme="minorHAnsi" w:cs="Arial"/>
          <w:b/>
          <w:sz w:val="22"/>
          <w:szCs w:val="22"/>
          <w:u w:val="single"/>
        </w:rPr>
      </w:pPr>
    </w:p>
    <w:p w14:paraId="3040E8D0" w14:textId="77777777" w:rsidR="003B31CE" w:rsidRDefault="003B31CE" w:rsidP="002A5916">
      <w:pPr>
        <w:spacing w:line="240" w:lineRule="auto"/>
        <w:jc w:val="left"/>
        <w:rPr>
          <w:rFonts w:asciiTheme="minorHAnsi" w:hAnsiTheme="minorHAnsi" w:cs="Arial"/>
          <w:b/>
          <w:sz w:val="22"/>
          <w:szCs w:val="22"/>
          <w:u w:val="single"/>
        </w:rPr>
      </w:pPr>
    </w:p>
    <w:p w14:paraId="2829F185" w14:textId="29404D7B" w:rsidR="0011185F" w:rsidRDefault="0011185F" w:rsidP="002A5916">
      <w:pPr>
        <w:spacing w:line="240" w:lineRule="auto"/>
        <w:jc w:val="left"/>
        <w:rPr>
          <w:rFonts w:asciiTheme="minorHAnsi" w:hAnsiTheme="minorHAnsi" w:cs="Arial"/>
          <w:b/>
          <w:sz w:val="22"/>
          <w:szCs w:val="22"/>
          <w:u w:val="single"/>
        </w:rPr>
      </w:pPr>
      <w:r>
        <w:rPr>
          <w:rFonts w:asciiTheme="minorHAnsi" w:hAnsiTheme="minorHAnsi" w:cs="Arial"/>
          <w:b/>
          <w:sz w:val="22"/>
          <w:szCs w:val="22"/>
          <w:u w:val="single"/>
        </w:rPr>
        <w:lastRenderedPageBreak/>
        <w:t>RN TRAVEL ASSIGNMENTS</w:t>
      </w:r>
    </w:p>
    <w:p w14:paraId="2002CE2D" w14:textId="63CA03B2" w:rsidR="0011185F" w:rsidRDefault="0011185F" w:rsidP="002A5916">
      <w:pPr>
        <w:spacing w:line="240" w:lineRule="auto"/>
        <w:jc w:val="left"/>
        <w:rPr>
          <w:rFonts w:asciiTheme="minorHAnsi" w:hAnsiTheme="minorHAnsi" w:cs="Arial"/>
          <w:sz w:val="22"/>
          <w:szCs w:val="22"/>
        </w:rPr>
      </w:pPr>
      <w:r>
        <w:rPr>
          <w:rFonts w:asciiTheme="minorHAnsi" w:hAnsiTheme="minorHAnsi" w:cs="Arial"/>
          <w:sz w:val="22"/>
          <w:szCs w:val="22"/>
        </w:rPr>
        <w:t>Lucile Packard Children</w:t>
      </w:r>
      <w:r w:rsidR="005006EC">
        <w:rPr>
          <w:rFonts w:asciiTheme="minorHAnsi" w:hAnsiTheme="minorHAnsi" w:cs="Arial"/>
          <w:sz w:val="22"/>
          <w:szCs w:val="22"/>
        </w:rPr>
        <w:t>’</w:t>
      </w:r>
      <w:r>
        <w:rPr>
          <w:rFonts w:asciiTheme="minorHAnsi" w:hAnsiTheme="minorHAnsi" w:cs="Arial"/>
          <w:sz w:val="22"/>
          <w:szCs w:val="22"/>
        </w:rPr>
        <w:t>s</w:t>
      </w:r>
      <w:r w:rsidR="005006EC">
        <w:rPr>
          <w:rFonts w:asciiTheme="minorHAnsi" w:hAnsiTheme="minorHAnsi" w:cs="Arial"/>
          <w:sz w:val="22"/>
          <w:szCs w:val="22"/>
        </w:rPr>
        <w:t>- Palo Alto, CA</w:t>
      </w:r>
      <w:r w:rsidR="005006EC">
        <w:rPr>
          <w:rFonts w:asciiTheme="minorHAnsi" w:hAnsiTheme="minorHAnsi" w:cs="Arial"/>
          <w:sz w:val="22"/>
          <w:szCs w:val="22"/>
        </w:rPr>
        <w:tab/>
      </w:r>
      <w:r w:rsidR="005006EC">
        <w:rPr>
          <w:rFonts w:asciiTheme="minorHAnsi" w:hAnsiTheme="minorHAnsi" w:cs="Arial"/>
          <w:sz w:val="22"/>
          <w:szCs w:val="22"/>
        </w:rPr>
        <w:tab/>
      </w:r>
      <w:r w:rsidR="005006EC">
        <w:rPr>
          <w:rFonts w:asciiTheme="minorHAnsi" w:hAnsiTheme="minorHAnsi" w:cs="Arial"/>
          <w:sz w:val="22"/>
          <w:szCs w:val="22"/>
        </w:rPr>
        <w:tab/>
      </w:r>
      <w:r w:rsidR="005006EC">
        <w:rPr>
          <w:rFonts w:asciiTheme="minorHAnsi" w:hAnsiTheme="minorHAnsi" w:cs="Arial"/>
          <w:sz w:val="22"/>
          <w:szCs w:val="22"/>
        </w:rPr>
        <w:tab/>
      </w:r>
      <w:r w:rsidR="005006EC">
        <w:rPr>
          <w:rFonts w:asciiTheme="minorHAnsi" w:hAnsiTheme="minorHAnsi" w:cs="Arial"/>
          <w:sz w:val="22"/>
          <w:szCs w:val="22"/>
        </w:rPr>
        <w:tab/>
      </w:r>
      <w:r w:rsidR="005006EC">
        <w:rPr>
          <w:rFonts w:asciiTheme="minorHAnsi" w:hAnsiTheme="minorHAnsi" w:cs="Arial"/>
          <w:sz w:val="22"/>
          <w:szCs w:val="22"/>
        </w:rPr>
        <w:tab/>
      </w:r>
      <w:r w:rsidR="005006EC">
        <w:rPr>
          <w:rFonts w:asciiTheme="minorHAnsi" w:hAnsiTheme="minorHAnsi" w:cs="Arial"/>
          <w:sz w:val="22"/>
          <w:szCs w:val="22"/>
        </w:rPr>
        <w:tab/>
      </w:r>
      <w:r w:rsidR="005006EC">
        <w:rPr>
          <w:rFonts w:asciiTheme="minorHAnsi" w:hAnsiTheme="minorHAnsi" w:cs="Arial"/>
          <w:sz w:val="22"/>
          <w:szCs w:val="22"/>
        </w:rPr>
        <w:tab/>
      </w:r>
      <w:r w:rsidR="008B6190">
        <w:rPr>
          <w:rFonts w:asciiTheme="minorHAnsi" w:hAnsiTheme="minorHAnsi" w:cs="Arial"/>
          <w:sz w:val="22"/>
          <w:szCs w:val="22"/>
        </w:rPr>
        <w:tab/>
      </w:r>
    </w:p>
    <w:p w14:paraId="4B741748" w14:textId="12CE5AC9" w:rsidR="005006EC" w:rsidRDefault="005006EC" w:rsidP="002A5916">
      <w:pPr>
        <w:spacing w:line="240" w:lineRule="auto"/>
        <w:jc w:val="left"/>
        <w:rPr>
          <w:rFonts w:asciiTheme="minorHAnsi" w:hAnsiTheme="minorHAnsi" w:cs="Arial"/>
          <w:sz w:val="22"/>
          <w:szCs w:val="22"/>
        </w:rPr>
      </w:pPr>
      <w:r>
        <w:rPr>
          <w:rFonts w:asciiTheme="minorHAnsi" w:hAnsiTheme="minorHAnsi" w:cs="Arial"/>
          <w:sz w:val="22"/>
          <w:szCs w:val="22"/>
        </w:rPr>
        <w:t>PICU-24 beds</w:t>
      </w:r>
    </w:p>
    <w:p w14:paraId="57FCBEFF" w14:textId="6FCD8EC7" w:rsidR="00810BFD" w:rsidRDefault="00286E52" w:rsidP="002A5916">
      <w:pPr>
        <w:spacing w:line="240" w:lineRule="auto"/>
        <w:jc w:val="left"/>
        <w:rPr>
          <w:rFonts w:asciiTheme="minorHAnsi" w:hAnsiTheme="minorHAnsi" w:cs="Arial"/>
          <w:sz w:val="22"/>
          <w:szCs w:val="22"/>
        </w:rPr>
      </w:pPr>
      <w:r>
        <w:rPr>
          <w:rFonts w:asciiTheme="minorHAnsi" w:hAnsiTheme="minorHAnsi" w:cs="Arial"/>
          <w:sz w:val="22"/>
          <w:szCs w:val="22"/>
        </w:rPr>
        <w:t>1/11/2016-5/7/2016</w:t>
      </w:r>
    </w:p>
    <w:p w14:paraId="0E7EC9E6" w14:textId="77777777" w:rsidR="005006EC" w:rsidRDefault="005006EC" w:rsidP="002A5916">
      <w:pPr>
        <w:spacing w:line="240" w:lineRule="auto"/>
        <w:jc w:val="left"/>
        <w:rPr>
          <w:rFonts w:asciiTheme="minorHAnsi" w:hAnsiTheme="minorHAnsi" w:cs="Arial"/>
          <w:sz w:val="22"/>
          <w:szCs w:val="22"/>
        </w:rPr>
      </w:pPr>
    </w:p>
    <w:p w14:paraId="55F5EFFF" w14:textId="77777777" w:rsidR="00810BFD" w:rsidRDefault="005006EC" w:rsidP="002A5916">
      <w:pPr>
        <w:spacing w:line="240" w:lineRule="auto"/>
        <w:jc w:val="left"/>
        <w:rPr>
          <w:rFonts w:asciiTheme="minorHAnsi" w:hAnsiTheme="minorHAnsi" w:cs="Arial"/>
          <w:sz w:val="22"/>
          <w:szCs w:val="22"/>
        </w:rPr>
      </w:pPr>
      <w:r>
        <w:rPr>
          <w:rFonts w:asciiTheme="minorHAnsi" w:hAnsiTheme="minorHAnsi" w:cs="Arial"/>
          <w:sz w:val="22"/>
          <w:szCs w:val="22"/>
        </w:rPr>
        <w:t xml:space="preserve">Children’s Healthcare of Atlanta- Atlanta, GA </w:t>
      </w:r>
    </w:p>
    <w:p w14:paraId="70FF37D8" w14:textId="77777777" w:rsidR="00810BFD" w:rsidRDefault="00810BFD" w:rsidP="002A5916">
      <w:pPr>
        <w:spacing w:line="240" w:lineRule="auto"/>
        <w:jc w:val="left"/>
        <w:rPr>
          <w:rFonts w:asciiTheme="minorHAnsi" w:hAnsiTheme="minorHAnsi" w:cs="Arial"/>
          <w:sz w:val="22"/>
          <w:szCs w:val="22"/>
        </w:rPr>
      </w:pPr>
      <w:r>
        <w:rPr>
          <w:rFonts w:asciiTheme="minorHAnsi" w:hAnsiTheme="minorHAnsi" w:cs="Arial"/>
          <w:sz w:val="22"/>
          <w:szCs w:val="22"/>
        </w:rPr>
        <w:t>PICU-34 beds</w:t>
      </w:r>
    </w:p>
    <w:p w14:paraId="267B1DB2" w14:textId="77777777" w:rsidR="001D0574" w:rsidRDefault="00810BFD" w:rsidP="002A5916">
      <w:pPr>
        <w:spacing w:line="240" w:lineRule="auto"/>
        <w:jc w:val="left"/>
        <w:rPr>
          <w:rFonts w:asciiTheme="minorHAnsi" w:hAnsiTheme="minorHAnsi" w:cs="Arial"/>
          <w:sz w:val="22"/>
          <w:szCs w:val="22"/>
        </w:rPr>
      </w:pPr>
      <w:r>
        <w:rPr>
          <w:rFonts w:asciiTheme="minorHAnsi" w:hAnsiTheme="minorHAnsi" w:cs="Arial"/>
          <w:sz w:val="22"/>
          <w:szCs w:val="22"/>
        </w:rPr>
        <w:t>8/17/2015-12/12/2015</w:t>
      </w:r>
    </w:p>
    <w:p w14:paraId="63A0F2BE" w14:textId="77777777" w:rsidR="00A671BB" w:rsidRDefault="001D0574" w:rsidP="002A5916">
      <w:pPr>
        <w:spacing w:line="240" w:lineRule="auto"/>
        <w:jc w:val="left"/>
        <w:rPr>
          <w:rFonts w:asciiTheme="minorHAnsi" w:hAnsiTheme="minorHAnsi" w:cs="Arial"/>
          <w:sz w:val="22"/>
          <w:szCs w:val="22"/>
        </w:rPr>
      </w:pPr>
      <w:r>
        <w:rPr>
          <w:rFonts w:asciiTheme="minorHAnsi" w:hAnsiTheme="minorHAnsi" w:cs="Arial"/>
          <w:sz w:val="22"/>
          <w:szCs w:val="22"/>
        </w:rPr>
        <w:t>8/22/2016-12/22/2016</w:t>
      </w:r>
      <w:r w:rsidR="005006EC">
        <w:rPr>
          <w:rFonts w:asciiTheme="minorHAnsi" w:hAnsiTheme="minorHAnsi" w:cs="Arial"/>
          <w:sz w:val="22"/>
          <w:szCs w:val="22"/>
        </w:rPr>
        <w:t xml:space="preserve">   </w:t>
      </w:r>
    </w:p>
    <w:p w14:paraId="36BDAC70" w14:textId="77777777" w:rsidR="00A671BB" w:rsidRDefault="00A671BB" w:rsidP="002A5916">
      <w:pPr>
        <w:spacing w:line="240" w:lineRule="auto"/>
        <w:jc w:val="left"/>
        <w:rPr>
          <w:rFonts w:asciiTheme="minorHAnsi" w:hAnsiTheme="minorHAnsi" w:cs="Arial"/>
          <w:sz w:val="22"/>
          <w:szCs w:val="22"/>
        </w:rPr>
      </w:pPr>
    </w:p>
    <w:p w14:paraId="071B857B" w14:textId="77777777" w:rsidR="00A671BB" w:rsidRDefault="00A671BB" w:rsidP="002A5916">
      <w:pPr>
        <w:spacing w:line="240" w:lineRule="auto"/>
        <w:jc w:val="left"/>
        <w:rPr>
          <w:rFonts w:asciiTheme="minorHAnsi" w:hAnsiTheme="minorHAnsi" w:cs="Arial"/>
          <w:sz w:val="22"/>
          <w:szCs w:val="22"/>
        </w:rPr>
      </w:pPr>
      <w:r>
        <w:rPr>
          <w:rFonts w:asciiTheme="minorHAnsi" w:hAnsiTheme="minorHAnsi" w:cs="Arial"/>
          <w:sz w:val="22"/>
          <w:szCs w:val="22"/>
        </w:rPr>
        <w:t>NYU Langone Medical Center- New York City, NY</w:t>
      </w:r>
    </w:p>
    <w:p w14:paraId="3662D03F" w14:textId="77777777" w:rsidR="00A671BB" w:rsidRDefault="00A671BB" w:rsidP="002A5916">
      <w:pPr>
        <w:spacing w:line="240" w:lineRule="auto"/>
        <w:jc w:val="left"/>
        <w:rPr>
          <w:rFonts w:asciiTheme="minorHAnsi" w:hAnsiTheme="minorHAnsi" w:cs="Arial"/>
          <w:sz w:val="22"/>
          <w:szCs w:val="22"/>
        </w:rPr>
      </w:pPr>
      <w:r>
        <w:rPr>
          <w:rFonts w:asciiTheme="minorHAnsi" w:hAnsiTheme="minorHAnsi" w:cs="Arial"/>
          <w:sz w:val="22"/>
          <w:szCs w:val="22"/>
        </w:rPr>
        <w:t>PICU-12 beds</w:t>
      </w:r>
    </w:p>
    <w:p w14:paraId="7BA189E9" w14:textId="77777777" w:rsidR="00062747" w:rsidRDefault="00A671BB" w:rsidP="002A5916">
      <w:pPr>
        <w:spacing w:line="240" w:lineRule="auto"/>
        <w:jc w:val="left"/>
        <w:rPr>
          <w:rFonts w:asciiTheme="minorHAnsi" w:hAnsiTheme="minorHAnsi" w:cs="Arial"/>
          <w:sz w:val="22"/>
          <w:szCs w:val="22"/>
        </w:rPr>
      </w:pPr>
      <w:r>
        <w:rPr>
          <w:rFonts w:asciiTheme="minorHAnsi" w:hAnsiTheme="minorHAnsi" w:cs="Arial"/>
          <w:sz w:val="22"/>
          <w:szCs w:val="22"/>
        </w:rPr>
        <w:t>1/9/2017-4/15/2017</w:t>
      </w:r>
      <w:r w:rsidR="005006EC">
        <w:rPr>
          <w:rFonts w:asciiTheme="minorHAnsi" w:hAnsiTheme="minorHAnsi" w:cs="Arial"/>
          <w:sz w:val="22"/>
          <w:szCs w:val="22"/>
        </w:rPr>
        <w:t xml:space="preserve"> </w:t>
      </w:r>
    </w:p>
    <w:p w14:paraId="234AE995" w14:textId="77777777" w:rsidR="00062747" w:rsidRDefault="00062747" w:rsidP="002A5916">
      <w:pPr>
        <w:spacing w:line="240" w:lineRule="auto"/>
        <w:jc w:val="left"/>
        <w:rPr>
          <w:rFonts w:asciiTheme="minorHAnsi" w:hAnsiTheme="minorHAnsi" w:cs="Arial"/>
          <w:sz w:val="22"/>
          <w:szCs w:val="22"/>
        </w:rPr>
      </w:pPr>
    </w:p>
    <w:p w14:paraId="7C819457" w14:textId="329C77DA" w:rsidR="00062747" w:rsidRDefault="00ED27C4" w:rsidP="002A5916">
      <w:pPr>
        <w:spacing w:line="240" w:lineRule="auto"/>
        <w:jc w:val="left"/>
        <w:rPr>
          <w:rFonts w:asciiTheme="minorHAnsi" w:hAnsiTheme="minorHAnsi" w:cs="Arial"/>
          <w:sz w:val="22"/>
          <w:szCs w:val="22"/>
        </w:rPr>
      </w:pPr>
      <w:r>
        <w:rPr>
          <w:rFonts w:asciiTheme="minorHAnsi" w:hAnsiTheme="minorHAnsi" w:cs="Arial"/>
          <w:sz w:val="22"/>
          <w:szCs w:val="22"/>
        </w:rPr>
        <w:t xml:space="preserve">Montefiore Medical Center </w:t>
      </w:r>
      <w:r w:rsidR="00062747">
        <w:rPr>
          <w:rFonts w:asciiTheme="minorHAnsi" w:hAnsiTheme="minorHAnsi" w:cs="Arial"/>
          <w:sz w:val="22"/>
          <w:szCs w:val="22"/>
        </w:rPr>
        <w:t>- Bronx, NY</w:t>
      </w:r>
    </w:p>
    <w:p w14:paraId="2709E631" w14:textId="42CE1030" w:rsidR="00062747" w:rsidRDefault="00062747" w:rsidP="002A5916">
      <w:pPr>
        <w:spacing w:line="240" w:lineRule="auto"/>
        <w:jc w:val="left"/>
        <w:rPr>
          <w:rFonts w:asciiTheme="minorHAnsi" w:hAnsiTheme="minorHAnsi" w:cs="Arial"/>
          <w:sz w:val="22"/>
          <w:szCs w:val="22"/>
        </w:rPr>
      </w:pPr>
      <w:r>
        <w:rPr>
          <w:rFonts w:asciiTheme="minorHAnsi" w:hAnsiTheme="minorHAnsi" w:cs="Arial"/>
          <w:sz w:val="22"/>
          <w:szCs w:val="22"/>
        </w:rPr>
        <w:t>PICU</w:t>
      </w:r>
      <w:r w:rsidR="00ED27C4">
        <w:rPr>
          <w:rFonts w:asciiTheme="minorHAnsi" w:hAnsiTheme="minorHAnsi" w:cs="Arial"/>
          <w:sz w:val="22"/>
          <w:szCs w:val="22"/>
        </w:rPr>
        <w:t>/ICU</w:t>
      </w:r>
    </w:p>
    <w:p w14:paraId="2CC6265C" w14:textId="1B93D865" w:rsidR="007932B9" w:rsidRDefault="00ED27C4" w:rsidP="002A5916">
      <w:pPr>
        <w:spacing w:line="240" w:lineRule="auto"/>
        <w:jc w:val="left"/>
        <w:rPr>
          <w:rFonts w:asciiTheme="minorHAnsi" w:hAnsiTheme="minorHAnsi" w:cs="Arial"/>
          <w:sz w:val="22"/>
          <w:szCs w:val="22"/>
        </w:rPr>
      </w:pPr>
      <w:r>
        <w:rPr>
          <w:rFonts w:asciiTheme="minorHAnsi" w:hAnsiTheme="minorHAnsi" w:cs="Arial"/>
          <w:sz w:val="22"/>
          <w:szCs w:val="22"/>
        </w:rPr>
        <w:t>6</w:t>
      </w:r>
      <w:r w:rsidR="00B53543">
        <w:rPr>
          <w:rFonts w:asciiTheme="minorHAnsi" w:hAnsiTheme="minorHAnsi" w:cs="Arial"/>
          <w:sz w:val="22"/>
          <w:szCs w:val="22"/>
        </w:rPr>
        <w:t>/12</w:t>
      </w:r>
      <w:bookmarkStart w:id="0" w:name="_GoBack"/>
      <w:bookmarkEnd w:id="0"/>
      <w:r>
        <w:rPr>
          <w:rFonts w:asciiTheme="minorHAnsi" w:hAnsiTheme="minorHAnsi" w:cs="Arial"/>
          <w:sz w:val="22"/>
          <w:szCs w:val="22"/>
        </w:rPr>
        <w:t>/2017-12</w:t>
      </w:r>
      <w:r w:rsidR="00003452">
        <w:rPr>
          <w:rFonts w:asciiTheme="minorHAnsi" w:hAnsiTheme="minorHAnsi" w:cs="Arial"/>
          <w:sz w:val="22"/>
          <w:szCs w:val="22"/>
        </w:rPr>
        <w:t>/16</w:t>
      </w:r>
      <w:r>
        <w:rPr>
          <w:rFonts w:asciiTheme="minorHAnsi" w:hAnsiTheme="minorHAnsi" w:cs="Arial"/>
          <w:sz w:val="22"/>
          <w:szCs w:val="22"/>
        </w:rPr>
        <w:t>/2020</w:t>
      </w:r>
      <w:r w:rsidR="00062747">
        <w:rPr>
          <w:rFonts w:asciiTheme="minorHAnsi" w:hAnsiTheme="minorHAnsi" w:cs="Arial"/>
          <w:sz w:val="22"/>
          <w:szCs w:val="22"/>
        </w:rPr>
        <w:t xml:space="preserve"> </w:t>
      </w:r>
    </w:p>
    <w:p w14:paraId="6ADF36EA" w14:textId="77777777" w:rsidR="00DC0181" w:rsidRDefault="00DC0181" w:rsidP="002A5916">
      <w:pPr>
        <w:spacing w:line="240" w:lineRule="auto"/>
        <w:jc w:val="left"/>
        <w:rPr>
          <w:rFonts w:asciiTheme="minorHAnsi" w:hAnsiTheme="minorHAnsi" w:cs="Arial"/>
          <w:sz w:val="22"/>
          <w:szCs w:val="22"/>
        </w:rPr>
      </w:pPr>
    </w:p>
    <w:p w14:paraId="104A98CF" w14:textId="500F4748" w:rsidR="00DC0181" w:rsidRDefault="00DC0181" w:rsidP="002A5916">
      <w:pPr>
        <w:spacing w:line="240" w:lineRule="auto"/>
        <w:jc w:val="left"/>
        <w:rPr>
          <w:rFonts w:asciiTheme="minorHAnsi" w:hAnsiTheme="minorHAnsi" w:cs="Arial"/>
          <w:sz w:val="22"/>
          <w:szCs w:val="22"/>
        </w:rPr>
      </w:pPr>
      <w:r>
        <w:rPr>
          <w:rFonts w:asciiTheme="minorHAnsi" w:hAnsiTheme="minorHAnsi" w:cs="Arial"/>
          <w:sz w:val="22"/>
          <w:szCs w:val="22"/>
        </w:rPr>
        <w:t>Riverside University Hospital</w:t>
      </w:r>
      <w:r w:rsidR="00D2301D">
        <w:rPr>
          <w:rFonts w:asciiTheme="minorHAnsi" w:hAnsiTheme="minorHAnsi" w:cs="Arial"/>
          <w:sz w:val="22"/>
          <w:szCs w:val="22"/>
        </w:rPr>
        <w:t xml:space="preserve">- </w:t>
      </w:r>
      <w:r w:rsidR="008B416A">
        <w:rPr>
          <w:rFonts w:asciiTheme="minorHAnsi" w:hAnsiTheme="minorHAnsi" w:cs="Arial"/>
          <w:sz w:val="22"/>
          <w:szCs w:val="22"/>
        </w:rPr>
        <w:t>Moreno Valley, CA</w:t>
      </w:r>
    </w:p>
    <w:p w14:paraId="3EDF4EF7" w14:textId="77777777" w:rsidR="00DC0181" w:rsidRDefault="00DC0181" w:rsidP="002A5916">
      <w:pPr>
        <w:spacing w:line="240" w:lineRule="auto"/>
        <w:jc w:val="left"/>
        <w:rPr>
          <w:rFonts w:asciiTheme="minorHAnsi" w:hAnsiTheme="minorHAnsi" w:cs="Arial"/>
          <w:sz w:val="22"/>
          <w:szCs w:val="22"/>
        </w:rPr>
      </w:pPr>
      <w:r>
        <w:rPr>
          <w:rFonts w:asciiTheme="minorHAnsi" w:hAnsiTheme="minorHAnsi" w:cs="Arial"/>
          <w:sz w:val="22"/>
          <w:szCs w:val="22"/>
        </w:rPr>
        <w:t>Adult ICU</w:t>
      </w:r>
    </w:p>
    <w:p w14:paraId="07BEBAD2" w14:textId="5FC0B6E9" w:rsidR="00377A3F" w:rsidRDefault="00DC0181" w:rsidP="002A5916">
      <w:pPr>
        <w:spacing w:line="240" w:lineRule="auto"/>
        <w:jc w:val="left"/>
        <w:rPr>
          <w:rFonts w:asciiTheme="minorHAnsi" w:hAnsiTheme="minorHAnsi" w:cs="Arial"/>
          <w:sz w:val="22"/>
          <w:szCs w:val="22"/>
        </w:rPr>
      </w:pPr>
      <w:r>
        <w:rPr>
          <w:rFonts w:asciiTheme="minorHAnsi" w:hAnsiTheme="minorHAnsi" w:cs="Arial"/>
          <w:sz w:val="22"/>
          <w:szCs w:val="22"/>
        </w:rPr>
        <w:t>1/</w:t>
      </w:r>
      <w:r w:rsidR="00333D9D">
        <w:rPr>
          <w:rFonts w:asciiTheme="minorHAnsi" w:hAnsiTheme="minorHAnsi" w:cs="Arial"/>
          <w:sz w:val="22"/>
          <w:szCs w:val="22"/>
        </w:rPr>
        <w:t>11/</w:t>
      </w:r>
      <w:r>
        <w:rPr>
          <w:rFonts w:asciiTheme="minorHAnsi" w:hAnsiTheme="minorHAnsi" w:cs="Arial"/>
          <w:sz w:val="22"/>
          <w:szCs w:val="22"/>
        </w:rPr>
        <w:t>2021-3</w:t>
      </w:r>
      <w:r w:rsidR="004826FD">
        <w:rPr>
          <w:rFonts w:asciiTheme="minorHAnsi" w:hAnsiTheme="minorHAnsi" w:cs="Arial"/>
          <w:sz w:val="22"/>
          <w:szCs w:val="22"/>
        </w:rPr>
        <w:t>/20</w:t>
      </w:r>
      <w:r>
        <w:rPr>
          <w:rFonts w:asciiTheme="minorHAnsi" w:hAnsiTheme="minorHAnsi" w:cs="Arial"/>
          <w:sz w:val="22"/>
          <w:szCs w:val="22"/>
        </w:rPr>
        <w:t>/2021</w:t>
      </w:r>
      <w:r w:rsidR="005006EC">
        <w:rPr>
          <w:rFonts w:asciiTheme="minorHAnsi" w:hAnsiTheme="minorHAnsi" w:cs="Arial"/>
          <w:sz w:val="22"/>
          <w:szCs w:val="22"/>
        </w:rPr>
        <w:t xml:space="preserve">                                                     </w:t>
      </w:r>
      <w:r w:rsidR="00810BFD">
        <w:rPr>
          <w:rFonts w:asciiTheme="minorHAnsi" w:hAnsiTheme="minorHAnsi" w:cs="Arial"/>
          <w:sz w:val="22"/>
          <w:szCs w:val="22"/>
        </w:rPr>
        <w:t xml:space="preserve">                              </w:t>
      </w:r>
    </w:p>
    <w:p w14:paraId="1DB04AE9" w14:textId="77777777" w:rsidR="00810BFD" w:rsidRDefault="00810BFD" w:rsidP="002A5916">
      <w:pPr>
        <w:spacing w:line="240" w:lineRule="auto"/>
        <w:jc w:val="left"/>
        <w:rPr>
          <w:rFonts w:asciiTheme="minorHAnsi" w:hAnsiTheme="minorHAnsi" w:cs="Arial"/>
          <w:b/>
          <w:sz w:val="22"/>
          <w:szCs w:val="22"/>
          <w:u w:val="single"/>
        </w:rPr>
      </w:pPr>
    </w:p>
    <w:p w14:paraId="6FFC3B62" w14:textId="3B11C256" w:rsidR="002A5916" w:rsidRPr="00377A3F" w:rsidRDefault="002A5916" w:rsidP="002A5916">
      <w:pPr>
        <w:spacing w:line="240" w:lineRule="auto"/>
        <w:jc w:val="left"/>
        <w:rPr>
          <w:rFonts w:asciiTheme="minorHAnsi" w:hAnsiTheme="minorHAnsi" w:cs="Arial"/>
          <w:sz w:val="22"/>
          <w:szCs w:val="22"/>
        </w:rPr>
      </w:pPr>
      <w:r w:rsidRPr="007321C2">
        <w:rPr>
          <w:rFonts w:asciiTheme="minorHAnsi" w:hAnsiTheme="minorHAnsi" w:cs="Arial"/>
          <w:b/>
          <w:sz w:val="22"/>
          <w:szCs w:val="22"/>
          <w:u w:val="single"/>
        </w:rPr>
        <w:t>EDUCATION</w:t>
      </w:r>
    </w:p>
    <w:p w14:paraId="3A7F03E8" w14:textId="4D1DA0B4" w:rsidR="002A5916" w:rsidRPr="00EF3B4D" w:rsidRDefault="00FA6F0F" w:rsidP="002A5916">
      <w:pPr>
        <w:spacing w:line="240" w:lineRule="auto"/>
        <w:jc w:val="left"/>
        <w:rPr>
          <w:rFonts w:asciiTheme="minorHAnsi" w:hAnsiTheme="minorHAnsi" w:cs="Arial"/>
          <w:b/>
          <w:sz w:val="22"/>
          <w:szCs w:val="22"/>
        </w:rPr>
      </w:pPr>
      <w:r>
        <w:rPr>
          <w:rFonts w:asciiTheme="minorHAnsi" w:hAnsiTheme="minorHAnsi" w:cs="Arial"/>
          <w:b/>
          <w:sz w:val="22"/>
          <w:szCs w:val="22"/>
        </w:rPr>
        <w:t>Gordon College</w:t>
      </w:r>
      <w:r w:rsidR="002A5916" w:rsidRPr="00EF3B4D">
        <w:rPr>
          <w:rFonts w:asciiTheme="minorHAnsi" w:hAnsiTheme="minorHAnsi" w:cs="Arial"/>
          <w:b/>
          <w:sz w:val="22"/>
          <w:szCs w:val="22"/>
        </w:rPr>
        <w:tab/>
      </w:r>
      <w:r w:rsidR="002A5916" w:rsidRPr="00EF3B4D">
        <w:rPr>
          <w:rFonts w:asciiTheme="minorHAnsi" w:hAnsiTheme="minorHAnsi" w:cs="Arial"/>
          <w:b/>
          <w:sz w:val="22"/>
          <w:szCs w:val="22"/>
        </w:rPr>
        <w:tab/>
      </w:r>
      <w:r w:rsidR="002A5916" w:rsidRPr="00EF3B4D">
        <w:rPr>
          <w:rFonts w:asciiTheme="minorHAnsi" w:hAnsiTheme="minorHAnsi" w:cs="Arial"/>
          <w:b/>
          <w:sz w:val="22"/>
          <w:szCs w:val="22"/>
        </w:rPr>
        <w:tab/>
      </w:r>
      <w:r w:rsidR="002A5916" w:rsidRPr="00EF3B4D">
        <w:rPr>
          <w:rFonts w:asciiTheme="minorHAnsi" w:hAnsiTheme="minorHAnsi" w:cs="Arial"/>
          <w:b/>
          <w:sz w:val="22"/>
          <w:szCs w:val="22"/>
        </w:rPr>
        <w:tab/>
      </w:r>
      <w:r w:rsidR="002A5916" w:rsidRPr="00EF3B4D">
        <w:rPr>
          <w:rFonts w:asciiTheme="minorHAnsi" w:hAnsiTheme="minorHAnsi" w:cs="Arial"/>
          <w:b/>
          <w:sz w:val="22"/>
          <w:szCs w:val="22"/>
        </w:rPr>
        <w:tab/>
      </w:r>
      <w:r w:rsidR="002A5916" w:rsidRPr="00EF3B4D">
        <w:rPr>
          <w:rFonts w:asciiTheme="minorHAnsi" w:hAnsiTheme="minorHAnsi" w:cs="Arial"/>
          <w:b/>
          <w:sz w:val="22"/>
          <w:szCs w:val="22"/>
        </w:rPr>
        <w:tab/>
      </w:r>
      <w:r w:rsidR="002A5916" w:rsidRPr="00EF3B4D">
        <w:rPr>
          <w:rFonts w:asciiTheme="minorHAnsi" w:hAnsiTheme="minorHAnsi" w:cs="Arial"/>
          <w:b/>
          <w:sz w:val="22"/>
          <w:szCs w:val="22"/>
        </w:rPr>
        <w:tab/>
        <w:t xml:space="preserve">   </w:t>
      </w:r>
      <w:r w:rsidR="00EF3B4D">
        <w:rPr>
          <w:rFonts w:asciiTheme="minorHAnsi" w:hAnsiTheme="minorHAnsi" w:cs="Arial"/>
          <w:b/>
          <w:sz w:val="22"/>
          <w:szCs w:val="22"/>
        </w:rPr>
        <w:tab/>
      </w:r>
      <w:r w:rsidR="00EF3B4D">
        <w:rPr>
          <w:rFonts w:asciiTheme="minorHAnsi" w:hAnsiTheme="minorHAnsi" w:cs="Arial"/>
          <w:b/>
          <w:sz w:val="22"/>
          <w:szCs w:val="22"/>
        </w:rPr>
        <w:tab/>
      </w:r>
      <w:r w:rsidR="00EF3B4D">
        <w:rPr>
          <w:rFonts w:asciiTheme="minorHAnsi" w:hAnsiTheme="minorHAnsi" w:cs="Arial"/>
          <w:b/>
          <w:sz w:val="22"/>
          <w:szCs w:val="22"/>
        </w:rPr>
        <w:tab/>
        <w:t xml:space="preserve">       </w:t>
      </w:r>
      <w:r>
        <w:rPr>
          <w:rFonts w:asciiTheme="minorHAnsi" w:hAnsiTheme="minorHAnsi" w:cs="Arial"/>
          <w:b/>
          <w:sz w:val="22"/>
          <w:szCs w:val="22"/>
        </w:rPr>
        <w:t xml:space="preserve">              </w:t>
      </w:r>
      <w:r w:rsidR="000051BB">
        <w:rPr>
          <w:rFonts w:asciiTheme="minorHAnsi" w:hAnsiTheme="minorHAnsi" w:cs="Arial"/>
          <w:b/>
          <w:sz w:val="22"/>
          <w:szCs w:val="22"/>
        </w:rPr>
        <w:t>Barnesville, Georgia</w:t>
      </w:r>
    </w:p>
    <w:p w14:paraId="35C5A4F0" w14:textId="301193B7" w:rsidR="002A5916" w:rsidRPr="00EF3B4D" w:rsidRDefault="002A5916" w:rsidP="002A5916">
      <w:pPr>
        <w:spacing w:line="240" w:lineRule="auto"/>
        <w:jc w:val="left"/>
        <w:rPr>
          <w:rFonts w:asciiTheme="minorHAnsi" w:hAnsiTheme="minorHAnsi" w:cs="Arial"/>
          <w:sz w:val="22"/>
          <w:szCs w:val="22"/>
        </w:rPr>
      </w:pPr>
      <w:r w:rsidRPr="00EF3B4D">
        <w:rPr>
          <w:rFonts w:asciiTheme="minorHAnsi" w:hAnsiTheme="minorHAnsi" w:cs="Arial"/>
          <w:sz w:val="22"/>
          <w:szCs w:val="22"/>
        </w:rPr>
        <w:t>Bachelor of Science in Nursing</w:t>
      </w:r>
      <w:r w:rsidR="006D7101" w:rsidRPr="00EF3B4D">
        <w:rPr>
          <w:rFonts w:asciiTheme="minorHAnsi" w:hAnsiTheme="minorHAnsi" w:cs="Arial"/>
          <w:sz w:val="22"/>
          <w:szCs w:val="22"/>
        </w:rPr>
        <w:tab/>
      </w:r>
      <w:r w:rsidR="006D7101" w:rsidRPr="00EF3B4D">
        <w:rPr>
          <w:rFonts w:asciiTheme="minorHAnsi" w:hAnsiTheme="minorHAnsi" w:cs="Arial"/>
          <w:sz w:val="22"/>
          <w:szCs w:val="22"/>
        </w:rPr>
        <w:tab/>
      </w:r>
      <w:r w:rsidR="006D7101" w:rsidRPr="00EF3B4D">
        <w:rPr>
          <w:rFonts w:asciiTheme="minorHAnsi" w:hAnsiTheme="minorHAnsi" w:cs="Arial"/>
          <w:sz w:val="22"/>
          <w:szCs w:val="22"/>
        </w:rPr>
        <w:tab/>
      </w:r>
      <w:r w:rsidR="006D7101" w:rsidRPr="00EF3B4D">
        <w:rPr>
          <w:rFonts w:asciiTheme="minorHAnsi" w:hAnsiTheme="minorHAnsi" w:cs="Arial"/>
          <w:sz w:val="22"/>
          <w:szCs w:val="22"/>
        </w:rPr>
        <w:tab/>
      </w:r>
      <w:r w:rsidR="006D7101" w:rsidRPr="00EF3B4D">
        <w:rPr>
          <w:rFonts w:asciiTheme="minorHAnsi" w:hAnsiTheme="minorHAnsi" w:cs="Arial"/>
          <w:sz w:val="22"/>
          <w:szCs w:val="22"/>
        </w:rPr>
        <w:tab/>
      </w:r>
      <w:r w:rsidR="006D7101" w:rsidRPr="00EF3B4D">
        <w:rPr>
          <w:rFonts w:asciiTheme="minorHAnsi" w:hAnsiTheme="minorHAnsi" w:cs="Arial"/>
          <w:sz w:val="22"/>
          <w:szCs w:val="22"/>
        </w:rPr>
        <w:tab/>
        <w:t xml:space="preserve"> </w:t>
      </w:r>
      <w:r w:rsidR="000051BB">
        <w:rPr>
          <w:rFonts w:asciiTheme="minorHAnsi" w:hAnsiTheme="minorHAnsi" w:cs="Arial"/>
          <w:sz w:val="22"/>
          <w:szCs w:val="22"/>
        </w:rPr>
        <w:tab/>
      </w:r>
      <w:r w:rsidR="000051BB">
        <w:rPr>
          <w:rFonts w:asciiTheme="minorHAnsi" w:hAnsiTheme="minorHAnsi" w:cs="Arial"/>
          <w:sz w:val="22"/>
          <w:szCs w:val="22"/>
        </w:rPr>
        <w:tab/>
      </w:r>
      <w:r w:rsidR="000051BB">
        <w:rPr>
          <w:rFonts w:asciiTheme="minorHAnsi" w:hAnsiTheme="minorHAnsi" w:cs="Arial"/>
          <w:sz w:val="22"/>
          <w:szCs w:val="22"/>
        </w:rPr>
        <w:tab/>
        <w:t xml:space="preserve">                      2013-2014</w:t>
      </w:r>
    </w:p>
    <w:p w14:paraId="367F4CD5" w14:textId="7C8A601F" w:rsidR="002A5916" w:rsidRPr="00EF3B4D" w:rsidRDefault="002A5916" w:rsidP="002A5916">
      <w:pPr>
        <w:spacing w:line="240" w:lineRule="auto"/>
        <w:jc w:val="left"/>
        <w:rPr>
          <w:rFonts w:asciiTheme="minorHAnsi" w:hAnsiTheme="minorHAnsi" w:cs="Arial"/>
          <w:sz w:val="22"/>
          <w:szCs w:val="22"/>
        </w:rPr>
      </w:pPr>
      <w:r w:rsidRPr="00EF3B4D">
        <w:rPr>
          <w:rFonts w:asciiTheme="minorHAnsi" w:hAnsiTheme="minorHAnsi" w:cs="Arial"/>
          <w:b/>
          <w:sz w:val="22"/>
          <w:szCs w:val="22"/>
        </w:rPr>
        <w:tab/>
      </w:r>
      <w:r w:rsidRPr="00EF3B4D">
        <w:rPr>
          <w:rFonts w:asciiTheme="minorHAnsi" w:hAnsiTheme="minorHAnsi" w:cs="Arial"/>
          <w:b/>
          <w:sz w:val="22"/>
          <w:szCs w:val="22"/>
        </w:rPr>
        <w:tab/>
      </w:r>
      <w:r w:rsidRPr="00EF3B4D">
        <w:rPr>
          <w:rFonts w:asciiTheme="minorHAnsi" w:hAnsiTheme="minorHAnsi" w:cs="Arial"/>
          <w:b/>
          <w:sz w:val="22"/>
          <w:szCs w:val="22"/>
        </w:rPr>
        <w:tab/>
      </w:r>
      <w:r w:rsidRPr="00EF3B4D">
        <w:rPr>
          <w:rFonts w:asciiTheme="minorHAnsi" w:hAnsiTheme="minorHAnsi" w:cs="Arial"/>
          <w:b/>
          <w:sz w:val="22"/>
          <w:szCs w:val="22"/>
        </w:rPr>
        <w:tab/>
      </w:r>
      <w:r w:rsidRPr="00EF3B4D">
        <w:rPr>
          <w:rFonts w:asciiTheme="minorHAnsi" w:hAnsiTheme="minorHAnsi" w:cs="Arial"/>
          <w:b/>
          <w:sz w:val="22"/>
          <w:szCs w:val="22"/>
        </w:rPr>
        <w:tab/>
      </w:r>
      <w:r w:rsidRPr="00EF3B4D">
        <w:rPr>
          <w:rFonts w:asciiTheme="minorHAnsi" w:hAnsiTheme="minorHAnsi" w:cs="Arial"/>
          <w:sz w:val="22"/>
          <w:szCs w:val="22"/>
        </w:rPr>
        <w:tab/>
        <w:t xml:space="preserve">    </w:t>
      </w:r>
      <w:r w:rsidR="00EF3B4D">
        <w:rPr>
          <w:rFonts w:asciiTheme="minorHAnsi" w:hAnsiTheme="minorHAnsi" w:cs="Arial"/>
          <w:sz w:val="22"/>
          <w:szCs w:val="22"/>
        </w:rPr>
        <w:tab/>
      </w:r>
      <w:r w:rsidR="00EF3B4D">
        <w:rPr>
          <w:rFonts w:asciiTheme="minorHAnsi" w:hAnsiTheme="minorHAnsi" w:cs="Arial"/>
          <w:sz w:val="22"/>
          <w:szCs w:val="22"/>
        </w:rPr>
        <w:tab/>
      </w:r>
      <w:r w:rsidR="00EF3B4D">
        <w:rPr>
          <w:rFonts w:asciiTheme="minorHAnsi" w:hAnsiTheme="minorHAnsi" w:cs="Arial"/>
          <w:sz w:val="22"/>
          <w:szCs w:val="22"/>
        </w:rPr>
        <w:tab/>
        <w:t xml:space="preserve">        </w:t>
      </w:r>
      <w:r w:rsidR="002D4A14">
        <w:rPr>
          <w:rFonts w:asciiTheme="minorHAnsi" w:hAnsiTheme="minorHAnsi" w:cs="Arial"/>
          <w:sz w:val="22"/>
          <w:szCs w:val="22"/>
        </w:rPr>
        <w:t xml:space="preserve">           </w:t>
      </w:r>
      <w:r w:rsidR="000051BB">
        <w:rPr>
          <w:rFonts w:asciiTheme="minorHAnsi" w:hAnsiTheme="minorHAnsi" w:cs="Arial"/>
          <w:sz w:val="22"/>
          <w:szCs w:val="22"/>
        </w:rPr>
        <w:t xml:space="preserve">                        </w:t>
      </w:r>
    </w:p>
    <w:p w14:paraId="402301BE" w14:textId="77777777" w:rsidR="009B3AD3" w:rsidRDefault="004D0EC4" w:rsidP="009B3AD3">
      <w:pPr>
        <w:spacing w:line="240" w:lineRule="auto"/>
        <w:jc w:val="left"/>
        <w:rPr>
          <w:rFonts w:asciiTheme="minorHAnsi" w:hAnsiTheme="minorHAnsi" w:cs="Arial"/>
          <w:sz w:val="22"/>
          <w:szCs w:val="22"/>
        </w:rPr>
      </w:pPr>
      <w:r>
        <w:rPr>
          <w:rFonts w:asciiTheme="minorHAnsi" w:hAnsiTheme="minorHAnsi" w:cs="Arial"/>
          <w:sz w:val="22"/>
          <w:szCs w:val="22"/>
        </w:rPr>
        <w:t xml:space="preserve">Associate </w:t>
      </w:r>
      <w:r w:rsidR="002A5916" w:rsidRPr="00EF3B4D">
        <w:rPr>
          <w:rFonts w:asciiTheme="minorHAnsi" w:hAnsiTheme="minorHAnsi" w:cs="Arial"/>
          <w:sz w:val="22"/>
          <w:szCs w:val="22"/>
        </w:rPr>
        <w:t>of S</w:t>
      </w:r>
      <w:r>
        <w:rPr>
          <w:rFonts w:asciiTheme="minorHAnsi" w:hAnsiTheme="minorHAnsi" w:cs="Arial"/>
          <w:sz w:val="22"/>
          <w:szCs w:val="22"/>
        </w:rPr>
        <w:t>cience in Nursing</w:t>
      </w:r>
      <w:r w:rsidR="007A1D93" w:rsidRPr="00EF3B4D">
        <w:rPr>
          <w:rFonts w:asciiTheme="minorHAnsi" w:hAnsiTheme="minorHAnsi" w:cs="Arial"/>
          <w:sz w:val="22"/>
          <w:szCs w:val="22"/>
        </w:rPr>
        <w:tab/>
      </w:r>
      <w:r w:rsidR="007A1D93" w:rsidRPr="00EF3B4D">
        <w:rPr>
          <w:rFonts w:asciiTheme="minorHAnsi" w:hAnsiTheme="minorHAnsi" w:cs="Arial"/>
          <w:sz w:val="22"/>
          <w:szCs w:val="22"/>
        </w:rPr>
        <w:tab/>
      </w:r>
      <w:r w:rsidR="007A1D93" w:rsidRPr="00EF3B4D">
        <w:rPr>
          <w:rFonts w:asciiTheme="minorHAnsi" w:hAnsiTheme="minorHAnsi" w:cs="Arial"/>
          <w:sz w:val="22"/>
          <w:szCs w:val="22"/>
        </w:rPr>
        <w:tab/>
      </w:r>
      <w:r w:rsidR="007A1D93" w:rsidRPr="00EF3B4D">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sidR="000051BB">
        <w:rPr>
          <w:rFonts w:asciiTheme="minorHAnsi" w:hAnsiTheme="minorHAnsi" w:cs="Arial"/>
          <w:sz w:val="22"/>
          <w:szCs w:val="22"/>
        </w:rPr>
        <w:t xml:space="preserve">                 2008-2012</w:t>
      </w:r>
      <w:r w:rsidR="009B3AD3">
        <w:rPr>
          <w:rFonts w:asciiTheme="minorHAnsi" w:hAnsiTheme="minorHAnsi" w:cs="Arial"/>
          <w:sz w:val="22"/>
          <w:szCs w:val="22"/>
        </w:rPr>
        <w:t xml:space="preserve"> </w:t>
      </w:r>
    </w:p>
    <w:p w14:paraId="0EFCD2CB" w14:textId="77777777" w:rsidR="009B3AD3" w:rsidRDefault="009B3AD3" w:rsidP="009B3AD3">
      <w:pPr>
        <w:spacing w:line="240" w:lineRule="auto"/>
        <w:jc w:val="left"/>
        <w:rPr>
          <w:rFonts w:asciiTheme="minorHAnsi" w:hAnsiTheme="minorHAnsi" w:cs="Arial"/>
          <w:sz w:val="22"/>
          <w:szCs w:val="22"/>
        </w:rPr>
      </w:pPr>
    </w:p>
    <w:p w14:paraId="3E654DA7" w14:textId="1A06B93B" w:rsidR="009B3AD3" w:rsidRPr="007321C2" w:rsidRDefault="009B3AD3" w:rsidP="009B3AD3">
      <w:pPr>
        <w:spacing w:line="240" w:lineRule="auto"/>
        <w:jc w:val="left"/>
        <w:rPr>
          <w:rFonts w:asciiTheme="minorHAnsi" w:hAnsiTheme="minorHAnsi" w:cs="Arial"/>
          <w:b/>
          <w:sz w:val="22"/>
          <w:szCs w:val="22"/>
          <w:u w:val="single"/>
        </w:rPr>
      </w:pPr>
      <w:r w:rsidRPr="007321C2">
        <w:rPr>
          <w:rFonts w:asciiTheme="minorHAnsi" w:hAnsiTheme="minorHAnsi" w:cs="Arial"/>
          <w:b/>
          <w:sz w:val="22"/>
          <w:szCs w:val="22"/>
          <w:u w:val="single"/>
        </w:rPr>
        <w:t>CLINICAL PROFICIENCIE</w:t>
      </w:r>
      <w:r>
        <w:rPr>
          <w:rFonts w:asciiTheme="minorHAnsi" w:hAnsiTheme="minorHAnsi" w:cs="Arial"/>
          <w:b/>
          <w:sz w:val="22"/>
          <w:szCs w:val="22"/>
          <w:u w:val="single"/>
        </w:rPr>
        <w:t xml:space="preserve">S          </w:t>
      </w:r>
    </w:p>
    <w:p w14:paraId="4F60E6FE" w14:textId="77777777" w:rsidR="009B3AD3" w:rsidRDefault="009B3AD3" w:rsidP="009B3AD3">
      <w:pPr>
        <w:spacing w:line="240" w:lineRule="auto"/>
        <w:jc w:val="left"/>
        <w:rPr>
          <w:rFonts w:asciiTheme="minorHAnsi" w:hAnsiTheme="minorHAnsi" w:cs="Arial"/>
          <w:b/>
          <w:sz w:val="22"/>
          <w:szCs w:val="22"/>
        </w:rPr>
      </w:pPr>
      <w:r>
        <w:rPr>
          <w:rFonts w:asciiTheme="minorHAnsi" w:hAnsiTheme="minorHAnsi" w:cs="Arial"/>
          <w:b/>
          <w:sz w:val="22"/>
          <w:szCs w:val="22"/>
        </w:rPr>
        <w:t>Equipment</w:t>
      </w:r>
    </w:p>
    <w:p w14:paraId="538A8A9E" w14:textId="59E3EC83" w:rsidR="009B3AD3" w:rsidRDefault="009B3AD3" w:rsidP="009B3AD3">
      <w:pPr>
        <w:spacing w:line="240" w:lineRule="auto"/>
        <w:jc w:val="left"/>
        <w:rPr>
          <w:rFonts w:asciiTheme="minorHAnsi" w:hAnsiTheme="minorHAnsi" w:cs="Arial"/>
          <w:sz w:val="22"/>
          <w:szCs w:val="22"/>
        </w:rPr>
      </w:pPr>
      <w:r>
        <w:rPr>
          <w:rFonts w:asciiTheme="minorHAnsi" w:hAnsiTheme="minorHAnsi" w:cs="Arial"/>
          <w:sz w:val="22"/>
          <w:szCs w:val="22"/>
        </w:rPr>
        <w:t>Mechanical ventilation, oscillators, intracranial pressure monitoring, arterial lines, enteral and parenteral nutrition equipment</w:t>
      </w:r>
      <w:r w:rsidR="00424AAB">
        <w:rPr>
          <w:rFonts w:asciiTheme="minorHAnsi" w:hAnsiTheme="minorHAnsi" w:cs="Arial"/>
          <w:sz w:val="22"/>
          <w:szCs w:val="22"/>
        </w:rPr>
        <w:t xml:space="preserve">, Alaris pumps </w:t>
      </w:r>
    </w:p>
    <w:p w14:paraId="04F4C244" w14:textId="77777777" w:rsidR="009B3AD3" w:rsidRDefault="009B3AD3" w:rsidP="009B3AD3">
      <w:pPr>
        <w:spacing w:line="240" w:lineRule="auto"/>
        <w:jc w:val="left"/>
        <w:rPr>
          <w:rFonts w:asciiTheme="minorHAnsi" w:hAnsiTheme="minorHAnsi" w:cs="Arial"/>
          <w:sz w:val="22"/>
          <w:szCs w:val="22"/>
        </w:rPr>
      </w:pPr>
    </w:p>
    <w:p w14:paraId="3CCD6FA3" w14:textId="2C446E60" w:rsidR="009B3AD3" w:rsidRPr="00C24EB4" w:rsidRDefault="00C24EB4" w:rsidP="009B3AD3">
      <w:pPr>
        <w:spacing w:line="240" w:lineRule="auto"/>
        <w:jc w:val="left"/>
        <w:rPr>
          <w:rFonts w:asciiTheme="minorHAnsi" w:hAnsiTheme="minorHAnsi" w:cs="Arial"/>
          <w:b/>
          <w:sz w:val="22"/>
          <w:szCs w:val="22"/>
          <w:u w:val="single"/>
        </w:rPr>
      </w:pPr>
      <w:r>
        <w:rPr>
          <w:rFonts w:asciiTheme="minorHAnsi" w:hAnsiTheme="minorHAnsi" w:cs="Arial"/>
          <w:b/>
          <w:sz w:val="22"/>
          <w:szCs w:val="22"/>
          <w:u w:val="single"/>
        </w:rPr>
        <w:t>CHARTING SYSTEMS</w:t>
      </w:r>
    </w:p>
    <w:p w14:paraId="30409E40" w14:textId="77777777" w:rsidR="009B3AD3" w:rsidRDefault="009B3AD3" w:rsidP="009B3AD3">
      <w:pPr>
        <w:spacing w:line="240" w:lineRule="auto"/>
        <w:jc w:val="left"/>
        <w:rPr>
          <w:rFonts w:asciiTheme="minorHAnsi" w:hAnsiTheme="minorHAnsi" w:cs="Arial"/>
          <w:sz w:val="22"/>
          <w:szCs w:val="22"/>
        </w:rPr>
      </w:pPr>
      <w:r>
        <w:rPr>
          <w:rFonts w:asciiTheme="minorHAnsi" w:hAnsiTheme="minorHAnsi" w:cs="Arial"/>
          <w:sz w:val="22"/>
          <w:szCs w:val="22"/>
        </w:rPr>
        <w:t>Cerner, Epic</w:t>
      </w:r>
    </w:p>
    <w:p w14:paraId="1649CE2D" w14:textId="63967474" w:rsidR="002A5916" w:rsidRPr="00EF3B4D" w:rsidRDefault="002A5916" w:rsidP="002A5916">
      <w:pPr>
        <w:spacing w:line="240" w:lineRule="auto"/>
        <w:jc w:val="left"/>
        <w:rPr>
          <w:rFonts w:asciiTheme="minorHAnsi" w:hAnsiTheme="minorHAnsi" w:cs="Arial"/>
          <w:sz w:val="22"/>
          <w:szCs w:val="22"/>
        </w:rPr>
      </w:pPr>
      <w:r w:rsidRPr="00EF3B4D">
        <w:rPr>
          <w:rFonts w:asciiTheme="minorHAnsi" w:hAnsiTheme="minorHAnsi" w:cs="Arial"/>
          <w:sz w:val="22"/>
          <w:szCs w:val="22"/>
        </w:rPr>
        <w:tab/>
      </w:r>
      <w:r w:rsidRPr="00EF3B4D">
        <w:rPr>
          <w:rFonts w:asciiTheme="minorHAnsi" w:hAnsiTheme="minorHAnsi" w:cs="Arial"/>
          <w:sz w:val="22"/>
          <w:szCs w:val="22"/>
        </w:rPr>
        <w:tab/>
      </w:r>
      <w:r w:rsidRPr="00EF3B4D">
        <w:rPr>
          <w:rFonts w:asciiTheme="minorHAnsi" w:hAnsiTheme="minorHAnsi" w:cs="Arial"/>
          <w:sz w:val="22"/>
          <w:szCs w:val="22"/>
        </w:rPr>
        <w:tab/>
        <w:t xml:space="preserve"> </w:t>
      </w:r>
    </w:p>
    <w:p w14:paraId="28775CCE" w14:textId="77777777" w:rsidR="002A5916" w:rsidRPr="00EF3B4D" w:rsidRDefault="002A5916" w:rsidP="002A5916">
      <w:pPr>
        <w:spacing w:line="240" w:lineRule="auto"/>
        <w:jc w:val="left"/>
        <w:rPr>
          <w:rFonts w:asciiTheme="minorHAnsi" w:hAnsiTheme="minorHAnsi" w:cs="Arial"/>
          <w:sz w:val="22"/>
          <w:szCs w:val="22"/>
        </w:rPr>
      </w:pPr>
    </w:p>
    <w:p w14:paraId="0630171E" w14:textId="77777777" w:rsidR="006438D4" w:rsidRPr="007321C2" w:rsidRDefault="006438D4" w:rsidP="002A5916">
      <w:pPr>
        <w:spacing w:line="240" w:lineRule="auto"/>
        <w:jc w:val="left"/>
        <w:rPr>
          <w:rFonts w:asciiTheme="minorHAnsi" w:hAnsiTheme="minorHAnsi" w:cs="Arial"/>
          <w:b/>
          <w:sz w:val="22"/>
          <w:szCs w:val="22"/>
          <w:u w:val="single"/>
        </w:rPr>
      </w:pPr>
      <w:r w:rsidRPr="007321C2">
        <w:rPr>
          <w:rFonts w:asciiTheme="minorHAnsi" w:hAnsiTheme="minorHAnsi" w:cs="Arial"/>
          <w:b/>
          <w:sz w:val="22"/>
          <w:szCs w:val="22"/>
          <w:u w:val="single"/>
        </w:rPr>
        <w:t>CERTIFICATIONS</w:t>
      </w:r>
    </w:p>
    <w:p w14:paraId="7DF389ED" w14:textId="15CCE44C" w:rsidR="007442ED" w:rsidRDefault="005700C0" w:rsidP="00EF3B4D">
      <w:pPr>
        <w:spacing w:line="240" w:lineRule="auto"/>
        <w:jc w:val="left"/>
        <w:rPr>
          <w:rFonts w:asciiTheme="minorHAnsi" w:hAnsiTheme="minorHAnsi" w:cs="Arial"/>
          <w:b/>
          <w:sz w:val="22"/>
          <w:szCs w:val="22"/>
        </w:rPr>
      </w:pPr>
      <w:r>
        <w:rPr>
          <w:rFonts w:asciiTheme="minorHAnsi" w:hAnsiTheme="minorHAnsi" w:cs="Arial"/>
          <w:sz w:val="22"/>
          <w:szCs w:val="22"/>
        </w:rPr>
        <w:t>BLS</w:t>
      </w:r>
      <w:r w:rsidR="007321C2">
        <w:rPr>
          <w:rFonts w:asciiTheme="minorHAnsi" w:hAnsiTheme="minorHAnsi" w:cs="Arial"/>
          <w:sz w:val="22"/>
          <w:szCs w:val="22"/>
        </w:rPr>
        <w:t>, ACLS, PALS</w:t>
      </w:r>
    </w:p>
    <w:sectPr w:rsidR="007442ED" w:rsidSect="00EF3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F6889"/>
    <w:multiLevelType w:val="hybridMultilevel"/>
    <w:tmpl w:val="5AFC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513A6"/>
    <w:multiLevelType w:val="hybridMultilevel"/>
    <w:tmpl w:val="E190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1732E"/>
    <w:multiLevelType w:val="hybridMultilevel"/>
    <w:tmpl w:val="C93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60C6C"/>
    <w:multiLevelType w:val="hybridMultilevel"/>
    <w:tmpl w:val="BD0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D5D40"/>
    <w:multiLevelType w:val="hybridMultilevel"/>
    <w:tmpl w:val="738C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67A8A"/>
    <w:multiLevelType w:val="hybridMultilevel"/>
    <w:tmpl w:val="8580F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190212A"/>
    <w:multiLevelType w:val="hybridMultilevel"/>
    <w:tmpl w:val="24981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3B8E6A20"/>
    <w:multiLevelType w:val="hybridMultilevel"/>
    <w:tmpl w:val="39E2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31670"/>
    <w:multiLevelType w:val="hybridMultilevel"/>
    <w:tmpl w:val="0E260DF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0"/>
  </w:num>
  <w:num w:numId="7">
    <w:abstractNumId w:val="9"/>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16"/>
    <w:rsid w:val="00003452"/>
    <w:rsid w:val="000051BB"/>
    <w:rsid w:val="00062747"/>
    <w:rsid w:val="000831D7"/>
    <w:rsid w:val="000B3FE6"/>
    <w:rsid w:val="000F3431"/>
    <w:rsid w:val="0011185F"/>
    <w:rsid w:val="00173E90"/>
    <w:rsid w:val="00180415"/>
    <w:rsid w:val="0018451E"/>
    <w:rsid w:val="001B4F90"/>
    <w:rsid w:val="001D0574"/>
    <w:rsid w:val="002835E9"/>
    <w:rsid w:val="00286E52"/>
    <w:rsid w:val="002A5916"/>
    <w:rsid w:val="002B4058"/>
    <w:rsid w:val="002D4A14"/>
    <w:rsid w:val="00333D9D"/>
    <w:rsid w:val="00377A3F"/>
    <w:rsid w:val="003A7EDF"/>
    <w:rsid w:val="003B31CE"/>
    <w:rsid w:val="003D2C9A"/>
    <w:rsid w:val="00424AAB"/>
    <w:rsid w:val="004826FD"/>
    <w:rsid w:val="004B186A"/>
    <w:rsid w:val="004D0EC4"/>
    <w:rsid w:val="004F7BA7"/>
    <w:rsid w:val="005006EC"/>
    <w:rsid w:val="005700C0"/>
    <w:rsid w:val="006438D4"/>
    <w:rsid w:val="00664774"/>
    <w:rsid w:val="006C7E88"/>
    <w:rsid w:val="006D0FF1"/>
    <w:rsid w:val="006D7101"/>
    <w:rsid w:val="007321C2"/>
    <w:rsid w:val="007442ED"/>
    <w:rsid w:val="007932B9"/>
    <w:rsid w:val="007A1D93"/>
    <w:rsid w:val="007B1AB6"/>
    <w:rsid w:val="007C4EFC"/>
    <w:rsid w:val="007D3D62"/>
    <w:rsid w:val="00810BFD"/>
    <w:rsid w:val="00831C95"/>
    <w:rsid w:val="008B416A"/>
    <w:rsid w:val="008B6190"/>
    <w:rsid w:val="009A20F5"/>
    <w:rsid w:val="009B3AD3"/>
    <w:rsid w:val="009E397E"/>
    <w:rsid w:val="00A24D83"/>
    <w:rsid w:val="00A46E22"/>
    <w:rsid w:val="00A671BB"/>
    <w:rsid w:val="00B157C5"/>
    <w:rsid w:val="00B53543"/>
    <w:rsid w:val="00BC0B93"/>
    <w:rsid w:val="00BF2D6A"/>
    <w:rsid w:val="00C24EB4"/>
    <w:rsid w:val="00C46097"/>
    <w:rsid w:val="00C73508"/>
    <w:rsid w:val="00CB5D96"/>
    <w:rsid w:val="00D0300F"/>
    <w:rsid w:val="00D2301D"/>
    <w:rsid w:val="00D96F5E"/>
    <w:rsid w:val="00DA6293"/>
    <w:rsid w:val="00DA77FF"/>
    <w:rsid w:val="00DC0181"/>
    <w:rsid w:val="00DE6BBA"/>
    <w:rsid w:val="00E04E4C"/>
    <w:rsid w:val="00E10369"/>
    <w:rsid w:val="00E27145"/>
    <w:rsid w:val="00ED27C4"/>
    <w:rsid w:val="00EF1B3C"/>
    <w:rsid w:val="00EF3B4D"/>
    <w:rsid w:val="00F30BEA"/>
    <w:rsid w:val="00F93A9C"/>
    <w:rsid w:val="00FA6F0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766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3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916"/>
    <w:rPr>
      <w:color w:val="0000FF" w:themeColor="hyperlink"/>
      <w:u w:val="single"/>
    </w:rPr>
  </w:style>
  <w:style w:type="paragraph" w:styleId="ListParagraph">
    <w:name w:val="List Paragraph"/>
    <w:basedOn w:val="Normal"/>
    <w:uiPriority w:val="34"/>
    <w:qFormat/>
    <w:rsid w:val="007A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8F1A9C-5333-B848-A0B1-A2556264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602</Words>
  <Characters>3432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Lane Thompson</dc:creator>
  <cp:lastModifiedBy>Shetara Ray</cp:lastModifiedBy>
  <cp:revision>13</cp:revision>
  <dcterms:created xsi:type="dcterms:W3CDTF">2021-01-11T21:10:00Z</dcterms:created>
  <dcterms:modified xsi:type="dcterms:W3CDTF">2021-04-12T19:00:00Z</dcterms:modified>
</cp:coreProperties>
</file>