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EC1F" w14:textId="77777777" w:rsidR="008C503B" w:rsidRPr="00E51A0E" w:rsidRDefault="00BE4B14">
      <w:pPr>
        <w:pStyle w:val="Heading1"/>
        <w:rPr>
          <w:sz w:val="24"/>
          <w:szCs w:val="24"/>
        </w:rPr>
      </w:pPr>
      <w:r w:rsidRPr="00E51A0E">
        <w:rPr>
          <w:sz w:val="24"/>
          <w:szCs w:val="24"/>
        </w:rPr>
        <w:t>Objective</w:t>
      </w:r>
    </w:p>
    <w:p w14:paraId="6C783A2B" w14:textId="715CC4A0" w:rsidR="00773F6E" w:rsidRDefault="00F6601A" w:rsidP="00773F6E">
      <w:pPr>
        <w:pStyle w:val="BodyText"/>
      </w:pPr>
      <w:sdt>
        <w:sdtPr>
          <w:id w:val="9459735"/>
          <w:placeholder>
            <w:docPart w:val="419156D089B24048B4432DCE5D37DB79"/>
          </w:placeholder>
        </w:sdtPr>
        <w:sdtEndPr/>
        <w:sdtContent>
          <w:r w:rsidR="00117E15">
            <w:t>I am a nurse with 1</w:t>
          </w:r>
          <w:r w:rsidR="00232215">
            <w:t>2</w:t>
          </w:r>
          <w:r w:rsidR="008B77F6">
            <w:t xml:space="preserve"> years’ experience</w:t>
          </w:r>
          <w:r w:rsidR="00117E15">
            <w:t xml:space="preserve"> </w:t>
          </w:r>
          <w:r w:rsidR="008B77F6">
            <w:t>operating</w:t>
          </w:r>
          <w:r w:rsidR="00117E15">
            <w:t xml:space="preserve"> with</w:t>
          </w:r>
          <w:r w:rsidR="008B77F6">
            <w:t>in a high</w:t>
          </w:r>
          <w:r w:rsidR="00232215">
            <w:t>ly</w:t>
          </w:r>
          <w:r w:rsidR="008B77F6">
            <w:t xml:space="preserve"> stressful environment</w:t>
          </w:r>
          <w:r w:rsidR="00117E15">
            <w:t xml:space="preserve"> while documenting and arranging patient care to facilitate </w:t>
          </w:r>
          <w:r w:rsidR="008972CD">
            <w:t xml:space="preserve">the </w:t>
          </w:r>
          <w:r w:rsidR="00117E15">
            <w:t xml:space="preserve">best </w:t>
          </w:r>
          <w:r w:rsidR="008972CD">
            <w:t xml:space="preserve">possible patient </w:t>
          </w:r>
          <w:r w:rsidR="00117E15">
            <w:t xml:space="preserve">outcomes. </w:t>
          </w:r>
        </w:sdtContent>
      </w:sdt>
    </w:p>
    <w:p w14:paraId="62933171" w14:textId="5B5C84DF" w:rsidR="008C503B" w:rsidRPr="00E51A0E" w:rsidRDefault="00BE4B14" w:rsidP="00773F6E">
      <w:pPr>
        <w:pStyle w:val="BodyText"/>
        <w:rPr>
          <w:b/>
          <w:sz w:val="24"/>
          <w:szCs w:val="24"/>
        </w:rPr>
      </w:pPr>
      <w:r w:rsidRPr="00E51A0E">
        <w:rPr>
          <w:b/>
          <w:sz w:val="24"/>
          <w:szCs w:val="24"/>
        </w:rPr>
        <w:t>Experience</w:t>
      </w:r>
    </w:p>
    <w:p w14:paraId="43DC94EA" w14:textId="77777777" w:rsidR="00EC383F" w:rsidRPr="004B7EF8" w:rsidRDefault="00F6601A">
      <w:pPr>
        <w:pStyle w:val="Heading2"/>
        <w:rPr>
          <w:u w:val="single"/>
        </w:rPr>
      </w:pPr>
      <w:sdt>
        <w:sdtPr>
          <w:rPr>
            <w:u w:val="single"/>
          </w:rPr>
          <w:id w:val="9459739"/>
          <w:placeholder>
            <w:docPart w:val="008D7926367E544284781A3BBE193DF9"/>
          </w:placeholder>
        </w:sdtPr>
        <w:sdtEndPr/>
        <w:sdtContent>
          <w:r w:rsidR="00EC383F" w:rsidRPr="004B7EF8">
            <w:rPr>
              <w:u w:val="single"/>
            </w:rPr>
            <w:t>Naval Hospital Camp Lejeune Level III Trauma Center</w:t>
          </w:r>
        </w:sdtContent>
      </w:sdt>
    </w:p>
    <w:p w14:paraId="0049BF2F" w14:textId="41DBDFBC" w:rsidR="008C503B" w:rsidRDefault="00EC383F">
      <w:pPr>
        <w:pStyle w:val="Heading2"/>
      </w:pPr>
      <w:r>
        <w:t>Registered Nurse Emergency Department-Full Time</w:t>
      </w:r>
      <w:r w:rsidR="00BE4B14">
        <w:tab/>
      </w:r>
      <w:r w:rsidR="004124F9">
        <w:t xml:space="preserve">October </w:t>
      </w:r>
      <w:r w:rsidR="00773F6E">
        <w:t>2011</w:t>
      </w:r>
      <w:r>
        <w:t>-present</w:t>
      </w:r>
    </w:p>
    <w:sdt>
      <w:sdtPr>
        <w:id w:val="9459741"/>
        <w:placeholder>
          <w:docPart w:val="5B2BDE87CCA54F46AD5C89BFC559A38A"/>
        </w:placeholder>
      </w:sdtPr>
      <w:sdtEndPr/>
      <w:sdtContent>
        <w:p w14:paraId="28383050" w14:textId="77777777" w:rsidR="00EC383F" w:rsidRDefault="00EC383F" w:rsidP="00EC383F">
          <w:pPr>
            <w:pStyle w:val="ListBullet"/>
          </w:pPr>
          <w:r>
            <w:t>Works as staff/trauma nurse at Naval Hospital Camp Lejeune</w:t>
          </w:r>
        </w:p>
        <w:p w14:paraId="000E886F" w14:textId="5E8F5BF9" w:rsidR="00EC383F" w:rsidRDefault="00EC383F" w:rsidP="00EC383F">
          <w:pPr>
            <w:pStyle w:val="ListBullet"/>
          </w:pPr>
          <w:r>
            <w:t>Manages schedules and open shifts for 21 contr</w:t>
          </w:r>
          <w:r w:rsidR="00773F6E">
            <w:t>acted personnel for Arora Group</w:t>
          </w:r>
          <w:r>
            <w:t xml:space="preserve"> </w:t>
          </w:r>
        </w:p>
        <w:p w14:paraId="4894AA78" w14:textId="74E98AF8" w:rsidR="00EC383F" w:rsidRDefault="00EC383F" w:rsidP="00EC383F">
          <w:pPr>
            <w:pStyle w:val="ListBullet"/>
          </w:pPr>
          <w:r>
            <w:t>Acts as a patient advocate, assess patient status and work with other medical staf</w:t>
          </w:r>
          <w:r w:rsidR="00773F6E">
            <w:t>f in patient’s treatment</w:t>
          </w:r>
        </w:p>
        <w:p w14:paraId="57CD38BB" w14:textId="77777777" w:rsidR="00F36331" w:rsidRDefault="00F36331" w:rsidP="00F36331">
          <w:pPr>
            <w:pStyle w:val="ListBullet"/>
          </w:pPr>
          <w:r>
            <w:t>Recognized by American College of Surgeons for documentation excellence during verification process for Naval Hospital Camp Lejeune’s Trauma Certification</w:t>
          </w:r>
        </w:p>
        <w:p w14:paraId="1CBA41AE" w14:textId="122810B5" w:rsidR="008C503B" w:rsidRDefault="00EC383F" w:rsidP="00F36331">
          <w:pPr>
            <w:pStyle w:val="ListBullet"/>
          </w:pPr>
          <w:r>
            <w:t>Adaptable to high stress environments with multiple patients to provide critical care for while making time sensitive decision that benef</w:t>
          </w:r>
          <w:r w:rsidR="004124F9">
            <w:t>it patient outcomes. Average patient count approximately 120 a day.</w:t>
          </w:r>
          <w:r w:rsidR="00532B50">
            <w:t xml:space="preserve"> Approximately 50% of patients are pediatrics. </w:t>
          </w:r>
        </w:p>
      </w:sdtContent>
    </w:sdt>
    <w:p w14:paraId="30766CC1" w14:textId="77777777" w:rsidR="004124F9" w:rsidRPr="004B7EF8" w:rsidRDefault="00F6601A">
      <w:pPr>
        <w:pStyle w:val="Heading2"/>
        <w:rPr>
          <w:u w:val="single"/>
        </w:rPr>
      </w:pPr>
      <w:sdt>
        <w:sdtPr>
          <w:rPr>
            <w:u w:val="single"/>
          </w:rPr>
          <w:id w:val="9459744"/>
          <w:placeholder>
            <w:docPart w:val="DAFE5C5981E42E4C9FDF4A8A48E714D7"/>
          </w:placeholder>
        </w:sdtPr>
        <w:sdtEndPr/>
        <w:sdtContent>
          <w:r w:rsidR="004124F9" w:rsidRPr="004B7EF8">
            <w:rPr>
              <w:u w:val="single"/>
            </w:rPr>
            <w:t xml:space="preserve">Carteret General Hospital </w:t>
          </w:r>
          <w:r w:rsidR="00117E15" w:rsidRPr="004B7EF8">
            <w:rPr>
              <w:u w:val="single"/>
            </w:rPr>
            <w:t>Mo</w:t>
          </w:r>
          <w:r w:rsidR="004124F9" w:rsidRPr="004B7EF8">
            <w:rPr>
              <w:u w:val="single"/>
            </w:rPr>
            <w:t>rehead City, NC</w:t>
          </w:r>
        </w:sdtContent>
      </w:sdt>
    </w:p>
    <w:p w14:paraId="4A36F8F6" w14:textId="77777777" w:rsidR="008C503B" w:rsidRDefault="004124F9">
      <w:pPr>
        <w:pStyle w:val="Heading2"/>
      </w:pPr>
      <w:r>
        <w:t>Registered Nurse Emergency Room Full Time</w:t>
      </w:r>
      <w:r w:rsidR="00391893">
        <w:t>/PRN</w:t>
      </w:r>
      <w:r w:rsidR="00BE4B14">
        <w:tab/>
      </w:r>
      <w:r w:rsidR="00117E15">
        <w:t>July 2009-July 2014</w:t>
      </w:r>
    </w:p>
    <w:sdt>
      <w:sdtPr>
        <w:id w:val="9459797"/>
        <w:placeholder>
          <w:docPart w:val="6B89534A272B0543B0B85AFA2EA91FE3"/>
        </w:placeholder>
      </w:sdtPr>
      <w:sdtEndPr/>
      <w:sdtContent>
        <w:p w14:paraId="39F9CED5" w14:textId="77777777" w:rsidR="004124F9" w:rsidRDefault="004124F9" w:rsidP="004124F9">
          <w:pPr>
            <w:pStyle w:val="ListBullet"/>
          </w:pPr>
          <w:r>
            <w:t>Implement total patient care through a team nursing process, caring for 3-5 high acuity patients per shift</w:t>
          </w:r>
        </w:p>
        <w:p w14:paraId="3F809693" w14:textId="0F021D73" w:rsidR="004124F9" w:rsidRDefault="00117E15" w:rsidP="004124F9">
          <w:pPr>
            <w:pStyle w:val="ListBullet"/>
          </w:pPr>
          <w:r>
            <w:t>A</w:t>
          </w:r>
          <w:r w:rsidR="004124F9">
            <w:t>ct as a patient advocate, assess patient status and work with other medical staf</w:t>
          </w:r>
          <w:r w:rsidR="00773F6E">
            <w:t>f in patient’s treatment</w:t>
          </w:r>
        </w:p>
        <w:p w14:paraId="56211E9F" w14:textId="77777777" w:rsidR="004124F9" w:rsidRDefault="004124F9" w:rsidP="004124F9">
          <w:pPr>
            <w:pStyle w:val="ListBullet"/>
          </w:pPr>
          <w:r>
            <w:t xml:space="preserve">Involved in implementation of the “Stroke Program”. </w:t>
          </w:r>
        </w:p>
        <w:p w14:paraId="4FA0971F" w14:textId="77777777" w:rsidR="004124F9" w:rsidRDefault="004124F9" w:rsidP="004124F9">
          <w:pPr>
            <w:pStyle w:val="ListBullet"/>
          </w:pPr>
          <w:r>
            <w:t>Assisted with obtaining Joint Commission’s Gold Seal of Approval</w:t>
          </w:r>
        </w:p>
        <w:p w14:paraId="3F4740BF" w14:textId="2247CDB0" w:rsidR="00773F6E" w:rsidRDefault="004124F9" w:rsidP="00773F6E">
          <w:pPr>
            <w:pStyle w:val="ListBullet"/>
          </w:pPr>
          <w:r>
            <w:t>American Heart Association Heart –Check Mark for their Advanced Certification for Primary Stroke Center.</w:t>
          </w:r>
        </w:p>
      </w:sdtContent>
    </w:sdt>
    <w:p w14:paraId="48B493A6" w14:textId="3F01B345" w:rsidR="008C503B" w:rsidRPr="004B7EF8" w:rsidRDefault="00BE4B14" w:rsidP="00773F6E">
      <w:pPr>
        <w:pStyle w:val="ListBullet"/>
        <w:numPr>
          <w:ilvl w:val="0"/>
          <w:numId w:val="0"/>
        </w:numPr>
        <w:rPr>
          <w:b/>
        </w:rPr>
      </w:pPr>
      <w:r w:rsidRPr="004B7EF8">
        <w:rPr>
          <w:b/>
          <w:sz w:val="24"/>
          <w:szCs w:val="24"/>
        </w:rPr>
        <w:t>Education</w:t>
      </w:r>
    </w:p>
    <w:p w14:paraId="25974FC5" w14:textId="6235E149" w:rsidR="008C503B" w:rsidRDefault="00F6601A">
      <w:pPr>
        <w:pStyle w:val="Heading2"/>
      </w:pPr>
      <w:sdt>
        <w:sdtPr>
          <w:id w:val="9459748"/>
          <w:placeholder>
            <w:docPart w:val="682D08E0AE028E43A87E342D204AE7AC"/>
          </w:placeholder>
        </w:sdtPr>
        <w:sdtEndPr/>
        <w:sdtContent>
          <w:r w:rsidR="004124F9">
            <w:t>Bachelors of Science in Nursing</w:t>
          </w:r>
        </w:sdtContent>
      </w:sdt>
      <w:r w:rsidR="00773F6E">
        <w:t xml:space="preserve">- Salem State </w:t>
      </w:r>
      <w:r w:rsidR="00D421D7">
        <w:t>University</w:t>
      </w:r>
      <w:r w:rsidR="00BE4B14">
        <w:tab/>
      </w:r>
      <w:r w:rsidR="004124F9">
        <w:t>Graduated 2009</w:t>
      </w:r>
    </w:p>
    <w:sdt>
      <w:sdtPr>
        <w:id w:val="9459749"/>
        <w:placeholder>
          <w:docPart w:val="A5479B36353EB84B819437511A27DF24"/>
        </w:placeholder>
      </w:sdtPr>
      <w:sdtEndPr/>
      <w:sdtContent>
        <w:p w14:paraId="38DBFB2E" w14:textId="53EDD57E" w:rsidR="008C503B" w:rsidRDefault="00D421D7">
          <w:pPr>
            <w:pStyle w:val="BodyText"/>
          </w:pPr>
          <w:r>
            <w:t xml:space="preserve"> Cum Laude / </w:t>
          </w:r>
          <w:r w:rsidR="004124F9">
            <w:t>Sigma Theta Tau Honor Society for Nursing</w:t>
          </w:r>
        </w:p>
      </w:sdtContent>
    </w:sdt>
    <w:p w14:paraId="0559EAA6" w14:textId="77777777" w:rsidR="00773F6E" w:rsidRPr="004B7EF8" w:rsidRDefault="00F6601A" w:rsidP="00773F6E">
      <w:pPr>
        <w:pStyle w:val="Heading2"/>
      </w:pPr>
      <w:sdt>
        <w:sdtPr>
          <w:id w:val="9459752"/>
          <w:placeholder>
            <w:docPart w:val="5F2394B3BE32684F92F2BBB908F27987"/>
          </w:placeholder>
        </w:sdtPr>
        <w:sdtEndPr/>
        <w:sdtContent>
          <w:r w:rsidR="004124F9" w:rsidRPr="004B7EF8">
            <w:t>Bachelors of Science in Psychology</w:t>
          </w:r>
        </w:sdtContent>
      </w:sdt>
      <w:r w:rsidR="00773F6E" w:rsidRPr="004B7EF8">
        <w:t>-St. Lawrence University</w:t>
      </w:r>
      <w:r w:rsidR="004124F9" w:rsidRPr="004B7EF8">
        <w:tab/>
        <w:t>Graduated 1999</w:t>
      </w:r>
    </w:p>
    <w:p w14:paraId="51A26137" w14:textId="3E7D1D1D" w:rsidR="008C503B" w:rsidRPr="004B7EF8" w:rsidRDefault="004124F9" w:rsidP="00773F6E">
      <w:pPr>
        <w:pStyle w:val="Heading2"/>
        <w:rPr>
          <w:sz w:val="24"/>
          <w:szCs w:val="24"/>
        </w:rPr>
      </w:pPr>
      <w:r w:rsidRPr="004B7EF8">
        <w:rPr>
          <w:sz w:val="24"/>
          <w:szCs w:val="24"/>
        </w:rPr>
        <w:t>Certifications</w:t>
      </w:r>
    </w:p>
    <w:p w14:paraId="2D29D5B1" w14:textId="7E718CF7" w:rsidR="00773F6E" w:rsidRPr="00773F6E" w:rsidRDefault="00773F6E" w:rsidP="00773F6E">
      <w:pPr>
        <w:pStyle w:val="BodyText"/>
      </w:pPr>
      <w:r>
        <w:t>TCRN-Trauma Certified Registered Nurse; 202</w:t>
      </w:r>
      <w:r w:rsidR="008B77F6">
        <w:t>4</w:t>
      </w:r>
    </w:p>
    <w:sdt>
      <w:sdtPr>
        <w:id w:val="9459754"/>
        <w:placeholder>
          <w:docPart w:val="FB488A9B29390B4189EC485B74027223"/>
        </w:placeholder>
      </w:sdtPr>
      <w:sdtEndPr/>
      <w:sdtContent>
        <w:p w14:paraId="5D785A5D" w14:textId="2FBABA42" w:rsidR="004124F9" w:rsidRDefault="00117E15">
          <w:pPr>
            <w:pStyle w:val="BodyText"/>
          </w:pPr>
          <w:r>
            <w:t>CEN-</w:t>
          </w:r>
          <w:r w:rsidR="004124F9">
            <w:t>Certified Emergency Nurse</w:t>
          </w:r>
          <w:r>
            <w:t>; 20</w:t>
          </w:r>
          <w:r w:rsidR="008B77F6">
            <w:t>23</w:t>
          </w:r>
        </w:p>
        <w:p w14:paraId="6D2F8463" w14:textId="02998D0A" w:rsidR="00117E15" w:rsidRDefault="00117E15">
          <w:pPr>
            <w:pStyle w:val="BodyText"/>
          </w:pPr>
          <w:r>
            <w:t>TNCC- Trauma Nursing Core Course</w:t>
          </w:r>
          <w:r w:rsidR="00391893">
            <w:t xml:space="preserve">; </w:t>
          </w:r>
          <w:r w:rsidR="008B77F6">
            <w:t>2023</w:t>
          </w:r>
        </w:p>
        <w:p w14:paraId="52F6CBAA" w14:textId="41D34D9B" w:rsidR="00117E15" w:rsidRDefault="00117E15">
          <w:pPr>
            <w:pStyle w:val="BodyText"/>
          </w:pPr>
          <w:r>
            <w:t>ACLS-Advanced Cardiac Life Support</w:t>
          </w:r>
          <w:r w:rsidR="004B7EF8">
            <w:t xml:space="preserve">/CPR-Cardiopulmonary Resuscitation </w:t>
          </w:r>
          <w:r w:rsidR="00391893">
            <w:t>renew 20</w:t>
          </w:r>
          <w:r w:rsidR="008B77F6">
            <w:t>23</w:t>
          </w:r>
        </w:p>
        <w:p w14:paraId="189E7464" w14:textId="6F7CC755" w:rsidR="008C503B" w:rsidRDefault="00117E15">
          <w:pPr>
            <w:pStyle w:val="BodyText"/>
          </w:pPr>
          <w:r>
            <w:t>PALS –Pediatric Advance Life Support</w:t>
          </w:r>
          <w:r w:rsidR="00391893">
            <w:t>; renew 20</w:t>
          </w:r>
          <w:r w:rsidR="008B77F6">
            <w:t>23</w:t>
          </w:r>
        </w:p>
      </w:sdtContent>
    </w:sdt>
    <w:p w14:paraId="11E3CC77" w14:textId="77777777" w:rsidR="008C503B" w:rsidRDefault="008C503B"/>
    <w:sectPr w:rsidR="008C503B" w:rsidSect="008C503B">
      <w:headerReference w:type="default" r:id="rId7"/>
      <w:headerReference w:type="first" r:id="rId8"/>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E5B0" w14:textId="77777777" w:rsidR="00F6601A" w:rsidRDefault="00F6601A">
      <w:pPr>
        <w:spacing w:line="240" w:lineRule="auto"/>
      </w:pPr>
      <w:r>
        <w:separator/>
      </w:r>
    </w:p>
  </w:endnote>
  <w:endnote w:type="continuationSeparator" w:id="0">
    <w:p w14:paraId="31F38535" w14:textId="77777777" w:rsidR="00F6601A" w:rsidRDefault="00F66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9DA56" w14:textId="77777777" w:rsidR="00F6601A" w:rsidRDefault="00F6601A">
      <w:pPr>
        <w:spacing w:line="240" w:lineRule="auto"/>
      </w:pPr>
      <w:r>
        <w:separator/>
      </w:r>
    </w:p>
  </w:footnote>
  <w:footnote w:type="continuationSeparator" w:id="0">
    <w:p w14:paraId="7AF5391D" w14:textId="77777777" w:rsidR="00F6601A" w:rsidRDefault="00F66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CCBC" w14:textId="77777777" w:rsidR="00773F6E" w:rsidRDefault="00773F6E">
    <w:pPr>
      <w:pStyle w:val="Header"/>
    </w:pPr>
    <w:r>
      <w:t xml:space="preserve">Page </w:t>
    </w:r>
    <w:r>
      <w:fldChar w:fldCharType="begin"/>
    </w:r>
    <w:r>
      <w:instrText xml:space="preserve"> page </w:instrText>
    </w:r>
    <w:r>
      <w:fldChar w:fldCharType="separate"/>
    </w:r>
    <w:r w:rsidR="00532B50">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8B7E" w14:textId="77777777" w:rsidR="00773F6E" w:rsidRPr="00773F6E" w:rsidRDefault="00773F6E" w:rsidP="00EC383F">
    <w:pPr>
      <w:pStyle w:val="Title"/>
      <w:tabs>
        <w:tab w:val="left" w:pos="3656"/>
      </w:tabs>
      <w:rPr>
        <w:sz w:val="28"/>
        <w:szCs w:val="28"/>
      </w:rPr>
    </w:pPr>
    <w:r w:rsidRPr="00773F6E">
      <w:rPr>
        <w:sz w:val="28"/>
        <w:szCs w:val="28"/>
      </w:rPr>
      <w:t>Julia Smith</w:t>
    </w:r>
  </w:p>
  <w:p w14:paraId="25B44D59" w14:textId="04C19726" w:rsidR="00773F6E" w:rsidRDefault="00BA73A3">
    <w:pPr>
      <w:pStyle w:val="ContactDetails"/>
    </w:pPr>
    <w:r>
      <w:t>1001 Riverland Woods Place, Charleston SC 29412 on June 1</w:t>
    </w:r>
    <w:r w:rsidR="00773F6E">
      <w:br/>
      <w:t>Phone: 252-503-9906</w:t>
    </w:r>
    <w:r w:rsidR="00773F6E">
      <w:tab/>
      <w:t>E-Mail: smithjulia77@yahoo.com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2576479A"/>
    <w:multiLevelType w:val="hybridMultilevel"/>
    <w:tmpl w:val="0F14CADE"/>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EC383F"/>
    <w:rsid w:val="00081EB7"/>
    <w:rsid w:val="00117E15"/>
    <w:rsid w:val="00146310"/>
    <w:rsid w:val="00180E22"/>
    <w:rsid w:val="001A3DF0"/>
    <w:rsid w:val="001F7005"/>
    <w:rsid w:val="00232215"/>
    <w:rsid w:val="00325112"/>
    <w:rsid w:val="00361852"/>
    <w:rsid w:val="00391893"/>
    <w:rsid w:val="004124F9"/>
    <w:rsid w:val="0047279E"/>
    <w:rsid w:val="004B7EF8"/>
    <w:rsid w:val="00532B50"/>
    <w:rsid w:val="00555350"/>
    <w:rsid w:val="0058418D"/>
    <w:rsid w:val="00635811"/>
    <w:rsid w:val="00734E47"/>
    <w:rsid w:val="00773F6E"/>
    <w:rsid w:val="008972CD"/>
    <w:rsid w:val="008B77F6"/>
    <w:rsid w:val="008C503B"/>
    <w:rsid w:val="008C6777"/>
    <w:rsid w:val="008E0DDF"/>
    <w:rsid w:val="00927611"/>
    <w:rsid w:val="009448D8"/>
    <w:rsid w:val="00995EAB"/>
    <w:rsid w:val="009D3BF9"/>
    <w:rsid w:val="00BA73A3"/>
    <w:rsid w:val="00BE4B14"/>
    <w:rsid w:val="00C45E2A"/>
    <w:rsid w:val="00D421D7"/>
    <w:rsid w:val="00D4513E"/>
    <w:rsid w:val="00E51A0E"/>
    <w:rsid w:val="00EA73BD"/>
    <w:rsid w:val="00EC383F"/>
    <w:rsid w:val="00F36331"/>
    <w:rsid w:val="00F6601A"/>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BF666"/>
  <w15:docId w15:val="{73282725-5F64-D947-A3AF-E5B3C564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19156D089B24048B4432DCE5D37DB79"/>
        <w:category>
          <w:name w:val="General"/>
          <w:gallery w:val="placeholder"/>
        </w:category>
        <w:types>
          <w:type w:val="bbPlcHdr"/>
        </w:types>
        <w:behaviors>
          <w:behavior w:val="content"/>
        </w:behaviors>
        <w:guid w:val="{01DBFC54-F2E3-C143-86B9-2E3697AD0CE5}"/>
      </w:docPartPr>
      <w:docPartBody>
        <w:p w:rsidR="00897CCC" w:rsidRDefault="00897CCC">
          <w:pPr>
            <w:pStyle w:val="419156D089B24048B4432DCE5D37DB79"/>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008D7926367E544284781A3BBE193DF9"/>
        <w:category>
          <w:name w:val="General"/>
          <w:gallery w:val="placeholder"/>
        </w:category>
        <w:types>
          <w:type w:val="bbPlcHdr"/>
        </w:types>
        <w:behaviors>
          <w:behavior w:val="content"/>
        </w:behaviors>
        <w:guid w:val="{CC09CDBE-5D68-E54A-A8F9-84124A82ACFF}"/>
      </w:docPartPr>
      <w:docPartBody>
        <w:p w:rsidR="00897CCC" w:rsidRDefault="00897CCC">
          <w:pPr>
            <w:pStyle w:val="008D7926367E544284781A3BBE193DF9"/>
          </w:pPr>
          <w:r>
            <w:t>Lorem ipsum dolor</w:t>
          </w:r>
        </w:p>
      </w:docPartBody>
    </w:docPart>
    <w:docPart>
      <w:docPartPr>
        <w:name w:val="5B2BDE87CCA54F46AD5C89BFC559A38A"/>
        <w:category>
          <w:name w:val="General"/>
          <w:gallery w:val="placeholder"/>
        </w:category>
        <w:types>
          <w:type w:val="bbPlcHdr"/>
        </w:types>
        <w:behaviors>
          <w:behavior w:val="content"/>
        </w:behaviors>
        <w:guid w:val="{3D2FB0D2-9A3C-0E4E-952C-1BA91137ED6C}"/>
      </w:docPartPr>
      <w:docPartBody>
        <w:p w:rsidR="000375D0" w:rsidRDefault="00897CCC">
          <w:pPr>
            <w:pStyle w:val="ListBullet"/>
          </w:pPr>
          <w:r>
            <w:t>Etiam cursus suscipit enim. Nulla facilisi. Integer eleifend diam eu diam. Donec dapibus enim sollicitudin nulla. Nam hendrerit. Nunc id nisi. Curabitur sed neque. Pellentesque placerat consequat pede.</w:t>
          </w:r>
        </w:p>
        <w:p w:rsidR="000375D0" w:rsidRDefault="00897CCC">
          <w:pPr>
            <w:pStyle w:val="ListBullet"/>
          </w:pPr>
          <w:r>
            <w:t>Nullam dapibus elementum metus. Aenean libero sem, commodo euismod, imperdiet et, molestie vel, neque. Duis nec sapien eu pede consectetuer placerat.</w:t>
          </w:r>
        </w:p>
        <w:p w:rsidR="00897CCC" w:rsidRDefault="00897CCC">
          <w:pPr>
            <w:pStyle w:val="5B2BDE87CCA54F46AD5C89BFC559A38A"/>
          </w:pPr>
          <w:r>
            <w:t>Pellentesque interdum, tellus non consectetuer mattis, lectus eros volutpat nunc, auctor nonummy nulla lectus nec tellus. Aliquam hendrerit lorem vulputate turpis.</w:t>
          </w:r>
        </w:p>
      </w:docPartBody>
    </w:docPart>
    <w:docPart>
      <w:docPartPr>
        <w:name w:val="DAFE5C5981E42E4C9FDF4A8A48E714D7"/>
        <w:category>
          <w:name w:val="General"/>
          <w:gallery w:val="placeholder"/>
        </w:category>
        <w:types>
          <w:type w:val="bbPlcHdr"/>
        </w:types>
        <w:behaviors>
          <w:behavior w:val="content"/>
        </w:behaviors>
        <w:guid w:val="{C4ED35E7-E77A-5D47-80F2-9CC47B4CFEDC}"/>
      </w:docPartPr>
      <w:docPartBody>
        <w:p w:rsidR="00897CCC" w:rsidRDefault="00897CCC">
          <w:pPr>
            <w:pStyle w:val="DAFE5C5981E42E4C9FDF4A8A48E714D7"/>
          </w:pPr>
          <w:r>
            <w:t>Lorem ipsum dolor</w:t>
          </w:r>
        </w:p>
      </w:docPartBody>
    </w:docPart>
    <w:docPart>
      <w:docPartPr>
        <w:name w:val="6B89534A272B0543B0B85AFA2EA91FE3"/>
        <w:category>
          <w:name w:val="General"/>
          <w:gallery w:val="placeholder"/>
        </w:category>
        <w:types>
          <w:type w:val="bbPlcHdr"/>
        </w:types>
        <w:behaviors>
          <w:behavior w:val="content"/>
        </w:behaviors>
        <w:guid w:val="{A9B6B257-3A5C-4544-865A-42F3B874BB04}"/>
      </w:docPartPr>
      <w:docPartBody>
        <w:p w:rsidR="000375D0" w:rsidRDefault="00897CCC">
          <w:pPr>
            <w:pStyle w:val="ListBullet"/>
          </w:pPr>
          <w:r>
            <w:t>Etiam cursus suscipit enim. Nulla facilisi. Integer eleifend diam eu diam. Donec dapibus enim sollicitudin nulla. Nam hendrerit. Nunc id nisi. Curabitur sed neque. Pellentesque placerat consequat pede.</w:t>
          </w:r>
        </w:p>
        <w:p w:rsidR="000375D0" w:rsidRDefault="00897CCC">
          <w:pPr>
            <w:pStyle w:val="ListBullet"/>
          </w:pPr>
          <w:r>
            <w:t>Nullam dapibus elementum metus. Aenean libero sem, commodo euismod, imperdiet et, molestie vel, neque. Duis nec sapien eu pede consectetuer placerat.</w:t>
          </w:r>
        </w:p>
        <w:p w:rsidR="00897CCC" w:rsidRDefault="00897CCC">
          <w:pPr>
            <w:pStyle w:val="6B89534A272B0543B0B85AFA2EA91FE3"/>
          </w:pPr>
          <w:r>
            <w:t>Pellentesque interdum, tellus non consectetuer mattis, lectus eros volutpat nunc, auctor nonummy nulla lectus nec tellus. Aliquam hendrerit lorem vulputate turpis.</w:t>
          </w:r>
        </w:p>
      </w:docPartBody>
    </w:docPart>
    <w:docPart>
      <w:docPartPr>
        <w:name w:val="682D08E0AE028E43A87E342D204AE7AC"/>
        <w:category>
          <w:name w:val="General"/>
          <w:gallery w:val="placeholder"/>
        </w:category>
        <w:types>
          <w:type w:val="bbPlcHdr"/>
        </w:types>
        <w:behaviors>
          <w:behavior w:val="content"/>
        </w:behaviors>
        <w:guid w:val="{0ABDBE6C-F355-F743-AB21-66A94E33D5F9}"/>
      </w:docPartPr>
      <w:docPartBody>
        <w:p w:rsidR="00897CCC" w:rsidRDefault="00897CCC">
          <w:pPr>
            <w:pStyle w:val="682D08E0AE028E43A87E342D204AE7AC"/>
          </w:pPr>
          <w:r>
            <w:t>Aliquam dapibus.</w:t>
          </w:r>
        </w:p>
      </w:docPartBody>
    </w:docPart>
    <w:docPart>
      <w:docPartPr>
        <w:name w:val="A5479B36353EB84B819437511A27DF24"/>
        <w:category>
          <w:name w:val="General"/>
          <w:gallery w:val="placeholder"/>
        </w:category>
        <w:types>
          <w:type w:val="bbPlcHdr"/>
        </w:types>
        <w:behaviors>
          <w:behavior w:val="content"/>
        </w:behaviors>
        <w:guid w:val="{14F2B128-5EE9-0447-BFA8-F699EFE60B9C}"/>
      </w:docPartPr>
      <w:docPartBody>
        <w:p w:rsidR="00897CCC" w:rsidRDefault="00897CCC">
          <w:pPr>
            <w:pStyle w:val="A5479B36353EB84B819437511A27DF2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5F2394B3BE32684F92F2BBB908F27987"/>
        <w:category>
          <w:name w:val="General"/>
          <w:gallery w:val="placeholder"/>
        </w:category>
        <w:types>
          <w:type w:val="bbPlcHdr"/>
        </w:types>
        <w:behaviors>
          <w:behavior w:val="content"/>
        </w:behaviors>
        <w:guid w:val="{C364BABB-8CAB-6544-B8F1-79ADC9768FB8}"/>
      </w:docPartPr>
      <w:docPartBody>
        <w:p w:rsidR="00897CCC" w:rsidRDefault="00897CCC">
          <w:pPr>
            <w:pStyle w:val="5F2394B3BE32684F92F2BBB908F27987"/>
          </w:pPr>
          <w:r>
            <w:t>Aliquam dapibus.</w:t>
          </w:r>
        </w:p>
      </w:docPartBody>
    </w:docPart>
    <w:docPart>
      <w:docPartPr>
        <w:name w:val="FB488A9B29390B4189EC485B74027223"/>
        <w:category>
          <w:name w:val="General"/>
          <w:gallery w:val="placeholder"/>
        </w:category>
        <w:types>
          <w:type w:val="bbPlcHdr"/>
        </w:types>
        <w:behaviors>
          <w:behavior w:val="content"/>
        </w:behaviors>
        <w:guid w:val="{35A2AD35-D376-5647-A9E0-1674E93C38D1}"/>
      </w:docPartPr>
      <w:docPartBody>
        <w:p w:rsidR="00897CCC" w:rsidRDefault="00897CCC">
          <w:pPr>
            <w:pStyle w:val="FB488A9B29390B4189EC485B7402722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CCC"/>
    <w:rsid w:val="000375D0"/>
    <w:rsid w:val="00316245"/>
    <w:rsid w:val="00482C96"/>
    <w:rsid w:val="0049415E"/>
    <w:rsid w:val="004A0DAA"/>
    <w:rsid w:val="00897CCC"/>
    <w:rsid w:val="00BC5B4F"/>
    <w:rsid w:val="00F73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419156D089B24048B4432DCE5D37DB79">
    <w:name w:val="419156D089B24048B4432DCE5D37DB79"/>
  </w:style>
  <w:style w:type="paragraph" w:customStyle="1" w:styleId="008D7926367E544284781A3BBE193DF9">
    <w:name w:val="008D7926367E544284781A3BBE193DF9"/>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5B2BDE87CCA54F46AD5C89BFC559A38A">
    <w:name w:val="5B2BDE87CCA54F46AD5C89BFC559A38A"/>
  </w:style>
  <w:style w:type="paragraph" w:customStyle="1" w:styleId="DAFE5C5981E42E4C9FDF4A8A48E714D7">
    <w:name w:val="DAFE5C5981E42E4C9FDF4A8A48E714D7"/>
  </w:style>
  <w:style w:type="paragraph" w:customStyle="1" w:styleId="6B89534A272B0543B0B85AFA2EA91FE3">
    <w:name w:val="6B89534A272B0543B0B85AFA2EA91FE3"/>
  </w:style>
  <w:style w:type="paragraph" w:customStyle="1" w:styleId="682D08E0AE028E43A87E342D204AE7AC">
    <w:name w:val="682D08E0AE028E43A87E342D204AE7AC"/>
  </w:style>
  <w:style w:type="paragraph" w:customStyle="1" w:styleId="A5479B36353EB84B819437511A27DF24">
    <w:name w:val="A5479B36353EB84B819437511A27DF24"/>
  </w:style>
  <w:style w:type="paragraph" w:customStyle="1" w:styleId="5F2394B3BE32684F92F2BBB908F27987">
    <w:name w:val="5F2394B3BE32684F92F2BBB908F27987"/>
  </w:style>
  <w:style w:type="paragraph" w:customStyle="1" w:styleId="FB488A9B29390B4189EC485B74027223">
    <w:name w:val="FB488A9B29390B4189EC485B74027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Macintosh%20HD:Applications:Microsoft%20Office%202011:Office:Media:Templates:Print%20Layout%20View:Resumes:Simple%20Resume.dotx</Template>
  <TotalTime>1</TotalTime>
  <Pages>2</Pages>
  <Words>300</Words>
  <Characters>1716</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&amp; Commander</dc:creator>
  <cp:keywords/>
  <dc:description/>
  <cp:lastModifiedBy>Julia Smith</cp:lastModifiedBy>
  <cp:revision>3</cp:revision>
  <dcterms:created xsi:type="dcterms:W3CDTF">2021-04-29T00:53:00Z</dcterms:created>
  <dcterms:modified xsi:type="dcterms:W3CDTF">2021-04-29T13:40:00Z</dcterms:modified>
  <cp:category/>
</cp:coreProperties>
</file>