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5F68" w14:textId="77777777" w:rsidR="007C3AC4" w:rsidRPr="00400BD9" w:rsidRDefault="00694BD6" w:rsidP="00694BD6">
      <w:pPr>
        <w:jc w:val="center"/>
        <w:rPr>
          <w:rFonts w:asciiTheme="minorHAnsi" w:hAnsiTheme="minorHAnsi" w:cstheme="minorHAnsi"/>
          <w:b/>
          <w:sz w:val="44"/>
          <w:szCs w:val="44"/>
        </w:rPr>
      </w:pPr>
      <w:r w:rsidRPr="00400BD9">
        <w:rPr>
          <w:rFonts w:asciiTheme="minorHAnsi" w:hAnsiTheme="minorHAnsi" w:cstheme="minorHAnsi"/>
          <w:b/>
          <w:sz w:val="44"/>
          <w:szCs w:val="44"/>
        </w:rPr>
        <w:t>Tara Pankey</w:t>
      </w:r>
    </w:p>
    <w:p w14:paraId="6658C09C" w14:textId="65DFFC1B" w:rsidR="008039A7" w:rsidRPr="00400BD9" w:rsidRDefault="008C1E78" w:rsidP="00334EA1">
      <w:pPr>
        <w:jc w:val="center"/>
        <w:rPr>
          <w:rFonts w:asciiTheme="minorHAnsi" w:hAnsiTheme="minorHAnsi" w:cstheme="minorHAnsi"/>
          <w:b/>
        </w:rPr>
      </w:pPr>
      <w:r>
        <w:rPr>
          <w:rFonts w:asciiTheme="minorHAnsi" w:hAnsiTheme="minorHAnsi" w:cstheme="minorHAnsi"/>
          <w:b/>
        </w:rPr>
        <w:t>67 W Sawyer Ridge Drive</w:t>
      </w:r>
    </w:p>
    <w:p w14:paraId="57351023" w14:textId="3EA47272" w:rsidR="00334EA1" w:rsidRPr="00400BD9" w:rsidRDefault="008C1E78" w:rsidP="00334EA1">
      <w:pPr>
        <w:jc w:val="center"/>
        <w:rPr>
          <w:rStyle w:val="IntenseEmphasis"/>
          <w:rFonts w:asciiTheme="minorHAnsi" w:hAnsiTheme="minorHAnsi" w:cstheme="minorHAnsi"/>
        </w:rPr>
      </w:pPr>
      <w:r>
        <w:rPr>
          <w:rFonts w:asciiTheme="minorHAnsi" w:hAnsiTheme="minorHAnsi" w:cstheme="minorHAnsi"/>
          <w:b/>
        </w:rPr>
        <w:t>Spring, TX 77389</w:t>
      </w:r>
    </w:p>
    <w:p w14:paraId="0CF6507E" w14:textId="77777777" w:rsidR="00E32ED8" w:rsidRPr="00400BD9" w:rsidRDefault="00694BD6" w:rsidP="00694BD6">
      <w:pPr>
        <w:pBdr>
          <w:bottom w:val="single" w:sz="12" w:space="1" w:color="auto"/>
        </w:pBdr>
        <w:jc w:val="center"/>
        <w:rPr>
          <w:rFonts w:asciiTheme="minorHAnsi" w:hAnsiTheme="minorHAnsi" w:cstheme="minorHAnsi"/>
          <w:b/>
        </w:rPr>
      </w:pPr>
      <w:r w:rsidRPr="00400BD9">
        <w:rPr>
          <w:rFonts w:asciiTheme="minorHAnsi" w:hAnsiTheme="minorHAnsi" w:cstheme="minorHAnsi"/>
          <w:b/>
        </w:rPr>
        <w:t xml:space="preserve">501-206-7004 </w:t>
      </w:r>
    </w:p>
    <w:p w14:paraId="5ED43AE2" w14:textId="3EB89694" w:rsidR="00694BD6" w:rsidRPr="00776BFA" w:rsidRDefault="005A6EBE" w:rsidP="00400BD9">
      <w:pPr>
        <w:pBdr>
          <w:bottom w:val="single" w:sz="12" w:space="1" w:color="auto"/>
        </w:pBdr>
        <w:jc w:val="center"/>
        <w:rPr>
          <w:rFonts w:asciiTheme="minorHAnsi" w:hAnsiTheme="minorHAnsi" w:cstheme="minorHAnsi"/>
          <w:b/>
        </w:rPr>
      </w:pPr>
      <w:hyperlink r:id="rId6" w:history="1">
        <w:r w:rsidR="00694BD6" w:rsidRPr="00400BD9">
          <w:rPr>
            <w:rStyle w:val="Hyperlink"/>
            <w:rFonts w:asciiTheme="minorHAnsi" w:hAnsiTheme="minorHAnsi" w:cstheme="minorHAnsi"/>
            <w:b/>
          </w:rPr>
          <w:t>tara.pankey@yahoo.com</w:t>
        </w:r>
      </w:hyperlink>
    </w:p>
    <w:p w14:paraId="3BBBE082" w14:textId="19F728EC" w:rsidR="00694BD6" w:rsidRPr="00776BFA" w:rsidRDefault="00694BD6" w:rsidP="00776BFA">
      <w:pPr>
        <w:rPr>
          <w:rFonts w:asciiTheme="minorHAnsi" w:hAnsiTheme="minorHAnsi" w:cstheme="minorHAnsi"/>
        </w:rPr>
      </w:pPr>
    </w:p>
    <w:p w14:paraId="31A0AACD" w14:textId="77777777" w:rsidR="002042D5" w:rsidRPr="00776BFA" w:rsidRDefault="002042D5" w:rsidP="00694BD6">
      <w:pPr>
        <w:ind w:left="2160" w:hanging="2160"/>
        <w:rPr>
          <w:rFonts w:asciiTheme="minorHAnsi" w:hAnsiTheme="minorHAnsi" w:cstheme="minorHAnsi"/>
        </w:rPr>
      </w:pPr>
    </w:p>
    <w:p w14:paraId="52CB6022" w14:textId="0DB68723" w:rsidR="00290720" w:rsidRPr="00776BFA" w:rsidRDefault="00694BD6" w:rsidP="00980BD3">
      <w:pPr>
        <w:ind w:left="2160" w:hanging="2160"/>
        <w:rPr>
          <w:rFonts w:asciiTheme="minorHAnsi" w:hAnsiTheme="minorHAnsi" w:cstheme="minorHAnsi"/>
        </w:rPr>
      </w:pPr>
      <w:r w:rsidRPr="00776BFA">
        <w:rPr>
          <w:rFonts w:asciiTheme="minorHAnsi" w:hAnsiTheme="minorHAnsi" w:cstheme="minorHAnsi"/>
          <w:b/>
        </w:rPr>
        <w:t>Education</w:t>
      </w:r>
      <w:r w:rsidRPr="00776BFA">
        <w:rPr>
          <w:rFonts w:asciiTheme="minorHAnsi" w:hAnsiTheme="minorHAnsi" w:cstheme="minorHAnsi"/>
          <w:b/>
        </w:rPr>
        <w:tab/>
      </w:r>
      <w:r w:rsidR="00290720" w:rsidRPr="00776BFA">
        <w:rPr>
          <w:rFonts w:asciiTheme="minorHAnsi" w:hAnsiTheme="minorHAnsi" w:cstheme="minorHAnsi"/>
        </w:rPr>
        <w:t xml:space="preserve">August 2018- </w:t>
      </w:r>
      <w:r w:rsidR="00930A2F">
        <w:rPr>
          <w:rFonts w:asciiTheme="minorHAnsi" w:hAnsiTheme="minorHAnsi" w:cstheme="minorHAnsi"/>
        </w:rPr>
        <w:t xml:space="preserve">June </w:t>
      </w:r>
      <w:r w:rsidR="00776BFA" w:rsidRPr="00776BFA">
        <w:rPr>
          <w:rFonts w:asciiTheme="minorHAnsi" w:hAnsiTheme="minorHAnsi" w:cstheme="minorHAnsi"/>
        </w:rPr>
        <w:t xml:space="preserve">2021 </w:t>
      </w:r>
    </w:p>
    <w:p w14:paraId="0651DA73" w14:textId="50D84849" w:rsidR="00776BFA" w:rsidRPr="00776BFA" w:rsidRDefault="00776BFA" w:rsidP="00980BD3">
      <w:pPr>
        <w:ind w:left="2160" w:hanging="2160"/>
        <w:rPr>
          <w:rFonts w:asciiTheme="minorHAnsi" w:hAnsiTheme="minorHAnsi" w:cstheme="minorHAnsi"/>
          <w:b/>
        </w:rPr>
      </w:pPr>
      <w:r w:rsidRPr="00776BFA">
        <w:rPr>
          <w:rFonts w:asciiTheme="minorHAnsi" w:hAnsiTheme="minorHAnsi" w:cstheme="minorHAnsi"/>
          <w:b/>
        </w:rPr>
        <w:tab/>
        <w:t>Adult Gerontology – Acute Care Nurse Practitioner</w:t>
      </w:r>
    </w:p>
    <w:p w14:paraId="228C4FA9" w14:textId="012687B3" w:rsidR="00290720" w:rsidRPr="00776BFA" w:rsidRDefault="00290720" w:rsidP="00290720">
      <w:pPr>
        <w:ind w:left="2160"/>
        <w:rPr>
          <w:rFonts w:asciiTheme="minorHAnsi" w:hAnsiTheme="minorHAnsi" w:cstheme="minorHAnsi"/>
        </w:rPr>
      </w:pPr>
      <w:r w:rsidRPr="00776BFA">
        <w:rPr>
          <w:rFonts w:asciiTheme="minorHAnsi" w:hAnsiTheme="minorHAnsi" w:cstheme="minorHAnsi"/>
        </w:rPr>
        <w:t>University of Texas Health and Science Center</w:t>
      </w:r>
    </w:p>
    <w:p w14:paraId="48227D5D" w14:textId="77777777" w:rsidR="00290720" w:rsidRPr="00776BFA" w:rsidRDefault="00290720" w:rsidP="00980BD3">
      <w:pPr>
        <w:ind w:left="2160" w:hanging="2160"/>
        <w:rPr>
          <w:rFonts w:asciiTheme="minorHAnsi" w:hAnsiTheme="minorHAnsi" w:cstheme="minorHAnsi"/>
        </w:rPr>
      </w:pPr>
    </w:p>
    <w:p w14:paraId="7BC55090" w14:textId="7BD8D2F8" w:rsidR="0001146F" w:rsidRPr="00776BFA" w:rsidRDefault="001C1371" w:rsidP="00290720">
      <w:pPr>
        <w:ind w:left="2160"/>
        <w:rPr>
          <w:rFonts w:asciiTheme="minorHAnsi" w:hAnsiTheme="minorHAnsi" w:cstheme="minorHAnsi"/>
        </w:rPr>
      </w:pPr>
      <w:r w:rsidRPr="00776BFA">
        <w:rPr>
          <w:rFonts w:asciiTheme="minorHAnsi" w:hAnsiTheme="minorHAnsi" w:cstheme="minorHAnsi"/>
        </w:rPr>
        <w:t>July 2016- December 2017</w:t>
      </w:r>
    </w:p>
    <w:p w14:paraId="20F22128" w14:textId="17A654D4" w:rsidR="00980BD3" w:rsidRPr="00776BFA" w:rsidRDefault="00980BD3" w:rsidP="00776BFA">
      <w:pPr>
        <w:ind w:left="2160" w:hanging="2160"/>
        <w:rPr>
          <w:rFonts w:asciiTheme="minorHAnsi" w:hAnsiTheme="minorHAnsi" w:cstheme="minorHAnsi"/>
          <w:b/>
        </w:rPr>
      </w:pPr>
      <w:r w:rsidRPr="00776BFA">
        <w:rPr>
          <w:rFonts w:asciiTheme="minorHAnsi" w:hAnsiTheme="minorHAnsi" w:cstheme="minorHAnsi"/>
          <w:b/>
        </w:rPr>
        <w:tab/>
      </w:r>
      <w:r w:rsidR="00776BFA" w:rsidRPr="00776BFA">
        <w:rPr>
          <w:rFonts w:asciiTheme="minorHAnsi" w:hAnsiTheme="minorHAnsi" w:cstheme="minorHAnsi"/>
          <w:b/>
        </w:rPr>
        <w:t>Bachelor of Science in Nursing</w:t>
      </w:r>
    </w:p>
    <w:p w14:paraId="6310FB24" w14:textId="6652E80B" w:rsidR="00776BFA" w:rsidRPr="00776BFA" w:rsidRDefault="00776BFA" w:rsidP="00776BFA">
      <w:pPr>
        <w:ind w:left="2160" w:hanging="2160"/>
        <w:rPr>
          <w:rFonts w:asciiTheme="minorHAnsi" w:hAnsiTheme="minorHAnsi" w:cstheme="minorHAnsi"/>
        </w:rPr>
      </w:pPr>
      <w:r w:rsidRPr="00776BFA">
        <w:rPr>
          <w:rFonts w:asciiTheme="minorHAnsi" w:hAnsiTheme="minorHAnsi" w:cstheme="minorHAnsi"/>
        </w:rPr>
        <w:tab/>
        <w:t>Arkansas State University</w:t>
      </w:r>
    </w:p>
    <w:p w14:paraId="03EEB707" w14:textId="77777777" w:rsidR="0001146F" w:rsidRPr="00776BFA" w:rsidRDefault="0001146F" w:rsidP="004A0E42">
      <w:pPr>
        <w:ind w:left="2160" w:hanging="2160"/>
        <w:rPr>
          <w:rFonts w:asciiTheme="minorHAnsi" w:hAnsiTheme="minorHAnsi" w:cstheme="minorHAnsi"/>
        </w:rPr>
      </w:pPr>
    </w:p>
    <w:p w14:paraId="77F0438F" w14:textId="7EB2B9F1" w:rsidR="001A123C" w:rsidRPr="00776BFA" w:rsidRDefault="001C1371" w:rsidP="0001146F">
      <w:pPr>
        <w:ind w:left="2160"/>
        <w:rPr>
          <w:rFonts w:asciiTheme="minorHAnsi" w:hAnsiTheme="minorHAnsi" w:cstheme="minorHAnsi"/>
        </w:rPr>
      </w:pPr>
      <w:r w:rsidRPr="00776BFA">
        <w:rPr>
          <w:rFonts w:asciiTheme="minorHAnsi" w:hAnsiTheme="minorHAnsi" w:cstheme="minorHAnsi"/>
        </w:rPr>
        <w:t>June</w:t>
      </w:r>
      <w:r w:rsidR="001A123C" w:rsidRPr="00776BFA">
        <w:rPr>
          <w:rFonts w:asciiTheme="minorHAnsi" w:hAnsiTheme="minorHAnsi" w:cstheme="minorHAnsi"/>
        </w:rPr>
        <w:t xml:space="preserve"> 2010- </w:t>
      </w:r>
      <w:r w:rsidR="00B31AFD" w:rsidRPr="00776BFA">
        <w:rPr>
          <w:rFonts w:asciiTheme="minorHAnsi" w:hAnsiTheme="minorHAnsi" w:cstheme="minorHAnsi"/>
        </w:rPr>
        <w:t>December 2012</w:t>
      </w:r>
    </w:p>
    <w:p w14:paraId="380CC0E5" w14:textId="77777777" w:rsidR="00776BFA" w:rsidRPr="00776BFA" w:rsidRDefault="00776BFA" w:rsidP="00776BFA">
      <w:pPr>
        <w:ind w:left="2160"/>
        <w:rPr>
          <w:rFonts w:asciiTheme="minorHAnsi" w:hAnsiTheme="minorHAnsi" w:cstheme="minorHAnsi"/>
          <w:b/>
        </w:rPr>
      </w:pPr>
      <w:r w:rsidRPr="00776BFA">
        <w:rPr>
          <w:rFonts w:asciiTheme="minorHAnsi" w:hAnsiTheme="minorHAnsi" w:cstheme="minorHAnsi"/>
          <w:b/>
        </w:rPr>
        <w:t>Associates of Nursing Degree</w:t>
      </w:r>
    </w:p>
    <w:p w14:paraId="575CB1BE" w14:textId="77777777" w:rsidR="00755CE0" w:rsidRPr="00776BFA" w:rsidRDefault="004A0E42" w:rsidP="00776BFA">
      <w:pPr>
        <w:ind w:left="1440" w:firstLine="720"/>
        <w:rPr>
          <w:rFonts w:asciiTheme="minorHAnsi" w:hAnsiTheme="minorHAnsi" w:cstheme="minorHAnsi"/>
        </w:rPr>
      </w:pPr>
      <w:r w:rsidRPr="00776BFA">
        <w:rPr>
          <w:rFonts w:asciiTheme="minorHAnsi" w:hAnsiTheme="minorHAnsi" w:cstheme="minorHAnsi"/>
        </w:rPr>
        <w:t xml:space="preserve">University of Arkansas Community College at Batesville </w:t>
      </w:r>
    </w:p>
    <w:p w14:paraId="01F368D9" w14:textId="77777777" w:rsidR="00694BD6" w:rsidRPr="00776BFA" w:rsidRDefault="00694BD6" w:rsidP="00694BD6">
      <w:pPr>
        <w:ind w:left="2160" w:hanging="2160"/>
        <w:rPr>
          <w:rFonts w:asciiTheme="minorHAnsi" w:hAnsiTheme="minorHAnsi" w:cstheme="minorHAnsi"/>
        </w:rPr>
      </w:pPr>
    </w:p>
    <w:p w14:paraId="720A0FF7" w14:textId="1E618437" w:rsidR="001A123C" w:rsidRPr="00776BFA" w:rsidRDefault="00D46926" w:rsidP="000A1AE6">
      <w:pPr>
        <w:ind w:left="2160" w:hanging="2160"/>
        <w:rPr>
          <w:rFonts w:asciiTheme="minorHAnsi" w:hAnsiTheme="minorHAnsi" w:cstheme="minorHAnsi"/>
        </w:rPr>
      </w:pPr>
      <w:r w:rsidRPr="00776BFA">
        <w:rPr>
          <w:rFonts w:asciiTheme="minorHAnsi" w:hAnsiTheme="minorHAnsi" w:cstheme="minorHAnsi"/>
        </w:rPr>
        <w:tab/>
        <w:t>Fall 2002</w:t>
      </w:r>
      <w:r w:rsidR="001A123C" w:rsidRPr="00776BFA">
        <w:rPr>
          <w:rFonts w:asciiTheme="minorHAnsi" w:hAnsiTheme="minorHAnsi" w:cstheme="minorHAnsi"/>
        </w:rPr>
        <w:t xml:space="preserve"> – Spring 2008 </w:t>
      </w:r>
    </w:p>
    <w:p w14:paraId="0A79E7D2" w14:textId="08C2769C" w:rsidR="002C2646" w:rsidRPr="00776BFA" w:rsidRDefault="000A1AE6" w:rsidP="000A1AE6">
      <w:pPr>
        <w:ind w:left="2160" w:hanging="2160"/>
        <w:rPr>
          <w:rFonts w:asciiTheme="minorHAnsi" w:hAnsiTheme="minorHAnsi" w:cstheme="minorHAnsi"/>
          <w:b/>
        </w:rPr>
      </w:pPr>
      <w:r w:rsidRPr="00776BFA">
        <w:rPr>
          <w:rFonts w:asciiTheme="minorHAnsi" w:hAnsiTheme="minorHAnsi" w:cstheme="minorHAnsi"/>
        </w:rPr>
        <w:t xml:space="preserve">                                    </w:t>
      </w:r>
      <w:r w:rsidR="00776BFA">
        <w:rPr>
          <w:rFonts w:asciiTheme="minorHAnsi" w:hAnsiTheme="minorHAnsi" w:cstheme="minorHAnsi"/>
        </w:rPr>
        <w:tab/>
      </w:r>
      <w:r w:rsidR="002C2646" w:rsidRPr="00776BFA">
        <w:rPr>
          <w:rFonts w:asciiTheme="minorHAnsi" w:hAnsiTheme="minorHAnsi" w:cstheme="minorHAnsi"/>
          <w:b/>
        </w:rPr>
        <w:t>Bachelor of Science in AgriBusiness</w:t>
      </w:r>
      <w:r w:rsidR="00A71EE6" w:rsidRPr="00776BFA">
        <w:rPr>
          <w:rFonts w:asciiTheme="minorHAnsi" w:hAnsiTheme="minorHAnsi" w:cstheme="minorHAnsi"/>
          <w:b/>
        </w:rPr>
        <w:t xml:space="preserve"> </w:t>
      </w:r>
      <w:r w:rsidR="002C2646" w:rsidRPr="00776BFA">
        <w:rPr>
          <w:rFonts w:asciiTheme="minorHAnsi" w:hAnsiTheme="minorHAnsi" w:cstheme="minorHAnsi"/>
          <w:b/>
        </w:rPr>
        <w:t xml:space="preserve">with </w:t>
      </w:r>
      <w:r w:rsidR="00776BFA" w:rsidRPr="00776BFA">
        <w:rPr>
          <w:rFonts w:asciiTheme="minorHAnsi" w:hAnsiTheme="minorHAnsi" w:cstheme="minorHAnsi"/>
          <w:b/>
        </w:rPr>
        <w:t>an emphasis</w:t>
      </w:r>
      <w:r w:rsidR="002C2646" w:rsidRPr="00776BFA">
        <w:rPr>
          <w:rFonts w:asciiTheme="minorHAnsi" w:hAnsiTheme="minorHAnsi" w:cstheme="minorHAnsi"/>
          <w:b/>
        </w:rPr>
        <w:t xml:space="preserve"> in Marketing and Management</w:t>
      </w:r>
    </w:p>
    <w:p w14:paraId="70B53708" w14:textId="0BBCBDA2" w:rsidR="00776BFA" w:rsidRPr="00776BFA" w:rsidRDefault="00776BFA" w:rsidP="000A1AE6">
      <w:pPr>
        <w:ind w:left="2160" w:hanging="2160"/>
        <w:rPr>
          <w:rFonts w:asciiTheme="minorHAnsi" w:hAnsiTheme="minorHAnsi" w:cstheme="minorHAnsi"/>
        </w:rPr>
      </w:pPr>
      <w:r w:rsidRPr="00776BFA">
        <w:rPr>
          <w:rFonts w:asciiTheme="minorHAnsi" w:hAnsiTheme="minorHAnsi" w:cstheme="minorHAnsi"/>
        </w:rPr>
        <w:tab/>
        <w:t>Arkansas State University</w:t>
      </w:r>
    </w:p>
    <w:p w14:paraId="01BF28C0" w14:textId="77777777" w:rsidR="002C2646" w:rsidRPr="00776BFA" w:rsidRDefault="002C2646" w:rsidP="00694BD6">
      <w:pPr>
        <w:ind w:left="2160" w:hanging="2160"/>
        <w:rPr>
          <w:rFonts w:asciiTheme="minorHAnsi" w:hAnsiTheme="minorHAnsi" w:cstheme="minorHAnsi"/>
        </w:rPr>
      </w:pPr>
    </w:p>
    <w:p w14:paraId="56043E3F" w14:textId="1E19E36F" w:rsidR="002C2646" w:rsidRPr="00776BFA" w:rsidRDefault="002C2646" w:rsidP="00D46926">
      <w:pPr>
        <w:ind w:left="2160" w:hanging="2160"/>
        <w:rPr>
          <w:rFonts w:asciiTheme="minorHAnsi" w:hAnsiTheme="minorHAnsi" w:cstheme="minorHAnsi"/>
        </w:rPr>
      </w:pPr>
      <w:r w:rsidRPr="00776BFA">
        <w:rPr>
          <w:rFonts w:asciiTheme="minorHAnsi" w:hAnsiTheme="minorHAnsi" w:cstheme="minorHAnsi"/>
        </w:rPr>
        <w:tab/>
      </w:r>
    </w:p>
    <w:p w14:paraId="73835C33" w14:textId="77777777" w:rsidR="004F585F" w:rsidRDefault="00553370" w:rsidP="00400BD9">
      <w:pPr>
        <w:rPr>
          <w:rFonts w:asciiTheme="minorHAnsi" w:hAnsiTheme="minorHAnsi" w:cstheme="minorHAnsi"/>
          <w:b/>
        </w:rPr>
      </w:pPr>
      <w:r w:rsidRPr="00776BFA">
        <w:rPr>
          <w:rFonts w:asciiTheme="minorHAnsi" w:hAnsiTheme="minorHAnsi" w:cstheme="minorHAnsi"/>
          <w:b/>
        </w:rPr>
        <w:t>Experience</w:t>
      </w:r>
      <w:r w:rsidR="004F585F">
        <w:rPr>
          <w:rFonts w:asciiTheme="minorHAnsi" w:hAnsiTheme="minorHAnsi" w:cstheme="minorHAnsi"/>
          <w:b/>
        </w:rPr>
        <w:t xml:space="preserve"> (clinical)</w:t>
      </w:r>
      <w:r w:rsidRPr="00776BFA">
        <w:rPr>
          <w:rFonts w:asciiTheme="minorHAnsi" w:hAnsiTheme="minorHAnsi" w:cstheme="minorHAnsi"/>
          <w:b/>
        </w:rPr>
        <w:tab/>
      </w:r>
    </w:p>
    <w:p w14:paraId="712127A6" w14:textId="7D45A2CC" w:rsidR="005071A7" w:rsidRDefault="005071A7" w:rsidP="004F585F">
      <w:pPr>
        <w:ind w:left="1440" w:firstLine="720"/>
        <w:rPr>
          <w:rFonts w:asciiTheme="minorHAnsi" w:hAnsiTheme="minorHAnsi" w:cstheme="minorHAnsi"/>
          <w:b/>
        </w:rPr>
      </w:pPr>
      <w:r>
        <w:rPr>
          <w:rFonts w:asciiTheme="minorHAnsi" w:hAnsiTheme="minorHAnsi" w:cstheme="minorHAnsi"/>
          <w:b/>
        </w:rPr>
        <w:t>2020-2021 Clinical Rotations AG-ACNP Student</w:t>
      </w:r>
    </w:p>
    <w:p w14:paraId="737E268A" w14:textId="77777777" w:rsidR="005071A7" w:rsidRPr="005071A7" w:rsidRDefault="005071A7" w:rsidP="00400BD9">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rPr>
        <w:tab/>
      </w:r>
      <w:r w:rsidRPr="005071A7">
        <w:rPr>
          <w:rFonts w:asciiTheme="minorHAnsi" w:hAnsiTheme="minorHAnsi" w:cstheme="minorHAnsi"/>
          <w:b/>
        </w:rPr>
        <w:t>Crisitina Sola NP/ Dr. Kristopher Charlton-Ouw</w:t>
      </w:r>
    </w:p>
    <w:p w14:paraId="73EA6A61" w14:textId="77777777" w:rsidR="005071A7" w:rsidRDefault="005071A7" w:rsidP="00400BD9">
      <w:pPr>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rPr>
        <w:t>UT Physicians Cardiothoracic and Vascular Surgery Clinic</w:t>
      </w:r>
    </w:p>
    <w:p w14:paraId="2ED3421D" w14:textId="77777777" w:rsidR="005071A7" w:rsidRDefault="005071A7" w:rsidP="00400BD9">
      <w:pPr>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rPr>
        <w:t>Houston, Texas</w:t>
      </w:r>
    </w:p>
    <w:p w14:paraId="6470F1D2" w14:textId="77777777" w:rsidR="005071A7" w:rsidRDefault="005071A7" w:rsidP="00400BD9">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10D003C6" w14:textId="0C8A4AAA" w:rsidR="0050526F" w:rsidRDefault="005071A7" w:rsidP="005071A7">
      <w:pPr>
        <w:ind w:left="2160"/>
        <w:rPr>
          <w:rFonts w:asciiTheme="minorHAnsi" w:hAnsiTheme="minorHAnsi" w:cstheme="minorHAnsi"/>
        </w:rPr>
      </w:pPr>
      <w:r>
        <w:rPr>
          <w:rFonts w:asciiTheme="minorHAnsi" w:hAnsiTheme="minorHAnsi" w:cstheme="minorHAnsi"/>
        </w:rPr>
        <w:t>In this rotation I</w:t>
      </w:r>
      <w:r w:rsidR="0050526F">
        <w:rPr>
          <w:rFonts w:asciiTheme="minorHAnsi" w:hAnsiTheme="minorHAnsi" w:cstheme="minorHAnsi"/>
        </w:rPr>
        <w:t xml:space="preserve"> completed 180 hours working</w:t>
      </w:r>
      <w:r>
        <w:rPr>
          <w:rFonts w:asciiTheme="minorHAnsi" w:hAnsiTheme="minorHAnsi" w:cstheme="minorHAnsi"/>
        </w:rPr>
        <w:t xml:space="preserve"> closely with the Nurse Practitioner and supervising MD. I assessed and ordered diagnostics in clinic, as well as, followed up with post-surgical patients.</w:t>
      </w:r>
    </w:p>
    <w:p w14:paraId="49885E65" w14:textId="77777777" w:rsidR="0050526F" w:rsidRDefault="0050526F" w:rsidP="005071A7">
      <w:pPr>
        <w:ind w:left="2160"/>
        <w:rPr>
          <w:rFonts w:asciiTheme="minorHAnsi" w:hAnsiTheme="minorHAnsi" w:cstheme="minorHAnsi"/>
          <w:b/>
        </w:rPr>
      </w:pPr>
    </w:p>
    <w:p w14:paraId="597764AB" w14:textId="2D4C8F28" w:rsidR="0050526F" w:rsidRDefault="0050526F" w:rsidP="005071A7">
      <w:pPr>
        <w:ind w:left="2160"/>
        <w:rPr>
          <w:rFonts w:asciiTheme="minorHAnsi" w:hAnsiTheme="minorHAnsi" w:cstheme="minorHAnsi"/>
          <w:b/>
        </w:rPr>
      </w:pPr>
      <w:r>
        <w:rPr>
          <w:rFonts w:asciiTheme="minorHAnsi" w:hAnsiTheme="minorHAnsi" w:cstheme="minorHAnsi"/>
          <w:b/>
        </w:rPr>
        <w:t>Dr. Gaurav Aggarwala</w:t>
      </w:r>
    </w:p>
    <w:p w14:paraId="6D1CACCC" w14:textId="288EC2F2" w:rsidR="00B366ED" w:rsidRPr="00B366ED" w:rsidRDefault="00126CAE" w:rsidP="005071A7">
      <w:pPr>
        <w:ind w:left="2160"/>
        <w:rPr>
          <w:rFonts w:asciiTheme="minorHAnsi" w:hAnsiTheme="minorHAnsi" w:cstheme="minorHAnsi"/>
        </w:rPr>
      </w:pPr>
      <w:r>
        <w:rPr>
          <w:rFonts w:asciiTheme="minorHAnsi" w:hAnsiTheme="minorHAnsi" w:cstheme="minorHAnsi"/>
        </w:rPr>
        <w:t xml:space="preserve">Interventional </w:t>
      </w:r>
      <w:r w:rsidR="00B366ED">
        <w:rPr>
          <w:rFonts w:asciiTheme="minorHAnsi" w:hAnsiTheme="minorHAnsi" w:cstheme="minorHAnsi"/>
        </w:rPr>
        <w:t>Cardiology</w:t>
      </w:r>
    </w:p>
    <w:p w14:paraId="75EDD9FB" w14:textId="56E8A132" w:rsidR="0050526F" w:rsidRDefault="0050526F" w:rsidP="005071A7">
      <w:pPr>
        <w:ind w:left="2160"/>
        <w:rPr>
          <w:rFonts w:asciiTheme="minorHAnsi" w:hAnsiTheme="minorHAnsi" w:cstheme="minorHAnsi"/>
        </w:rPr>
      </w:pPr>
      <w:r>
        <w:rPr>
          <w:rFonts w:asciiTheme="minorHAnsi" w:hAnsiTheme="minorHAnsi" w:cstheme="minorHAnsi"/>
        </w:rPr>
        <w:t>Pulse Physicians Organization/Center for Cardiovascular Excellence</w:t>
      </w:r>
    </w:p>
    <w:p w14:paraId="1E88F76E" w14:textId="305F0891" w:rsidR="0050526F" w:rsidRDefault="0050526F" w:rsidP="005071A7">
      <w:pPr>
        <w:ind w:left="2160"/>
        <w:rPr>
          <w:rFonts w:asciiTheme="minorHAnsi" w:hAnsiTheme="minorHAnsi" w:cstheme="minorHAnsi"/>
        </w:rPr>
      </w:pPr>
      <w:r>
        <w:rPr>
          <w:rFonts w:asciiTheme="minorHAnsi" w:hAnsiTheme="minorHAnsi" w:cstheme="minorHAnsi"/>
        </w:rPr>
        <w:t>The Woodlands, Texas</w:t>
      </w:r>
    </w:p>
    <w:p w14:paraId="48D86DFA" w14:textId="57C31900" w:rsidR="0050526F" w:rsidRDefault="0050526F" w:rsidP="005071A7">
      <w:pPr>
        <w:ind w:left="2160"/>
        <w:rPr>
          <w:rFonts w:asciiTheme="minorHAnsi" w:hAnsiTheme="minorHAnsi" w:cstheme="minorHAnsi"/>
        </w:rPr>
      </w:pPr>
      <w:r>
        <w:rPr>
          <w:rFonts w:asciiTheme="minorHAnsi" w:hAnsiTheme="minorHAnsi" w:cstheme="minorHAnsi"/>
        </w:rPr>
        <w:t xml:space="preserve">In this rotation I worked 180 hours assessing clinic patients, ordering diagnostics, and scrubbing in the Cath Lab. </w:t>
      </w:r>
      <w:r w:rsidR="00B366ED">
        <w:rPr>
          <w:rFonts w:asciiTheme="minorHAnsi" w:hAnsiTheme="minorHAnsi" w:cstheme="minorHAnsi"/>
        </w:rPr>
        <w:t xml:space="preserve">As a scrub in the cath-lab I was able to assist with peripheral angiograms including interventions, venous interventions, PPM and ICD placement. </w:t>
      </w:r>
    </w:p>
    <w:p w14:paraId="72A2F4E8" w14:textId="709A554D" w:rsidR="00B366ED" w:rsidRDefault="00B366ED" w:rsidP="005071A7">
      <w:pPr>
        <w:ind w:left="2160"/>
        <w:rPr>
          <w:rFonts w:asciiTheme="minorHAnsi" w:hAnsiTheme="minorHAnsi" w:cstheme="minorHAnsi"/>
        </w:rPr>
      </w:pPr>
    </w:p>
    <w:p w14:paraId="6BC74FE6" w14:textId="77FC1E69" w:rsidR="00B366ED" w:rsidRDefault="00B366ED" w:rsidP="005071A7">
      <w:pPr>
        <w:ind w:left="2160"/>
        <w:rPr>
          <w:rFonts w:asciiTheme="minorHAnsi" w:hAnsiTheme="minorHAnsi" w:cstheme="minorHAnsi"/>
          <w:b/>
        </w:rPr>
      </w:pPr>
      <w:r>
        <w:rPr>
          <w:rFonts w:asciiTheme="minorHAnsi" w:hAnsiTheme="minorHAnsi" w:cstheme="minorHAnsi"/>
          <w:b/>
        </w:rPr>
        <w:t>Summer Shields AG-ACNP</w:t>
      </w:r>
    </w:p>
    <w:p w14:paraId="1E2788F3" w14:textId="0C234250" w:rsidR="00B366ED" w:rsidRDefault="00B366ED" w:rsidP="005071A7">
      <w:pPr>
        <w:ind w:left="2160"/>
        <w:rPr>
          <w:rFonts w:asciiTheme="minorHAnsi" w:hAnsiTheme="minorHAnsi" w:cstheme="minorHAnsi"/>
        </w:rPr>
      </w:pPr>
      <w:r>
        <w:rPr>
          <w:rFonts w:asciiTheme="minorHAnsi" w:hAnsiTheme="minorHAnsi" w:cstheme="minorHAnsi"/>
        </w:rPr>
        <w:t>Rapid Response Nurse Practitioner</w:t>
      </w:r>
    </w:p>
    <w:p w14:paraId="3FB3ACA3" w14:textId="02BD66F1" w:rsidR="00B366ED" w:rsidRDefault="00B366ED" w:rsidP="005071A7">
      <w:pPr>
        <w:ind w:left="2160"/>
        <w:rPr>
          <w:rFonts w:asciiTheme="minorHAnsi" w:hAnsiTheme="minorHAnsi" w:cstheme="minorHAnsi"/>
        </w:rPr>
      </w:pPr>
      <w:r>
        <w:rPr>
          <w:rFonts w:asciiTheme="minorHAnsi" w:hAnsiTheme="minorHAnsi" w:cstheme="minorHAnsi"/>
        </w:rPr>
        <w:t>Memorial Hermann-The Woodlands</w:t>
      </w:r>
    </w:p>
    <w:p w14:paraId="49CF6C9F" w14:textId="7F865CD2" w:rsidR="00B366ED" w:rsidRPr="00B366ED" w:rsidRDefault="00B366ED" w:rsidP="005071A7">
      <w:pPr>
        <w:ind w:left="2160"/>
        <w:rPr>
          <w:rFonts w:asciiTheme="minorHAnsi" w:hAnsiTheme="minorHAnsi" w:cstheme="minorHAnsi"/>
        </w:rPr>
      </w:pPr>
      <w:r>
        <w:rPr>
          <w:rFonts w:asciiTheme="minorHAnsi" w:hAnsiTheme="minorHAnsi" w:cstheme="minorHAnsi"/>
        </w:rPr>
        <w:t xml:space="preserve">I am currently completing 300 hours in this preceptorship. As a rapid response Nurse Practitioner, I respond to any call where the patient is in acute distress. I have been able to assist in running codes, transferring patients to higher levels of care, and ordering lifesaving interventions. </w:t>
      </w:r>
    </w:p>
    <w:p w14:paraId="0E45991F" w14:textId="03B40C67" w:rsidR="00B366ED" w:rsidRPr="00B366ED" w:rsidRDefault="00B366ED" w:rsidP="005071A7">
      <w:pPr>
        <w:ind w:left="2160"/>
        <w:rPr>
          <w:rFonts w:asciiTheme="minorHAnsi" w:hAnsiTheme="minorHAnsi" w:cstheme="minorHAnsi"/>
        </w:rPr>
      </w:pPr>
    </w:p>
    <w:p w14:paraId="1E978483" w14:textId="6732AFA3" w:rsidR="00EF01BD" w:rsidRDefault="00EA5118" w:rsidP="005071A7">
      <w:pPr>
        <w:ind w:left="2160"/>
        <w:rPr>
          <w:rFonts w:asciiTheme="minorHAnsi" w:hAnsiTheme="minorHAnsi" w:cstheme="minorHAnsi"/>
          <w:b/>
        </w:rPr>
      </w:pPr>
      <w:r>
        <w:rPr>
          <w:rFonts w:asciiTheme="minorHAnsi" w:hAnsiTheme="minorHAnsi" w:cstheme="minorHAnsi"/>
          <w:b/>
        </w:rPr>
        <w:tab/>
      </w:r>
    </w:p>
    <w:p w14:paraId="58ACEE7A" w14:textId="77777777" w:rsidR="004F585F" w:rsidRDefault="004F585F" w:rsidP="004F585F">
      <w:pPr>
        <w:rPr>
          <w:rFonts w:asciiTheme="minorHAnsi" w:hAnsiTheme="minorHAnsi" w:cstheme="minorHAnsi"/>
          <w:b/>
        </w:rPr>
      </w:pPr>
      <w:r>
        <w:rPr>
          <w:rFonts w:asciiTheme="minorHAnsi" w:hAnsiTheme="minorHAnsi" w:cstheme="minorHAnsi"/>
          <w:b/>
        </w:rPr>
        <w:t xml:space="preserve">Experience (professional) </w:t>
      </w:r>
    </w:p>
    <w:p w14:paraId="1C7ED827" w14:textId="253CA861" w:rsidR="00D336B3" w:rsidRDefault="00400BD9" w:rsidP="00812654">
      <w:pPr>
        <w:ind w:left="2160"/>
        <w:rPr>
          <w:rFonts w:asciiTheme="minorHAnsi" w:hAnsiTheme="minorHAnsi" w:cstheme="minorHAnsi"/>
          <w:b/>
        </w:rPr>
      </w:pPr>
      <w:r>
        <w:rPr>
          <w:rFonts w:asciiTheme="minorHAnsi" w:hAnsiTheme="minorHAnsi" w:cstheme="minorHAnsi"/>
          <w:b/>
        </w:rPr>
        <w:t xml:space="preserve">RN Cath Lab / </w:t>
      </w:r>
      <w:r w:rsidR="00812654">
        <w:rPr>
          <w:rFonts w:asciiTheme="minorHAnsi" w:hAnsiTheme="minorHAnsi" w:cstheme="minorHAnsi"/>
          <w:b/>
        </w:rPr>
        <w:t xml:space="preserve">Pre and Post Surgical/ </w:t>
      </w:r>
      <w:bookmarkStart w:id="0" w:name="_GoBack"/>
      <w:bookmarkEnd w:id="0"/>
      <w:r>
        <w:rPr>
          <w:rFonts w:asciiTheme="minorHAnsi" w:hAnsiTheme="minorHAnsi" w:cstheme="minorHAnsi"/>
          <w:b/>
        </w:rPr>
        <w:t>Loop Monitor/Clinic Nurse/ Vein Coordinator</w:t>
      </w:r>
      <w:r w:rsidR="00812654">
        <w:rPr>
          <w:rFonts w:asciiTheme="minorHAnsi" w:hAnsiTheme="minorHAnsi" w:cstheme="minorHAnsi"/>
          <w:b/>
        </w:rPr>
        <w:t>/ Inventory Management</w:t>
      </w:r>
    </w:p>
    <w:p w14:paraId="166F5671" w14:textId="4885628C" w:rsidR="00400BD9" w:rsidRPr="00776BFA" w:rsidRDefault="00400BD9" w:rsidP="00400BD9">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Pulse Physician Organization</w:t>
      </w:r>
    </w:p>
    <w:p w14:paraId="4C3B8A91" w14:textId="77777777" w:rsidR="00400BD9" w:rsidRDefault="00D336B3" w:rsidP="002F32D4">
      <w:pPr>
        <w:ind w:left="2160" w:hanging="2160"/>
        <w:rPr>
          <w:rFonts w:asciiTheme="minorHAnsi" w:hAnsiTheme="minorHAnsi" w:cstheme="minorHAnsi"/>
        </w:rPr>
      </w:pPr>
      <w:r w:rsidRPr="00400BD9">
        <w:rPr>
          <w:rFonts w:asciiTheme="minorHAnsi" w:hAnsiTheme="minorHAnsi" w:cstheme="minorHAnsi"/>
          <w:i/>
        </w:rPr>
        <w:t xml:space="preserve">                                   </w:t>
      </w:r>
      <w:r w:rsidR="00776BFA" w:rsidRPr="00400BD9">
        <w:rPr>
          <w:rFonts w:asciiTheme="minorHAnsi" w:hAnsiTheme="minorHAnsi" w:cstheme="minorHAnsi"/>
          <w:i/>
        </w:rPr>
        <w:tab/>
      </w:r>
      <w:r w:rsidRPr="00400BD9">
        <w:rPr>
          <w:rFonts w:asciiTheme="minorHAnsi" w:hAnsiTheme="minorHAnsi" w:cstheme="minorHAnsi"/>
          <w:i/>
        </w:rPr>
        <w:t>May 01, 2019-present</w:t>
      </w:r>
    </w:p>
    <w:p w14:paraId="1DB5EC2F" w14:textId="77777777" w:rsidR="009716AD" w:rsidRDefault="00400BD9" w:rsidP="002F32D4">
      <w:pPr>
        <w:ind w:left="2160" w:hanging="2160"/>
        <w:rPr>
          <w:rFonts w:asciiTheme="minorHAnsi" w:hAnsiTheme="minorHAnsi" w:cstheme="minorHAnsi"/>
        </w:rPr>
      </w:pPr>
      <w:r>
        <w:rPr>
          <w:rFonts w:asciiTheme="minorHAnsi" w:hAnsiTheme="minorHAnsi" w:cstheme="minorHAnsi"/>
        </w:rPr>
        <w:tab/>
        <w:t>Supervisor-Tammy Mclaughlin (936) 277-1000</w:t>
      </w:r>
      <w:r w:rsidR="00D336B3" w:rsidRPr="00400BD9">
        <w:rPr>
          <w:rFonts w:asciiTheme="minorHAnsi" w:hAnsiTheme="minorHAnsi" w:cstheme="minorHAnsi"/>
        </w:rPr>
        <w:t xml:space="preserve"> </w:t>
      </w:r>
    </w:p>
    <w:p w14:paraId="4C256597" w14:textId="77777777" w:rsidR="009716AD" w:rsidRDefault="009716AD" w:rsidP="002F32D4">
      <w:pPr>
        <w:ind w:left="2160" w:hanging="2160"/>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21C4E394" w14:textId="2E6B01D6" w:rsidR="00272A10" w:rsidRDefault="009716AD" w:rsidP="002F32D4">
      <w:pPr>
        <w:ind w:left="2160" w:hanging="2160"/>
      </w:pPr>
      <w:r>
        <w:rPr>
          <w:rFonts w:asciiTheme="minorHAnsi" w:hAnsiTheme="minorHAnsi" w:cstheme="minorHAnsi"/>
        </w:rPr>
        <w:tab/>
      </w:r>
      <w:r w:rsidR="00F07969" w:rsidRPr="00400BD9">
        <w:rPr>
          <w:rFonts w:asciiTheme="minorHAnsi" w:hAnsiTheme="minorHAnsi" w:cstheme="minorHAnsi"/>
        </w:rPr>
        <w:t xml:space="preserve"> </w:t>
      </w:r>
      <w:r>
        <w:t>As a cardiac nurse for this company, I work pre/post and intra operative in the Cath Lab for the Center of Cardiovascular Excellence.</w:t>
      </w:r>
      <w:r w:rsidR="0027624B">
        <w:t xml:space="preserve"> I scrub into peripheral angiograms, and am currently learning to assist in pacemaker and defibrillator insertion/changeouts.  </w:t>
      </w:r>
      <w:r>
        <w:t xml:space="preserve"> I monitor the implantable loop recorders on a daily basis. I coordinate any loop removals, complete the billing, and trouble shoot for the patient. I am in constant contact with our company representatives for assistance and planning. I am able to complete in office checks when needed.  I coordinate the schedule, obtain the authorizations, and bill for the vein ablations. </w:t>
      </w:r>
      <w:r w:rsidR="0027624B">
        <w:t xml:space="preserve">I </w:t>
      </w:r>
      <w:r>
        <w:t xml:space="preserve">order the supplies for the </w:t>
      </w:r>
      <w:r w:rsidR="0027624B">
        <w:t xml:space="preserve">vein </w:t>
      </w:r>
      <w:r>
        <w:t>ablations</w:t>
      </w:r>
      <w:r w:rsidR="0027624B">
        <w:t xml:space="preserve">, as well as, </w:t>
      </w:r>
      <w:r>
        <w:t>any supplies needed for the clinic.</w:t>
      </w:r>
      <w:r w:rsidR="0027624B">
        <w:t xml:space="preserve"> </w:t>
      </w:r>
      <w:r>
        <w:t xml:space="preserve"> </w:t>
      </w:r>
      <w:r w:rsidR="0027624B">
        <w:t xml:space="preserve">I assist in training new staff on Eclinical, our current EMAR. I redirect and/or answer questions within my scope when the Nurse Practitioner is out. </w:t>
      </w:r>
    </w:p>
    <w:p w14:paraId="5A324A74" w14:textId="565F2A91" w:rsidR="00930A2F" w:rsidRDefault="00930A2F" w:rsidP="002F32D4">
      <w:pPr>
        <w:ind w:left="2160" w:hanging="2160"/>
        <w:rPr>
          <w:rFonts w:asciiTheme="minorHAnsi" w:hAnsiTheme="minorHAnsi" w:cstheme="minorHAnsi"/>
        </w:rPr>
      </w:pPr>
    </w:p>
    <w:p w14:paraId="1BF0E222" w14:textId="7E878DDA" w:rsidR="00930A2F" w:rsidRDefault="00930A2F" w:rsidP="00EF01BD">
      <w:pPr>
        <w:ind w:left="2160" w:hanging="720"/>
        <w:rPr>
          <w:rFonts w:asciiTheme="minorHAnsi" w:hAnsiTheme="minorHAnsi" w:cstheme="minorHAnsi"/>
          <w:b/>
        </w:rPr>
      </w:pPr>
      <w:r>
        <w:rPr>
          <w:rFonts w:asciiTheme="minorHAnsi" w:hAnsiTheme="minorHAnsi" w:cstheme="minorHAnsi"/>
          <w:b/>
        </w:rPr>
        <w:t>Registered Nurse-Stepdown</w:t>
      </w:r>
    </w:p>
    <w:p w14:paraId="243C640F" w14:textId="3159D304" w:rsidR="00930A2F" w:rsidRDefault="00930A2F" w:rsidP="00EF01BD">
      <w:pPr>
        <w:ind w:left="2160"/>
        <w:rPr>
          <w:rFonts w:asciiTheme="minorHAnsi" w:hAnsiTheme="minorHAnsi" w:cstheme="minorHAnsi"/>
        </w:rPr>
      </w:pPr>
      <w:r>
        <w:rPr>
          <w:rFonts w:asciiTheme="minorHAnsi" w:hAnsiTheme="minorHAnsi" w:cstheme="minorHAnsi"/>
        </w:rPr>
        <w:t>Memorial Hermann Greater Heights</w:t>
      </w:r>
    </w:p>
    <w:p w14:paraId="610A7E7C" w14:textId="2CBD7CFE" w:rsidR="00930A2F" w:rsidRDefault="00930A2F" w:rsidP="002F32D4">
      <w:pPr>
        <w:ind w:left="2160" w:hanging="2160"/>
        <w:rPr>
          <w:rFonts w:asciiTheme="minorHAnsi" w:hAnsiTheme="minorHAnsi" w:cstheme="minorHAnsi"/>
        </w:rPr>
      </w:pPr>
      <w:r>
        <w:rPr>
          <w:rFonts w:asciiTheme="minorHAnsi" w:hAnsiTheme="minorHAnsi" w:cstheme="minorHAnsi"/>
        </w:rPr>
        <w:tab/>
        <w:t>January 11, 2021-February 20, 2021</w:t>
      </w:r>
    </w:p>
    <w:p w14:paraId="7C70EC5E" w14:textId="35C360BE" w:rsidR="00930A2F" w:rsidRDefault="00930A2F" w:rsidP="002F32D4">
      <w:pPr>
        <w:ind w:left="2160" w:hanging="2160"/>
        <w:rPr>
          <w:rFonts w:asciiTheme="minorHAnsi" w:hAnsiTheme="minorHAnsi" w:cstheme="minorHAnsi"/>
        </w:rPr>
      </w:pPr>
      <w:r>
        <w:rPr>
          <w:rFonts w:asciiTheme="minorHAnsi" w:hAnsiTheme="minorHAnsi" w:cstheme="minorHAnsi"/>
        </w:rPr>
        <w:tab/>
        <w:t xml:space="preserve">Supervisor </w:t>
      </w:r>
      <w:r w:rsidR="00EF01BD">
        <w:rPr>
          <w:rFonts w:asciiTheme="minorHAnsi" w:hAnsiTheme="minorHAnsi" w:cstheme="minorHAnsi"/>
        </w:rPr>
        <w:t>Donald Boydstun- 1-940-257-8461</w:t>
      </w:r>
    </w:p>
    <w:p w14:paraId="236339FC" w14:textId="77777777" w:rsidR="00EF01BD" w:rsidRDefault="00EF01BD" w:rsidP="002F32D4">
      <w:pPr>
        <w:ind w:left="2160" w:hanging="2160"/>
        <w:rPr>
          <w:rFonts w:asciiTheme="minorHAnsi" w:hAnsiTheme="minorHAnsi" w:cstheme="minorHAnsi"/>
        </w:rPr>
      </w:pPr>
    </w:p>
    <w:p w14:paraId="38AAF0B4" w14:textId="7ED5A3A8" w:rsidR="00EF01BD" w:rsidRDefault="00EF01BD" w:rsidP="00EF01BD">
      <w:pPr>
        <w:ind w:left="2160"/>
      </w:pPr>
      <w:r>
        <w:t xml:space="preserve">As a nurse in the Stepdown unit I hold a BLS and ACLS </w:t>
      </w:r>
      <w:r w:rsidRPr="00385B95">
        <w:t>Certification</w:t>
      </w:r>
      <w:r>
        <w:t>. I cared for high acuity COVID patients, as well as,</w:t>
      </w:r>
      <w:r w:rsidRPr="00385B95">
        <w:t xml:space="preserve"> patients with serious illnesses or injuries</w:t>
      </w:r>
      <w:r>
        <w:t>. I often assist the doctor’s in procedures completed in the Stepdown unit, as well as, pass medications ordered by the doctor’s, titrate drips, maintain patency of venous lines and arterial lines, complete dressing changes, and continuously monitor the patient. I collaborate with case manager’s, discharge planners, speech therapist, physical therapist, and respiratory therapist in efforts of getting the patient back to their baseline.</w:t>
      </w:r>
    </w:p>
    <w:p w14:paraId="14647CFD" w14:textId="6E1BB991" w:rsidR="00EF01BD" w:rsidRDefault="00EF01BD" w:rsidP="002F32D4">
      <w:pPr>
        <w:ind w:left="2160" w:hanging="2160"/>
        <w:rPr>
          <w:rFonts w:asciiTheme="minorHAnsi" w:hAnsiTheme="minorHAnsi" w:cstheme="minorHAnsi"/>
        </w:rPr>
      </w:pPr>
    </w:p>
    <w:p w14:paraId="1EE40E10" w14:textId="2DFC48C4" w:rsidR="00EF01BD" w:rsidRPr="00930A2F" w:rsidRDefault="00EF01BD" w:rsidP="002F32D4">
      <w:pPr>
        <w:ind w:left="2160" w:hanging="2160"/>
        <w:rPr>
          <w:rFonts w:asciiTheme="minorHAnsi" w:hAnsiTheme="minorHAnsi" w:cstheme="minorHAnsi"/>
        </w:rPr>
      </w:pPr>
      <w:r>
        <w:rPr>
          <w:rFonts w:asciiTheme="minorHAnsi" w:hAnsiTheme="minorHAnsi" w:cstheme="minorHAnsi"/>
        </w:rPr>
        <w:lastRenderedPageBreak/>
        <w:tab/>
      </w:r>
    </w:p>
    <w:p w14:paraId="464A9300" w14:textId="6B769736" w:rsidR="00D336B3" w:rsidRPr="00776BFA" w:rsidRDefault="00D336B3" w:rsidP="002F32D4">
      <w:pPr>
        <w:ind w:left="2160" w:hanging="2160"/>
        <w:rPr>
          <w:rFonts w:asciiTheme="minorHAnsi" w:hAnsiTheme="minorHAnsi" w:cstheme="minorHAnsi"/>
        </w:rPr>
      </w:pPr>
      <w:r w:rsidRPr="00776BFA">
        <w:rPr>
          <w:rFonts w:asciiTheme="minorHAnsi" w:hAnsiTheme="minorHAnsi" w:cstheme="minorHAnsi"/>
        </w:rPr>
        <w:tab/>
      </w:r>
    </w:p>
    <w:p w14:paraId="15440F74" w14:textId="30B42DAC" w:rsidR="00AF103D" w:rsidRPr="00776BFA" w:rsidRDefault="00AF103D" w:rsidP="00EF01BD">
      <w:pPr>
        <w:ind w:left="2160" w:hanging="720"/>
        <w:rPr>
          <w:rFonts w:asciiTheme="minorHAnsi" w:hAnsiTheme="minorHAnsi" w:cstheme="minorHAnsi"/>
        </w:rPr>
      </w:pPr>
      <w:r w:rsidRPr="00776BFA">
        <w:rPr>
          <w:rFonts w:asciiTheme="minorHAnsi" w:hAnsiTheme="minorHAnsi" w:cstheme="minorHAnsi"/>
          <w:b/>
        </w:rPr>
        <w:t>Registered Nurse-ICU</w:t>
      </w:r>
    </w:p>
    <w:p w14:paraId="6F119B59" w14:textId="6996F1E7" w:rsidR="00AF103D" w:rsidRPr="00776BFA" w:rsidRDefault="00AF103D" w:rsidP="00AF103D">
      <w:pPr>
        <w:ind w:left="2160"/>
        <w:rPr>
          <w:rFonts w:asciiTheme="minorHAnsi" w:hAnsiTheme="minorHAnsi" w:cstheme="minorHAnsi"/>
        </w:rPr>
      </w:pPr>
      <w:r w:rsidRPr="00776BFA">
        <w:rPr>
          <w:rFonts w:asciiTheme="minorHAnsi" w:hAnsiTheme="minorHAnsi" w:cstheme="minorHAnsi"/>
        </w:rPr>
        <w:t xml:space="preserve">Huntsville Memorial </w:t>
      </w:r>
      <w:r w:rsidR="00776BFA" w:rsidRPr="00776BFA">
        <w:rPr>
          <w:rFonts w:asciiTheme="minorHAnsi" w:hAnsiTheme="minorHAnsi" w:cstheme="minorHAnsi"/>
        </w:rPr>
        <w:t>Hospital</w:t>
      </w:r>
    </w:p>
    <w:p w14:paraId="12AE8FAE" w14:textId="27EF5075" w:rsidR="00AF103D" w:rsidRPr="00400BD9" w:rsidRDefault="00AF103D" w:rsidP="00AF103D">
      <w:pPr>
        <w:ind w:left="2160"/>
        <w:contextualSpacing/>
        <w:rPr>
          <w:rFonts w:asciiTheme="minorHAnsi" w:hAnsiTheme="minorHAnsi" w:cstheme="minorHAnsi"/>
          <w:i/>
        </w:rPr>
      </w:pPr>
      <w:r w:rsidRPr="00400BD9">
        <w:rPr>
          <w:rFonts w:asciiTheme="minorHAnsi" w:hAnsiTheme="minorHAnsi" w:cstheme="minorHAnsi"/>
          <w:i/>
        </w:rPr>
        <w:t>August 21, 2017- Present</w:t>
      </w:r>
    </w:p>
    <w:p w14:paraId="2F3DA5B3" w14:textId="03424991" w:rsidR="00572811" w:rsidRDefault="0027624B" w:rsidP="00AF103D">
      <w:pPr>
        <w:ind w:left="2160"/>
        <w:contextualSpacing/>
        <w:rPr>
          <w:rFonts w:asciiTheme="minorHAnsi" w:hAnsiTheme="minorHAnsi" w:cstheme="minorHAnsi"/>
        </w:rPr>
      </w:pPr>
      <w:r w:rsidRPr="00776BFA">
        <w:rPr>
          <w:rFonts w:asciiTheme="minorHAnsi" w:hAnsiTheme="minorHAnsi" w:cstheme="minorHAnsi"/>
        </w:rPr>
        <w:t>Supervisor</w:t>
      </w:r>
      <w:r w:rsidR="00776BFA" w:rsidRPr="00776BFA">
        <w:rPr>
          <w:rFonts w:asciiTheme="minorHAnsi" w:hAnsiTheme="minorHAnsi" w:cstheme="minorHAnsi"/>
        </w:rPr>
        <w:t>-</w:t>
      </w:r>
      <w:r w:rsidR="00572811" w:rsidRPr="00776BFA">
        <w:rPr>
          <w:rFonts w:asciiTheme="minorHAnsi" w:hAnsiTheme="minorHAnsi" w:cstheme="minorHAnsi"/>
        </w:rPr>
        <w:t>Ashley Doss</w:t>
      </w:r>
      <w:r w:rsidR="00756A34" w:rsidRPr="00776BFA">
        <w:rPr>
          <w:rFonts w:asciiTheme="minorHAnsi" w:hAnsiTheme="minorHAnsi" w:cstheme="minorHAnsi"/>
        </w:rPr>
        <w:t xml:space="preserve"> 1-936-435-2247</w:t>
      </w:r>
    </w:p>
    <w:p w14:paraId="014C8155" w14:textId="6F0A524C" w:rsidR="009716AD" w:rsidRDefault="009716AD" w:rsidP="00AF103D">
      <w:pPr>
        <w:ind w:left="2160"/>
        <w:contextualSpacing/>
        <w:rPr>
          <w:rFonts w:asciiTheme="minorHAnsi" w:hAnsiTheme="minorHAnsi" w:cstheme="minorHAnsi"/>
        </w:rPr>
      </w:pPr>
    </w:p>
    <w:p w14:paraId="0C13D0A6" w14:textId="77777777" w:rsidR="009716AD" w:rsidRDefault="009716AD" w:rsidP="009716AD">
      <w:pPr>
        <w:ind w:left="2160"/>
      </w:pPr>
      <w:r>
        <w:t xml:space="preserve">As a nurse in the Intensive Care Unit I hold a BLS, ACLS, and PALS </w:t>
      </w:r>
      <w:r w:rsidRPr="00385B95">
        <w:t>Certification</w:t>
      </w:r>
      <w:r>
        <w:t>.  I care for</w:t>
      </w:r>
      <w:r w:rsidRPr="00385B95">
        <w:t xml:space="preserve"> patients with serious illnesses or injuries</w:t>
      </w:r>
      <w:r>
        <w:t>. I often assist the doctor’s in procedures completed in the ICU, as well as, pass medications ordered by the doctor’s, titrate drips, maintain patency of venous lines and arterial lines, complete dressing changes, and continuously monitor the patient. I collaborate with case manager’s, discharge planners, speech therapist, physical therapist, and respiratory therapist in efforts of getting the patient back to their baseline.</w:t>
      </w:r>
    </w:p>
    <w:p w14:paraId="7A042531" w14:textId="77777777" w:rsidR="009716AD" w:rsidRPr="00776BFA" w:rsidRDefault="009716AD" w:rsidP="00AF103D">
      <w:pPr>
        <w:ind w:left="2160"/>
        <w:contextualSpacing/>
        <w:rPr>
          <w:rFonts w:asciiTheme="minorHAnsi" w:hAnsiTheme="minorHAnsi" w:cstheme="minorHAnsi"/>
        </w:rPr>
      </w:pPr>
    </w:p>
    <w:p w14:paraId="5A14230E" w14:textId="5191A654" w:rsidR="002F32D4" w:rsidRPr="00776BFA" w:rsidRDefault="002F32D4" w:rsidP="00776BFA">
      <w:pPr>
        <w:rPr>
          <w:rFonts w:asciiTheme="minorHAnsi" w:hAnsiTheme="minorHAnsi" w:cstheme="minorHAnsi"/>
          <w:u w:val="single"/>
        </w:rPr>
      </w:pPr>
    </w:p>
    <w:p w14:paraId="27461635" w14:textId="77777777" w:rsidR="002F32D4" w:rsidRPr="00776BFA" w:rsidRDefault="002F32D4" w:rsidP="00EF01BD">
      <w:pPr>
        <w:ind w:left="720" w:firstLine="720"/>
        <w:rPr>
          <w:rFonts w:asciiTheme="minorHAnsi" w:hAnsiTheme="minorHAnsi" w:cstheme="minorHAnsi"/>
          <w:b/>
        </w:rPr>
      </w:pPr>
      <w:r w:rsidRPr="00776BFA">
        <w:rPr>
          <w:rFonts w:asciiTheme="minorHAnsi" w:hAnsiTheme="minorHAnsi" w:cstheme="minorHAnsi"/>
          <w:b/>
        </w:rPr>
        <w:t>Registered Nurse-Perioperative Services</w:t>
      </w:r>
    </w:p>
    <w:p w14:paraId="46CEAB7F" w14:textId="77777777" w:rsidR="002F32D4" w:rsidRPr="00776BFA" w:rsidRDefault="002F32D4" w:rsidP="002F32D4">
      <w:pPr>
        <w:ind w:left="2160" w:hanging="2160"/>
        <w:rPr>
          <w:rFonts w:asciiTheme="minorHAnsi" w:hAnsiTheme="minorHAnsi" w:cstheme="minorHAnsi"/>
        </w:rPr>
      </w:pPr>
      <w:r w:rsidRPr="00776BFA">
        <w:rPr>
          <w:rFonts w:asciiTheme="minorHAnsi" w:hAnsiTheme="minorHAnsi" w:cstheme="minorHAnsi"/>
          <w:b/>
        </w:rPr>
        <w:tab/>
      </w:r>
      <w:r w:rsidRPr="00776BFA">
        <w:rPr>
          <w:rFonts w:asciiTheme="minorHAnsi" w:hAnsiTheme="minorHAnsi" w:cstheme="minorHAnsi"/>
        </w:rPr>
        <w:t>Baylor Scott &amp; White College Station</w:t>
      </w:r>
    </w:p>
    <w:p w14:paraId="0196027A" w14:textId="59932C60" w:rsidR="002F32D4" w:rsidRDefault="002F32D4" w:rsidP="002F32D4">
      <w:pPr>
        <w:ind w:left="2160" w:hanging="2160"/>
        <w:rPr>
          <w:rFonts w:asciiTheme="minorHAnsi" w:hAnsiTheme="minorHAnsi" w:cstheme="minorHAnsi"/>
          <w:i/>
        </w:rPr>
      </w:pPr>
      <w:r w:rsidRPr="00400BD9">
        <w:rPr>
          <w:rFonts w:asciiTheme="minorHAnsi" w:hAnsiTheme="minorHAnsi" w:cstheme="minorHAnsi"/>
          <w:i/>
        </w:rPr>
        <w:tab/>
        <w:t>February 12, 2018-August 2018</w:t>
      </w:r>
    </w:p>
    <w:p w14:paraId="7E1A4F30" w14:textId="525CEF5B" w:rsidR="009716AD" w:rsidRDefault="009716AD" w:rsidP="002F32D4">
      <w:pPr>
        <w:ind w:left="2160" w:hanging="2160"/>
        <w:rPr>
          <w:rFonts w:asciiTheme="minorHAnsi" w:hAnsiTheme="minorHAnsi" w:cstheme="minorHAnsi"/>
          <w:i/>
        </w:rPr>
      </w:pPr>
    </w:p>
    <w:p w14:paraId="525746E8" w14:textId="5BF77394" w:rsidR="009716AD" w:rsidRPr="00400BD9" w:rsidRDefault="009716AD" w:rsidP="002F32D4">
      <w:pPr>
        <w:ind w:left="2160" w:hanging="2160"/>
        <w:rPr>
          <w:rFonts w:asciiTheme="minorHAnsi" w:hAnsiTheme="minorHAnsi" w:cstheme="minorHAnsi"/>
          <w:i/>
        </w:rPr>
      </w:pPr>
      <w:r>
        <w:rPr>
          <w:rFonts w:asciiTheme="minorHAnsi" w:hAnsiTheme="minorHAnsi" w:cstheme="minorHAnsi"/>
          <w:i/>
        </w:rPr>
        <w:tab/>
      </w:r>
      <w:r w:rsidRPr="0038542C">
        <w:t>As a circulator in the</w:t>
      </w:r>
      <w:r>
        <w:t xml:space="preserve"> Operating Room (OR) I arrange</w:t>
      </w:r>
      <w:r w:rsidRPr="0038542C">
        <w:t xml:space="preserve"> </w:t>
      </w:r>
      <w:r>
        <w:t>the</w:t>
      </w:r>
      <w:r w:rsidRPr="0038542C">
        <w:t xml:space="preserve"> equipment and instruments according to the case</w:t>
      </w:r>
      <w:r>
        <w:t>. I am</w:t>
      </w:r>
      <w:r w:rsidRPr="0038542C">
        <w:t xml:space="preserve"> responsible for continuously assessing the </w:t>
      </w:r>
      <w:r>
        <w:t>patient, initiating the time-out, collecting specimens, confirming sterility before and throughout the case, conducting counts, and maintaining a safe environment for the patient and the staff.  I collaborate with the surgeon, patient, nurse anesthetist, anesthesiologist, surgical technicians, and other perioperative staff to ensure the correct case is done and the patient remains safe.</w:t>
      </w:r>
    </w:p>
    <w:p w14:paraId="3B3D6E2D" w14:textId="77777777" w:rsidR="00400BD9" w:rsidRDefault="002F32D4" w:rsidP="00400BD9">
      <w:pPr>
        <w:ind w:left="2160" w:hanging="2160"/>
        <w:rPr>
          <w:rFonts w:asciiTheme="minorHAnsi" w:hAnsiTheme="minorHAnsi" w:cstheme="minorHAnsi"/>
        </w:rPr>
      </w:pPr>
      <w:r w:rsidRPr="00776BFA">
        <w:rPr>
          <w:rFonts w:asciiTheme="minorHAnsi" w:hAnsiTheme="minorHAnsi" w:cstheme="minorHAnsi"/>
        </w:rPr>
        <w:tab/>
      </w:r>
    </w:p>
    <w:p w14:paraId="3B354F09" w14:textId="5B57329C" w:rsidR="002E2874" w:rsidRPr="00776BFA" w:rsidRDefault="002E2874" w:rsidP="00EF01BD">
      <w:pPr>
        <w:ind w:left="720" w:firstLine="720"/>
        <w:rPr>
          <w:rFonts w:asciiTheme="minorHAnsi" w:hAnsiTheme="minorHAnsi" w:cstheme="minorHAnsi"/>
        </w:rPr>
      </w:pPr>
      <w:r w:rsidRPr="00776BFA">
        <w:rPr>
          <w:rFonts w:asciiTheme="minorHAnsi" w:hAnsiTheme="minorHAnsi" w:cstheme="minorHAnsi"/>
          <w:b/>
        </w:rPr>
        <w:t xml:space="preserve">Vascular Access </w:t>
      </w:r>
      <w:r w:rsidR="00776BFA" w:rsidRPr="00776BFA">
        <w:rPr>
          <w:rFonts w:asciiTheme="minorHAnsi" w:hAnsiTheme="minorHAnsi" w:cstheme="minorHAnsi"/>
          <w:b/>
        </w:rPr>
        <w:t>Coordinator</w:t>
      </w:r>
    </w:p>
    <w:p w14:paraId="4D040A66" w14:textId="2F0FD561" w:rsidR="0050057E" w:rsidRPr="00776BFA" w:rsidRDefault="0050057E" w:rsidP="00270EAE">
      <w:pPr>
        <w:ind w:left="2160" w:hanging="2160"/>
        <w:rPr>
          <w:rFonts w:asciiTheme="minorHAnsi" w:hAnsiTheme="minorHAnsi" w:cstheme="minorHAnsi"/>
        </w:rPr>
      </w:pPr>
      <w:r w:rsidRPr="00776BFA">
        <w:rPr>
          <w:rFonts w:asciiTheme="minorHAnsi" w:hAnsiTheme="minorHAnsi" w:cstheme="minorHAnsi"/>
        </w:rPr>
        <w:tab/>
        <w:t>White River Medical Center</w:t>
      </w:r>
    </w:p>
    <w:p w14:paraId="1A53F451" w14:textId="77777777" w:rsidR="00400BD9" w:rsidRDefault="002E2874" w:rsidP="00400BD9">
      <w:pPr>
        <w:ind w:left="2160" w:hanging="2160"/>
        <w:rPr>
          <w:rFonts w:asciiTheme="minorHAnsi" w:hAnsiTheme="minorHAnsi" w:cstheme="minorHAnsi"/>
          <w:i/>
        </w:rPr>
      </w:pPr>
      <w:r w:rsidRPr="00776BFA">
        <w:rPr>
          <w:rFonts w:asciiTheme="minorHAnsi" w:hAnsiTheme="minorHAnsi" w:cstheme="minorHAnsi"/>
        </w:rPr>
        <w:tab/>
      </w:r>
      <w:r w:rsidR="0050057E" w:rsidRPr="00776BFA">
        <w:rPr>
          <w:rFonts w:asciiTheme="minorHAnsi" w:hAnsiTheme="minorHAnsi" w:cstheme="minorHAnsi"/>
          <w:i/>
        </w:rPr>
        <w:t>July 2016- September 2017</w:t>
      </w:r>
    </w:p>
    <w:p w14:paraId="039F39BA" w14:textId="232EE35E" w:rsidR="002E2874" w:rsidRDefault="002E2874" w:rsidP="00400BD9">
      <w:pPr>
        <w:ind w:left="2160"/>
        <w:rPr>
          <w:rFonts w:asciiTheme="minorHAnsi" w:hAnsiTheme="minorHAnsi" w:cstheme="minorHAnsi"/>
        </w:rPr>
      </w:pPr>
      <w:r w:rsidRPr="00776BFA">
        <w:rPr>
          <w:rFonts w:asciiTheme="minorHAnsi" w:hAnsiTheme="minorHAnsi" w:cstheme="minorHAnsi"/>
        </w:rPr>
        <w:t xml:space="preserve">Supervisor Jennifer Sherberth </w:t>
      </w:r>
      <w:r w:rsidR="00776BFA" w:rsidRPr="00776BFA">
        <w:rPr>
          <w:rFonts w:asciiTheme="minorHAnsi" w:hAnsiTheme="minorHAnsi" w:cstheme="minorHAnsi"/>
        </w:rPr>
        <w:t>(870)</w:t>
      </w:r>
      <w:r w:rsidR="00400BD9">
        <w:rPr>
          <w:rFonts w:asciiTheme="minorHAnsi" w:hAnsiTheme="minorHAnsi" w:cstheme="minorHAnsi"/>
        </w:rPr>
        <w:t xml:space="preserve"> </w:t>
      </w:r>
      <w:r w:rsidR="00776BFA" w:rsidRPr="00776BFA">
        <w:rPr>
          <w:rFonts w:asciiTheme="minorHAnsi" w:hAnsiTheme="minorHAnsi" w:cstheme="minorHAnsi"/>
        </w:rPr>
        <w:t>262-1200</w:t>
      </w:r>
    </w:p>
    <w:p w14:paraId="58D540FF" w14:textId="082B6B27" w:rsidR="009716AD" w:rsidRDefault="009716AD" w:rsidP="00400BD9">
      <w:pPr>
        <w:ind w:left="2160"/>
        <w:rPr>
          <w:rFonts w:asciiTheme="minorHAnsi" w:hAnsiTheme="minorHAnsi" w:cstheme="minorHAnsi"/>
          <w:i/>
        </w:rPr>
      </w:pPr>
    </w:p>
    <w:p w14:paraId="04BA7BF5" w14:textId="01320FBE" w:rsidR="009716AD" w:rsidRPr="00400BD9" w:rsidRDefault="009716AD" w:rsidP="00400BD9">
      <w:pPr>
        <w:ind w:left="2160"/>
        <w:rPr>
          <w:rFonts w:asciiTheme="minorHAnsi" w:hAnsiTheme="minorHAnsi" w:cstheme="minorHAnsi"/>
          <w:i/>
        </w:rPr>
      </w:pPr>
      <w:r>
        <w:t>As a part of the Vascular Access Team I placed Peripherally Inserted Central Catheters (PICC), Midlines, and Ultrasound Guided Peripheral Intravenous lines (PIVs).  I was responsible for assisting the nurses in maintaining the lines, caring for the lines, and troubleshooting any problems that might arise.  I assisted the Prevention Infection in writing policies and protocols pertaining to lines used in the hospital. I also provided roving education for the staff nurses, new nurses, resident nurses and nursing students.  I assisted the Doctors in deciding the line need for the patient.  I worked with the Education Department in rolling out new policies in education for the facility.</w:t>
      </w:r>
    </w:p>
    <w:p w14:paraId="0E764AAC" w14:textId="77777777" w:rsidR="002E2874" w:rsidRPr="00776BFA" w:rsidRDefault="00E27E0C" w:rsidP="002C2646">
      <w:pPr>
        <w:ind w:left="2160" w:hanging="2160"/>
        <w:rPr>
          <w:rFonts w:asciiTheme="minorHAnsi" w:hAnsiTheme="minorHAnsi" w:cstheme="minorHAnsi"/>
        </w:rPr>
      </w:pPr>
      <w:r w:rsidRPr="00776BFA">
        <w:rPr>
          <w:rFonts w:asciiTheme="minorHAnsi" w:hAnsiTheme="minorHAnsi" w:cstheme="minorHAnsi"/>
        </w:rPr>
        <w:lastRenderedPageBreak/>
        <w:tab/>
      </w:r>
    </w:p>
    <w:p w14:paraId="6B1B6181" w14:textId="77777777" w:rsidR="002E2874" w:rsidRPr="00776BFA" w:rsidRDefault="002E2874" w:rsidP="002C2646">
      <w:pPr>
        <w:ind w:left="2160" w:hanging="2160"/>
        <w:rPr>
          <w:rFonts w:asciiTheme="minorHAnsi" w:hAnsiTheme="minorHAnsi" w:cstheme="minorHAnsi"/>
        </w:rPr>
      </w:pPr>
    </w:p>
    <w:p w14:paraId="14787479" w14:textId="77777777" w:rsidR="00E27E0C" w:rsidRPr="00776BFA" w:rsidRDefault="00E27E0C" w:rsidP="002E2874">
      <w:pPr>
        <w:ind w:left="2160"/>
        <w:rPr>
          <w:rFonts w:asciiTheme="minorHAnsi" w:hAnsiTheme="minorHAnsi" w:cstheme="minorHAnsi"/>
          <w:b/>
        </w:rPr>
      </w:pPr>
      <w:r w:rsidRPr="00776BFA">
        <w:rPr>
          <w:rFonts w:asciiTheme="minorHAnsi" w:hAnsiTheme="minorHAnsi" w:cstheme="minorHAnsi"/>
          <w:b/>
        </w:rPr>
        <w:t>Registered Nurse-Operating Room</w:t>
      </w:r>
    </w:p>
    <w:p w14:paraId="0D79BA6A" w14:textId="4B03676C" w:rsidR="0050057E" w:rsidRPr="00776BFA" w:rsidRDefault="003909AB" w:rsidP="002E2874">
      <w:pPr>
        <w:ind w:left="2160"/>
        <w:rPr>
          <w:rFonts w:asciiTheme="minorHAnsi" w:hAnsiTheme="minorHAnsi" w:cstheme="minorHAnsi"/>
        </w:rPr>
      </w:pPr>
      <w:r w:rsidRPr="00776BFA">
        <w:rPr>
          <w:rFonts w:asciiTheme="minorHAnsi" w:hAnsiTheme="minorHAnsi" w:cstheme="minorHAnsi"/>
        </w:rPr>
        <w:t>White Ri</w:t>
      </w:r>
      <w:r w:rsidR="0050057E" w:rsidRPr="00776BFA">
        <w:rPr>
          <w:rFonts w:asciiTheme="minorHAnsi" w:hAnsiTheme="minorHAnsi" w:cstheme="minorHAnsi"/>
        </w:rPr>
        <w:t>ver Medical Center</w:t>
      </w:r>
    </w:p>
    <w:p w14:paraId="6C18FAEE" w14:textId="77777777" w:rsidR="00E27E0C" w:rsidRPr="00776BFA" w:rsidRDefault="00E27E0C" w:rsidP="002C2646">
      <w:pPr>
        <w:ind w:left="2160" w:hanging="2160"/>
        <w:rPr>
          <w:rFonts w:asciiTheme="minorHAnsi" w:hAnsiTheme="minorHAnsi" w:cstheme="minorHAnsi"/>
          <w:i/>
        </w:rPr>
      </w:pPr>
      <w:r w:rsidRPr="00776BFA">
        <w:rPr>
          <w:rFonts w:asciiTheme="minorHAnsi" w:hAnsiTheme="minorHAnsi" w:cstheme="minorHAnsi"/>
          <w:b/>
        </w:rPr>
        <w:tab/>
      </w:r>
      <w:r w:rsidRPr="00776BFA">
        <w:rPr>
          <w:rFonts w:asciiTheme="minorHAnsi" w:hAnsiTheme="minorHAnsi" w:cstheme="minorHAnsi"/>
          <w:i/>
        </w:rPr>
        <w:t>February 2015- August 2016</w:t>
      </w:r>
    </w:p>
    <w:p w14:paraId="0201D692" w14:textId="4B61C6A2" w:rsidR="00E27E0C" w:rsidRPr="00776BFA" w:rsidRDefault="00E27E0C" w:rsidP="00776BFA">
      <w:pPr>
        <w:ind w:left="2160" w:hanging="2160"/>
        <w:rPr>
          <w:rFonts w:asciiTheme="minorHAnsi" w:hAnsiTheme="minorHAnsi" w:cstheme="minorHAnsi"/>
        </w:rPr>
      </w:pPr>
      <w:r w:rsidRPr="00776BFA">
        <w:rPr>
          <w:rFonts w:asciiTheme="minorHAnsi" w:hAnsiTheme="minorHAnsi" w:cstheme="minorHAnsi"/>
        </w:rPr>
        <w:tab/>
        <w:t xml:space="preserve">Director- </w:t>
      </w:r>
      <w:r w:rsidR="00240EE5">
        <w:rPr>
          <w:rFonts w:asciiTheme="minorHAnsi" w:hAnsiTheme="minorHAnsi" w:cstheme="minorHAnsi"/>
        </w:rPr>
        <w:t>Whitney Scribner</w:t>
      </w:r>
      <w:r w:rsidRPr="00776BFA">
        <w:rPr>
          <w:rFonts w:asciiTheme="minorHAnsi" w:hAnsiTheme="minorHAnsi" w:cstheme="minorHAnsi"/>
        </w:rPr>
        <w:t xml:space="preserve"> </w:t>
      </w:r>
      <w:r w:rsidR="00776BFA" w:rsidRPr="00776BFA">
        <w:rPr>
          <w:rFonts w:asciiTheme="minorHAnsi" w:hAnsiTheme="minorHAnsi" w:cstheme="minorHAnsi"/>
        </w:rPr>
        <w:t>(870)</w:t>
      </w:r>
      <w:r w:rsidR="00400BD9">
        <w:rPr>
          <w:rFonts w:asciiTheme="minorHAnsi" w:hAnsiTheme="minorHAnsi" w:cstheme="minorHAnsi"/>
        </w:rPr>
        <w:t xml:space="preserve"> </w:t>
      </w:r>
      <w:r w:rsidR="00776BFA" w:rsidRPr="00776BFA">
        <w:rPr>
          <w:rFonts w:asciiTheme="minorHAnsi" w:hAnsiTheme="minorHAnsi" w:cstheme="minorHAnsi"/>
        </w:rPr>
        <w:t>262-1200</w:t>
      </w:r>
    </w:p>
    <w:p w14:paraId="1B91427C" w14:textId="77777777" w:rsidR="00E27E0C" w:rsidRPr="00776BFA" w:rsidRDefault="00E27E0C" w:rsidP="002C2646">
      <w:pPr>
        <w:ind w:left="2160" w:hanging="2160"/>
        <w:rPr>
          <w:rFonts w:asciiTheme="minorHAnsi" w:hAnsiTheme="minorHAnsi" w:cstheme="minorHAnsi"/>
        </w:rPr>
      </w:pPr>
      <w:r w:rsidRPr="00776BFA">
        <w:rPr>
          <w:rFonts w:asciiTheme="minorHAnsi" w:hAnsiTheme="minorHAnsi" w:cstheme="minorHAnsi"/>
        </w:rPr>
        <w:tab/>
      </w:r>
    </w:p>
    <w:p w14:paraId="5CEE6515" w14:textId="7A9498F2" w:rsidR="00385B95" w:rsidRPr="00776BFA" w:rsidRDefault="00385B95" w:rsidP="00400BD9">
      <w:pPr>
        <w:ind w:left="2160" w:hanging="2160"/>
        <w:rPr>
          <w:rFonts w:asciiTheme="minorHAnsi" w:hAnsiTheme="minorHAnsi" w:cstheme="minorHAnsi"/>
        </w:rPr>
      </w:pPr>
      <w:r w:rsidRPr="00776BFA">
        <w:rPr>
          <w:rFonts w:asciiTheme="minorHAnsi" w:hAnsiTheme="minorHAnsi" w:cstheme="minorHAnsi"/>
        </w:rPr>
        <w:tab/>
      </w:r>
      <w:r w:rsidRPr="00776BFA">
        <w:rPr>
          <w:rFonts w:asciiTheme="minorHAnsi" w:hAnsiTheme="minorHAnsi" w:cstheme="minorHAnsi"/>
          <w:b/>
        </w:rPr>
        <w:t>Registered Nurse- Intensive Care Unit</w:t>
      </w:r>
    </w:p>
    <w:p w14:paraId="21285476" w14:textId="233D042B" w:rsidR="0050057E" w:rsidRPr="00776BFA" w:rsidRDefault="0050057E" w:rsidP="002C2646">
      <w:pPr>
        <w:ind w:left="2160" w:hanging="2160"/>
        <w:rPr>
          <w:rFonts w:asciiTheme="minorHAnsi" w:hAnsiTheme="minorHAnsi" w:cstheme="minorHAnsi"/>
        </w:rPr>
      </w:pPr>
      <w:r w:rsidRPr="00776BFA">
        <w:rPr>
          <w:rFonts w:asciiTheme="minorHAnsi" w:hAnsiTheme="minorHAnsi" w:cstheme="minorHAnsi"/>
        </w:rPr>
        <w:tab/>
        <w:t>White River Medical Center</w:t>
      </w:r>
    </w:p>
    <w:p w14:paraId="40A8BBEF" w14:textId="77777777" w:rsidR="00E21526" w:rsidRPr="00776BFA" w:rsidRDefault="00E21526" w:rsidP="002C2646">
      <w:pPr>
        <w:ind w:left="2160" w:hanging="2160"/>
        <w:rPr>
          <w:rFonts w:asciiTheme="minorHAnsi" w:hAnsiTheme="minorHAnsi" w:cstheme="minorHAnsi"/>
          <w:i/>
        </w:rPr>
      </w:pPr>
      <w:r w:rsidRPr="00776BFA">
        <w:rPr>
          <w:rFonts w:asciiTheme="minorHAnsi" w:hAnsiTheme="minorHAnsi" w:cstheme="minorHAnsi"/>
          <w:b/>
        </w:rPr>
        <w:tab/>
      </w:r>
      <w:r w:rsidRPr="00776BFA">
        <w:rPr>
          <w:rFonts w:asciiTheme="minorHAnsi" w:hAnsiTheme="minorHAnsi" w:cstheme="minorHAnsi"/>
          <w:i/>
        </w:rPr>
        <w:t>January 2013- February 2015</w:t>
      </w:r>
    </w:p>
    <w:p w14:paraId="243E897B" w14:textId="0C4291E7" w:rsidR="00E21526" w:rsidRPr="00776BFA" w:rsidRDefault="00E21526" w:rsidP="002C2646">
      <w:pPr>
        <w:ind w:left="2160" w:hanging="2160"/>
        <w:rPr>
          <w:rFonts w:asciiTheme="minorHAnsi" w:hAnsiTheme="minorHAnsi" w:cstheme="minorHAnsi"/>
        </w:rPr>
      </w:pPr>
      <w:r w:rsidRPr="00776BFA">
        <w:rPr>
          <w:rFonts w:asciiTheme="minorHAnsi" w:hAnsiTheme="minorHAnsi" w:cstheme="minorHAnsi"/>
          <w:i/>
        </w:rPr>
        <w:tab/>
      </w:r>
      <w:r w:rsidRPr="00776BFA">
        <w:rPr>
          <w:rFonts w:asciiTheme="minorHAnsi" w:hAnsiTheme="minorHAnsi" w:cstheme="minorHAnsi"/>
        </w:rPr>
        <w:t>Supervisor- Jennifer Sherberth</w:t>
      </w:r>
      <w:r w:rsidR="00E27E0C" w:rsidRPr="00776BFA">
        <w:rPr>
          <w:rFonts w:asciiTheme="minorHAnsi" w:hAnsiTheme="minorHAnsi" w:cstheme="minorHAnsi"/>
        </w:rPr>
        <w:t xml:space="preserve"> </w:t>
      </w:r>
      <w:r w:rsidR="00776BFA" w:rsidRPr="00776BFA">
        <w:rPr>
          <w:rFonts w:asciiTheme="minorHAnsi" w:hAnsiTheme="minorHAnsi" w:cstheme="minorHAnsi"/>
        </w:rPr>
        <w:t>(870)</w:t>
      </w:r>
      <w:r w:rsidR="00400BD9">
        <w:rPr>
          <w:rFonts w:asciiTheme="minorHAnsi" w:hAnsiTheme="minorHAnsi" w:cstheme="minorHAnsi"/>
        </w:rPr>
        <w:t xml:space="preserve"> </w:t>
      </w:r>
      <w:r w:rsidR="00776BFA" w:rsidRPr="00776BFA">
        <w:rPr>
          <w:rFonts w:asciiTheme="minorHAnsi" w:hAnsiTheme="minorHAnsi" w:cstheme="minorHAnsi"/>
        </w:rPr>
        <w:t>262-1200</w:t>
      </w:r>
    </w:p>
    <w:p w14:paraId="0E2CFC5E" w14:textId="77777777" w:rsidR="002E2874" w:rsidRPr="00776BFA" w:rsidRDefault="002E2874" w:rsidP="002C2646">
      <w:pPr>
        <w:ind w:left="2160" w:hanging="2160"/>
        <w:rPr>
          <w:rFonts w:asciiTheme="minorHAnsi" w:hAnsiTheme="minorHAnsi" w:cstheme="minorHAnsi"/>
        </w:rPr>
      </w:pPr>
    </w:p>
    <w:p w14:paraId="5E4456F6" w14:textId="68D0CAAB" w:rsidR="00F43512" w:rsidRPr="00776BFA" w:rsidRDefault="00385B95" w:rsidP="00776BFA">
      <w:pPr>
        <w:spacing w:after="240"/>
        <w:ind w:left="2160" w:hanging="2160"/>
        <w:rPr>
          <w:rFonts w:asciiTheme="minorHAnsi" w:hAnsiTheme="minorHAnsi" w:cstheme="minorHAnsi"/>
        </w:rPr>
      </w:pPr>
      <w:r w:rsidRPr="00776BFA">
        <w:rPr>
          <w:rFonts w:asciiTheme="minorHAnsi" w:hAnsiTheme="minorHAnsi" w:cstheme="minorHAnsi"/>
          <w:b/>
        </w:rPr>
        <w:tab/>
      </w:r>
      <w:r w:rsidRPr="00776BFA">
        <w:rPr>
          <w:rFonts w:asciiTheme="minorHAnsi" w:hAnsiTheme="minorHAnsi" w:cstheme="minorHAnsi"/>
        </w:rPr>
        <w:t xml:space="preserve"> </w:t>
      </w:r>
    </w:p>
    <w:p w14:paraId="371913CD" w14:textId="0B9CB9DD" w:rsidR="00DC6C04" w:rsidRPr="00776BFA" w:rsidRDefault="004A5C39" w:rsidP="00DC6C04">
      <w:pPr>
        <w:rPr>
          <w:rFonts w:asciiTheme="minorHAnsi" w:hAnsiTheme="minorHAnsi" w:cstheme="minorHAnsi"/>
        </w:rPr>
      </w:pPr>
      <w:r w:rsidRPr="00776BFA">
        <w:rPr>
          <w:rFonts w:asciiTheme="minorHAnsi" w:hAnsiTheme="minorHAnsi" w:cstheme="minorHAnsi"/>
          <w:b/>
        </w:rPr>
        <w:t>References</w:t>
      </w:r>
      <w:r w:rsidRPr="00776BFA">
        <w:rPr>
          <w:rFonts w:asciiTheme="minorHAnsi" w:hAnsiTheme="minorHAnsi" w:cstheme="minorHAnsi"/>
        </w:rPr>
        <w:tab/>
      </w:r>
      <w:r w:rsidRPr="00776BFA">
        <w:rPr>
          <w:rFonts w:asciiTheme="minorHAnsi" w:hAnsiTheme="minorHAnsi" w:cstheme="minorHAnsi"/>
        </w:rPr>
        <w:tab/>
      </w:r>
      <w:r w:rsidR="0065169A">
        <w:rPr>
          <w:rFonts w:asciiTheme="minorHAnsi" w:hAnsiTheme="minorHAnsi" w:cstheme="minorHAnsi"/>
        </w:rPr>
        <w:t>Jennifer Lawson- 1-330-212-8216</w:t>
      </w:r>
    </w:p>
    <w:p w14:paraId="58196455" w14:textId="243A8A18" w:rsidR="00DC6C04" w:rsidRPr="00776BFA" w:rsidRDefault="00DC6C04" w:rsidP="00DC6C04">
      <w:pPr>
        <w:rPr>
          <w:rFonts w:asciiTheme="minorHAnsi" w:hAnsiTheme="minorHAnsi" w:cstheme="minorHAnsi"/>
        </w:rPr>
      </w:pPr>
      <w:r w:rsidRPr="00776BFA">
        <w:rPr>
          <w:rFonts w:asciiTheme="minorHAnsi" w:hAnsiTheme="minorHAnsi" w:cstheme="minorHAnsi"/>
        </w:rPr>
        <w:tab/>
      </w:r>
      <w:r w:rsidRPr="00776BFA">
        <w:rPr>
          <w:rFonts w:asciiTheme="minorHAnsi" w:hAnsiTheme="minorHAnsi" w:cstheme="minorHAnsi"/>
        </w:rPr>
        <w:tab/>
      </w:r>
      <w:r w:rsidRPr="00776BFA">
        <w:rPr>
          <w:rFonts w:asciiTheme="minorHAnsi" w:hAnsiTheme="minorHAnsi" w:cstheme="minorHAnsi"/>
        </w:rPr>
        <w:tab/>
      </w:r>
      <w:r w:rsidR="00425684" w:rsidRPr="00776BFA">
        <w:rPr>
          <w:rFonts w:asciiTheme="minorHAnsi" w:hAnsiTheme="minorHAnsi" w:cstheme="minorHAnsi"/>
        </w:rPr>
        <w:t>Jennifer Lambert 1-870-612-0087</w:t>
      </w:r>
    </w:p>
    <w:p w14:paraId="176F2AF8" w14:textId="3040F044" w:rsidR="00063FD6" w:rsidRPr="00776BFA" w:rsidRDefault="00063FD6" w:rsidP="00DC6C04">
      <w:pPr>
        <w:rPr>
          <w:rFonts w:asciiTheme="minorHAnsi" w:hAnsiTheme="minorHAnsi" w:cstheme="minorHAnsi"/>
        </w:rPr>
      </w:pPr>
      <w:r w:rsidRPr="00776BFA">
        <w:rPr>
          <w:rFonts w:asciiTheme="minorHAnsi" w:hAnsiTheme="minorHAnsi" w:cstheme="minorHAnsi"/>
        </w:rPr>
        <w:tab/>
      </w:r>
      <w:r w:rsidRPr="00776BFA">
        <w:rPr>
          <w:rFonts w:asciiTheme="minorHAnsi" w:hAnsiTheme="minorHAnsi" w:cstheme="minorHAnsi"/>
        </w:rPr>
        <w:tab/>
      </w:r>
      <w:r w:rsidRPr="00776BFA">
        <w:rPr>
          <w:rFonts w:asciiTheme="minorHAnsi" w:hAnsiTheme="minorHAnsi" w:cstheme="minorHAnsi"/>
        </w:rPr>
        <w:tab/>
      </w:r>
      <w:r w:rsidR="003C78C4" w:rsidRPr="00776BFA">
        <w:rPr>
          <w:rFonts w:asciiTheme="minorHAnsi" w:hAnsiTheme="minorHAnsi" w:cstheme="minorHAnsi"/>
        </w:rPr>
        <w:t>Ashlei Tyson 1-870-613-7572</w:t>
      </w:r>
    </w:p>
    <w:p w14:paraId="612AE7F2" w14:textId="675CDAE5" w:rsidR="009A4C24" w:rsidRPr="00776BFA" w:rsidRDefault="009A4C24" w:rsidP="00DC6C04">
      <w:pPr>
        <w:rPr>
          <w:rFonts w:asciiTheme="minorHAnsi" w:hAnsiTheme="minorHAnsi" w:cstheme="minorHAnsi"/>
        </w:rPr>
      </w:pPr>
      <w:r w:rsidRPr="00776BFA">
        <w:rPr>
          <w:rFonts w:asciiTheme="minorHAnsi" w:hAnsiTheme="minorHAnsi" w:cstheme="minorHAnsi"/>
        </w:rPr>
        <w:tab/>
      </w:r>
      <w:r w:rsidRPr="00776BFA">
        <w:rPr>
          <w:rFonts w:asciiTheme="minorHAnsi" w:hAnsiTheme="minorHAnsi" w:cstheme="minorHAnsi"/>
        </w:rPr>
        <w:tab/>
      </w:r>
      <w:r w:rsidRPr="00776BFA">
        <w:rPr>
          <w:rFonts w:asciiTheme="minorHAnsi" w:hAnsiTheme="minorHAnsi" w:cstheme="minorHAnsi"/>
        </w:rPr>
        <w:tab/>
      </w:r>
    </w:p>
    <w:p w14:paraId="46110B4D" w14:textId="77777777" w:rsidR="007507FE" w:rsidRPr="004A5C39" w:rsidRDefault="007507FE" w:rsidP="004A5C39"/>
    <w:sectPr w:rsidR="007507FE" w:rsidRPr="004A5C39" w:rsidSect="002C264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17CD6" w14:textId="77777777" w:rsidR="005A6EBE" w:rsidRDefault="005A6EBE" w:rsidP="003F2FF9">
      <w:r>
        <w:separator/>
      </w:r>
    </w:p>
  </w:endnote>
  <w:endnote w:type="continuationSeparator" w:id="0">
    <w:p w14:paraId="16E77815" w14:textId="77777777" w:rsidR="005A6EBE" w:rsidRDefault="005A6EBE" w:rsidP="003F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96CAC" w14:textId="77777777" w:rsidR="005A6EBE" w:rsidRDefault="005A6EBE" w:rsidP="003F2FF9">
      <w:r>
        <w:separator/>
      </w:r>
    </w:p>
  </w:footnote>
  <w:footnote w:type="continuationSeparator" w:id="0">
    <w:p w14:paraId="32D047CE" w14:textId="77777777" w:rsidR="005A6EBE" w:rsidRDefault="005A6EBE" w:rsidP="003F2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932831"/>
      <w:docPartObj>
        <w:docPartGallery w:val="Page Numbers (Top of Page)"/>
        <w:docPartUnique/>
      </w:docPartObj>
    </w:sdtPr>
    <w:sdtEndPr>
      <w:rPr>
        <w:noProof/>
      </w:rPr>
    </w:sdtEndPr>
    <w:sdtContent>
      <w:p w14:paraId="2358E735" w14:textId="77777777" w:rsidR="007507FE" w:rsidRDefault="007507FE">
        <w:pPr>
          <w:pStyle w:val="Header"/>
          <w:jc w:val="right"/>
        </w:pPr>
        <w:r>
          <w:fldChar w:fldCharType="begin"/>
        </w:r>
        <w:r>
          <w:instrText xml:space="preserve"> PAGE   \* MERGEFORMAT </w:instrText>
        </w:r>
        <w:r>
          <w:fldChar w:fldCharType="separate"/>
        </w:r>
        <w:r w:rsidR="00400D60">
          <w:rPr>
            <w:noProof/>
          </w:rPr>
          <w:t>1</w:t>
        </w:r>
        <w:r>
          <w:rPr>
            <w:noProof/>
          </w:rPr>
          <w:fldChar w:fldCharType="end"/>
        </w:r>
      </w:p>
    </w:sdtContent>
  </w:sdt>
  <w:p w14:paraId="24AAA709" w14:textId="77777777" w:rsidR="007507FE" w:rsidRDefault="007507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D6"/>
    <w:rsid w:val="0001146F"/>
    <w:rsid w:val="000254C6"/>
    <w:rsid w:val="000512A3"/>
    <w:rsid w:val="00054DB3"/>
    <w:rsid w:val="00063FD6"/>
    <w:rsid w:val="00070EA2"/>
    <w:rsid w:val="000A1AE6"/>
    <w:rsid w:val="000B7074"/>
    <w:rsid w:val="000C704C"/>
    <w:rsid w:val="000F00A7"/>
    <w:rsid w:val="000F269A"/>
    <w:rsid w:val="001117DC"/>
    <w:rsid w:val="00126CAE"/>
    <w:rsid w:val="00162DE7"/>
    <w:rsid w:val="001A123C"/>
    <w:rsid w:val="001C1371"/>
    <w:rsid w:val="001C60C9"/>
    <w:rsid w:val="001C7CE8"/>
    <w:rsid w:val="001E73FA"/>
    <w:rsid w:val="002042D5"/>
    <w:rsid w:val="00232C3A"/>
    <w:rsid w:val="00240EE5"/>
    <w:rsid w:val="0026584A"/>
    <w:rsid w:val="00270EAE"/>
    <w:rsid w:val="00272A10"/>
    <w:rsid w:val="002745A4"/>
    <w:rsid w:val="0027624B"/>
    <w:rsid w:val="00280E74"/>
    <w:rsid w:val="00290720"/>
    <w:rsid w:val="002C2646"/>
    <w:rsid w:val="002D502B"/>
    <w:rsid w:val="002E2874"/>
    <w:rsid w:val="002E7B59"/>
    <w:rsid w:val="002F32D4"/>
    <w:rsid w:val="00334EA1"/>
    <w:rsid w:val="00372506"/>
    <w:rsid w:val="003738C2"/>
    <w:rsid w:val="00376221"/>
    <w:rsid w:val="0038542C"/>
    <w:rsid w:val="00385B95"/>
    <w:rsid w:val="003909AB"/>
    <w:rsid w:val="003B1766"/>
    <w:rsid w:val="003C78C4"/>
    <w:rsid w:val="003C7AC4"/>
    <w:rsid w:val="003F1A29"/>
    <w:rsid w:val="003F2FF9"/>
    <w:rsid w:val="00400BD9"/>
    <w:rsid w:val="00400D60"/>
    <w:rsid w:val="00425684"/>
    <w:rsid w:val="004A0E42"/>
    <w:rsid w:val="004A5C39"/>
    <w:rsid w:val="004E037D"/>
    <w:rsid w:val="004F585F"/>
    <w:rsid w:val="00500007"/>
    <w:rsid w:val="0050057E"/>
    <w:rsid w:val="0050526F"/>
    <w:rsid w:val="005071A7"/>
    <w:rsid w:val="005166F3"/>
    <w:rsid w:val="005217C1"/>
    <w:rsid w:val="00533A0E"/>
    <w:rsid w:val="005462B0"/>
    <w:rsid w:val="00553370"/>
    <w:rsid w:val="00572811"/>
    <w:rsid w:val="00583C86"/>
    <w:rsid w:val="005A2AD9"/>
    <w:rsid w:val="005A4BCC"/>
    <w:rsid w:val="005A587F"/>
    <w:rsid w:val="005A5F55"/>
    <w:rsid w:val="005A6EBE"/>
    <w:rsid w:val="005B32C6"/>
    <w:rsid w:val="005B41E1"/>
    <w:rsid w:val="005D5B45"/>
    <w:rsid w:val="005E1861"/>
    <w:rsid w:val="005F6B08"/>
    <w:rsid w:val="006032CA"/>
    <w:rsid w:val="00633811"/>
    <w:rsid w:val="0065169A"/>
    <w:rsid w:val="006735D2"/>
    <w:rsid w:val="00694BD6"/>
    <w:rsid w:val="006A1377"/>
    <w:rsid w:val="006B1FAA"/>
    <w:rsid w:val="006D5858"/>
    <w:rsid w:val="006E2ABF"/>
    <w:rsid w:val="006E4F5C"/>
    <w:rsid w:val="006F5B36"/>
    <w:rsid w:val="00702AF4"/>
    <w:rsid w:val="00722A79"/>
    <w:rsid w:val="007420DD"/>
    <w:rsid w:val="007507FE"/>
    <w:rsid w:val="00755CE0"/>
    <w:rsid w:val="00755DB8"/>
    <w:rsid w:val="00756A34"/>
    <w:rsid w:val="00776BFA"/>
    <w:rsid w:val="007A1465"/>
    <w:rsid w:val="007C3AC4"/>
    <w:rsid w:val="007C4C09"/>
    <w:rsid w:val="007D7280"/>
    <w:rsid w:val="007E68D0"/>
    <w:rsid w:val="007F3CC5"/>
    <w:rsid w:val="008039A7"/>
    <w:rsid w:val="00812654"/>
    <w:rsid w:val="008540E4"/>
    <w:rsid w:val="00855091"/>
    <w:rsid w:val="008906CC"/>
    <w:rsid w:val="008B0C27"/>
    <w:rsid w:val="008C0FB6"/>
    <w:rsid w:val="008C1E78"/>
    <w:rsid w:val="008C350E"/>
    <w:rsid w:val="008C76E0"/>
    <w:rsid w:val="008E2F59"/>
    <w:rsid w:val="009171B2"/>
    <w:rsid w:val="009204ED"/>
    <w:rsid w:val="00930A2F"/>
    <w:rsid w:val="009379F3"/>
    <w:rsid w:val="00955F3B"/>
    <w:rsid w:val="00960BA8"/>
    <w:rsid w:val="009716AD"/>
    <w:rsid w:val="00980BD3"/>
    <w:rsid w:val="009A4C24"/>
    <w:rsid w:val="009B27FC"/>
    <w:rsid w:val="009F1D71"/>
    <w:rsid w:val="00A00232"/>
    <w:rsid w:val="00A10B81"/>
    <w:rsid w:val="00A200E1"/>
    <w:rsid w:val="00A304AB"/>
    <w:rsid w:val="00A4250A"/>
    <w:rsid w:val="00A66FA7"/>
    <w:rsid w:val="00A71EE6"/>
    <w:rsid w:val="00A96043"/>
    <w:rsid w:val="00AB1E21"/>
    <w:rsid w:val="00AD3FD9"/>
    <w:rsid w:val="00AE5465"/>
    <w:rsid w:val="00AF103D"/>
    <w:rsid w:val="00B31AFD"/>
    <w:rsid w:val="00B366ED"/>
    <w:rsid w:val="00B44F43"/>
    <w:rsid w:val="00B533EE"/>
    <w:rsid w:val="00B633CE"/>
    <w:rsid w:val="00B8269D"/>
    <w:rsid w:val="00C54457"/>
    <w:rsid w:val="00C61DAF"/>
    <w:rsid w:val="00CA0547"/>
    <w:rsid w:val="00CA467B"/>
    <w:rsid w:val="00CD308D"/>
    <w:rsid w:val="00D16DD9"/>
    <w:rsid w:val="00D201DE"/>
    <w:rsid w:val="00D336B3"/>
    <w:rsid w:val="00D46926"/>
    <w:rsid w:val="00D75061"/>
    <w:rsid w:val="00D94142"/>
    <w:rsid w:val="00D94845"/>
    <w:rsid w:val="00DC59FC"/>
    <w:rsid w:val="00DC6C04"/>
    <w:rsid w:val="00DD27CA"/>
    <w:rsid w:val="00DE28CD"/>
    <w:rsid w:val="00DF0BBF"/>
    <w:rsid w:val="00DF6497"/>
    <w:rsid w:val="00E068EF"/>
    <w:rsid w:val="00E21526"/>
    <w:rsid w:val="00E27E0C"/>
    <w:rsid w:val="00E32ED8"/>
    <w:rsid w:val="00E37273"/>
    <w:rsid w:val="00E77C36"/>
    <w:rsid w:val="00EA5118"/>
    <w:rsid w:val="00EA5CF6"/>
    <w:rsid w:val="00EB7E88"/>
    <w:rsid w:val="00EF01BD"/>
    <w:rsid w:val="00F07969"/>
    <w:rsid w:val="00F43512"/>
    <w:rsid w:val="00F70D1D"/>
    <w:rsid w:val="00F9517E"/>
    <w:rsid w:val="00FC19A2"/>
    <w:rsid w:val="00FE176A"/>
    <w:rsid w:val="00FF0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AD87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762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94BD6"/>
    <w:rPr>
      <w:color w:val="0000FF"/>
      <w:u w:val="single"/>
    </w:rPr>
  </w:style>
  <w:style w:type="paragraph" w:styleId="Header">
    <w:name w:val="header"/>
    <w:basedOn w:val="Normal"/>
    <w:link w:val="HeaderChar"/>
    <w:uiPriority w:val="99"/>
    <w:rsid w:val="003F2FF9"/>
    <w:pPr>
      <w:tabs>
        <w:tab w:val="center" w:pos="4680"/>
        <w:tab w:val="right" w:pos="9360"/>
      </w:tabs>
    </w:pPr>
  </w:style>
  <w:style w:type="character" w:customStyle="1" w:styleId="HeaderChar">
    <w:name w:val="Header Char"/>
    <w:basedOn w:val="DefaultParagraphFont"/>
    <w:link w:val="Header"/>
    <w:uiPriority w:val="99"/>
    <w:rsid w:val="003F2FF9"/>
    <w:rPr>
      <w:sz w:val="24"/>
      <w:szCs w:val="24"/>
    </w:rPr>
  </w:style>
  <w:style w:type="paragraph" w:styleId="Footer">
    <w:name w:val="footer"/>
    <w:basedOn w:val="Normal"/>
    <w:link w:val="FooterChar"/>
    <w:rsid w:val="003F2FF9"/>
    <w:pPr>
      <w:tabs>
        <w:tab w:val="center" w:pos="4680"/>
        <w:tab w:val="right" w:pos="9360"/>
      </w:tabs>
    </w:pPr>
  </w:style>
  <w:style w:type="character" w:customStyle="1" w:styleId="FooterChar">
    <w:name w:val="Footer Char"/>
    <w:basedOn w:val="DefaultParagraphFont"/>
    <w:link w:val="Footer"/>
    <w:rsid w:val="003F2FF9"/>
    <w:rPr>
      <w:sz w:val="24"/>
      <w:szCs w:val="24"/>
    </w:rPr>
  </w:style>
  <w:style w:type="paragraph" w:styleId="BalloonText">
    <w:name w:val="Balloon Text"/>
    <w:basedOn w:val="Normal"/>
    <w:link w:val="BalloonTextChar"/>
    <w:rsid w:val="003F2FF9"/>
    <w:rPr>
      <w:rFonts w:ascii="Tahoma" w:hAnsi="Tahoma" w:cs="Tahoma"/>
      <w:sz w:val="16"/>
      <w:szCs w:val="16"/>
    </w:rPr>
  </w:style>
  <w:style w:type="character" w:customStyle="1" w:styleId="BalloonTextChar">
    <w:name w:val="Balloon Text Char"/>
    <w:basedOn w:val="DefaultParagraphFont"/>
    <w:link w:val="BalloonText"/>
    <w:rsid w:val="003F2FF9"/>
    <w:rPr>
      <w:rFonts w:ascii="Tahoma" w:hAnsi="Tahoma" w:cs="Tahoma"/>
      <w:sz w:val="16"/>
      <w:szCs w:val="16"/>
    </w:rPr>
  </w:style>
  <w:style w:type="character" w:styleId="CommentReference">
    <w:name w:val="annotation reference"/>
    <w:basedOn w:val="DefaultParagraphFont"/>
    <w:rsid w:val="003B1766"/>
    <w:rPr>
      <w:sz w:val="16"/>
      <w:szCs w:val="16"/>
    </w:rPr>
  </w:style>
  <w:style w:type="paragraph" w:styleId="CommentText">
    <w:name w:val="annotation text"/>
    <w:basedOn w:val="Normal"/>
    <w:link w:val="CommentTextChar"/>
    <w:rsid w:val="003B1766"/>
    <w:rPr>
      <w:sz w:val="20"/>
      <w:szCs w:val="20"/>
    </w:rPr>
  </w:style>
  <w:style w:type="character" w:customStyle="1" w:styleId="CommentTextChar">
    <w:name w:val="Comment Text Char"/>
    <w:basedOn w:val="DefaultParagraphFont"/>
    <w:link w:val="CommentText"/>
    <w:rsid w:val="003B1766"/>
  </w:style>
  <w:style w:type="paragraph" w:styleId="CommentSubject">
    <w:name w:val="annotation subject"/>
    <w:basedOn w:val="CommentText"/>
    <w:next w:val="CommentText"/>
    <w:link w:val="CommentSubjectChar"/>
    <w:rsid w:val="003B1766"/>
    <w:rPr>
      <w:b/>
      <w:bCs/>
    </w:rPr>
  </w:style>
  <w:style w:type="character" w:customStyle="1" w:styleId="CommentSubjectChar">
    <w:name w:val="Comment Subject Char"/>
    <w:basedOn w:val="CommentTextChar"/>
    <w:link w:val="CommentSubject"/>
    <w:rsid w:val="003B1766"/>
    <w:rPr>
      <w:b/>
      <w:bCs/>
    </w:rPr>
  </w:style>
  <w:style w:type="character" w:customStyle="1" w:styleId="apple-converted-space">
    <w:name w:val="apple-converted-space"/>
    <w:basedOn w:val="DefaultParagraphFont"/>
    <w:rsid w:val="003C7AC4"/>
  </w:style>
  <w:style w:type="character" w:styleId="Strong">
    <w:name w:val="Strong"/>
    <w:basedOn w:val="DefaultParagraphFont"/>
    <w:qFormat/>
    <w:rsid w:val="00DF6497"/>
    <w:rPr>
      <w:b/>
      <w:bCs/>
    </w:rPr>
  </w:style>
  <w:style w:type="character" w:styleId="IntenseEmphasis">
    <w:name w:val="Intense Emphasis"/>
    <w:basedOn w:val="DefaultParagraphFont"/>
    <w:uiPriority w:val="21"/>
    <w:qFormat/>
    <w:rsid w:val="00DF649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163436">
      <w:bodyDiv w:val="1"/>
      <w:marLeft w:val="0"/>
      <w:marRight w:val="0"/>
      <w:marTop w:val="0"/>
      <w:marBottom w:val="0"/>
      <w:divBdr>
        <w:top w:val="none" w:sz="0" w:space="0" w:color="auto"/>
        <w:left w:val="none" w:sz="0" w:space="0" w:color="auto"/>
        <w:bottom w:val="none" w:sz="0" w:space="0" w:color="auto"/>
        <w:right w:val="none" w:sz="0" w:space="0" w:color="auto"/>
      </w:divBdr>
    </w:div>
    <w:div w:id="683628216">
      <w:bodyDiv w:val="1"/>
      <w:marLeft w:val="0"/>
      <w:marRight w:val="0"/>
      <w:marTop w:val="0"/>
      <w:marBottom w:val="0"/>
      <w:divBdr>
        <w:top w:val="none" w:sz="0" w:space="0" w:color="auto"/>
        <w:left w:val="none" w:sz="0" w:space="0" w:color="auto"/>
        <w:bottom w:val="none" w:sz="0" w:space="0" w:color="auto"/>
        <w:right w:val="none" w:sz="0" w:space="0" w:color="auto"/>
      </w:divBdr>
    </w:div>
    <w:div w:id="144160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ra.pankey@yaho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Tara Pankey</vt:lpstr>
    </vt:vector>
  </TitlesOfParts>
  <Company>Hewlett-Packard Company</Company>
  <LinksUpToDate>false</LinksUpToDate>
  <CharactersWithSpaces>6269</CharactersWithSpaces>
  <SharedDoc>false</SharedDoc>
  <HLinks>
    <vt:vector size="6" baseType="variant">
      <vt:variant>
        <vt:i4>4784190</vt:i4>
      </vt:variant>
      <vt:variant>
        <vt:i4>0</vt:i4>
      </vt:variant>
      <vt:variant>
        <vt:i4>0</vt:i4>
      </vt:variant>
      <vt:variant>
        <vt:i4>5</vt:i4>
      </vt:variant>
      <vt:variant>
        <vt:lpwstr>mailto:tara.pankey@yahoo.com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Tara Pankey</dc:title>
  <dc:creator>Lyon College</dc:creator>
  <cp:lastModifiedBy>Microsoft Office User</cp:lastModifiedBy>
  <cp:revision>18</cp:revision>
  <cp:lastPrinted>2009-09-16T19:32:00Z</cp:lastPrinted>
  <dcterms:created xsi:type="dcterms:W3CDTF">2020-10-18T16:25:00Z</dcterms:created>
  <dcterms:modified xsi:type="dcterms:W3CDTF">2021-03-26T19:08:00Z</dcterms:modified>
</cp:coreProperties>
</file>