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C9B5" w14:textId="08B25325" w:rsidR="00F64870" w:rsidRPr="009252EC" w:rsidRDefault="00331E38" w:rsidP="00A914B8">
      <w:pPr>
        <w:spacing w:after="0"/>
        <w:jc w:val="center"/>
        <w:rPr>
          <w:rFonts w:asciiTheme="majorHAnsi" w:hAnsiTheme="majorHAnsi" w:cs="Tahoma"/>
          <w:b/>
          <w:caps/>
          <w:sz w:val="42"/>
          <w:szCs w:val="42"/>
        </w:rPr>
      </w:pPr>
      <w:r w:rsidRPr="009252EC">
        <w:rPr>
          <w:rFonts w:asciiTheme="majorHAnsi" w:hAnsiTheme="majorHAnsi" w:cs="Tahoma"/>
          <w:b/>
          <w:sz w:val="42"/>
          <w:szCs w:val="42"/>
        </w:rPr>
        <w:t>Wanda Hudson</w:t>
      </w:r>
      <w:r w:rsidR="00E50DAF" w:rsidRPr="009252EC">
        <w:rPr>
          <w:rFonts w:asciiTheme="majorHAnsi" w:hAnsiTheme="majorHAnsi" w:cs="Tahoma"/>
          <w:b/>
          <w:sz w:val="42"/>
          <w:szCs w:val="42"/>
        </w:rPr>
        <w:t xml:space="preserve"> RN</w:t>
      </w:r>
      <w:r w:rsidR="005D7A72" w:rsidRPr="009252EC">
        <w:rPr>
          <w:rFonts w:asciiTheme="majorHAnsi" w:hAnsiTheme="majorHAnsi" w:cs="Tahoma"/>
          <w:b/>
          <w:sz w:val="42"/>
          <w:szCs w:val="42"/>
        </w:rPr>
        <w:t>, BSN</w:t>
      </w:r>
    </w:p>
    <w:p w14:paraId="2366005C" w14:textId="3C71D5DF" w:rsidR="00FB2071" w:rsidRPr="00367471" w:rsidRDefault="00DD66D0" w:rsidP="00C7078B">
      <w:pPr>
        <w:pBdr>
          <w:bottom w:val="single" w:sz="4" w:space="8" w:color="auto"/>
        </w:pBdr>
        <w:spacing w:after="0"/>
        <w:jc w:val="center"/>
        <w:rPr>
          <w:rFonts w:asciiTheme="minorHAnsi" w:hAnsiTheme="minorHAnsi" w:cs="Tahoma"/>
          <w:color w:val="4F81BD" w:themeColor="accent1"/>
          <w:sz w:val="22"/>
        </w:rPr>
      </w:pPr>
      <w:r w:rsidRPr="0014031F">
        <w:rPr>
          <w:rFonts w:asciiTheme="minorHAnsi" w:hAnsiTheme="minorHAnsi" w:cs="Tahoma"/>
          <w:sz w:val="22"/>
        </w:rPr>
        <w:t xml:space="preserve"> </w:t>
      </w:r>
      <w:r w:rsidR="00F64870" w:rsidRPr="0014031F">
        <w:rPr>
          <w:rFonts w:asciiTheme="minorHAnsi" w:hAnsiTheme="minorHAnsi" w:cs="Tahoma"/>
          <w:sz w:val="22"/>
        </w:rPr>
        <w:t xml:space="preserve"> </w:t>
      </w:r>
      <w:r w:rsidR="0000354B">
        <w:rPr>
          <w:rFonts w:asciiTheme="minorHAnsi" w:hAnsiTheme="minorHAnsi" w:cs="Tahoma"/>
          <w:sz w:val="22"/>
        </w:rPr>
        <w:t>2626130717</w:t>
      </w:r>
      <w:r w:rsidRPr="0014031F">
        <w:rPr>
          <w:rFonts w:asciiTheme="minorHAnsi" w:hAnsiTheme="minorHAnsi" w:cs="Tahoma"/>
          <w:sz w:val="22"/>
        </w:rPr>
        <w:t xml:space="preserve"> </w:t>
      </w:r>
      <w:r w:rsidR="00FB3433">
        <w:rPr>
          <w:rFonts w:asciiTheme="minorHAnsi" w:hAnsiTheme="minorHAnsi" w:cs="Tahoma"/>
          <w:sz w:val="22"/>
        </w:rPr>
        <w:t xml:space="preserve">    </w:t>
      </w:r>
      <w:r w:rsidRPr="0014031F">
        <w:rPr>
          <w:rFonts w:asciiTheme="minorHAnsi" w:hAnsiTheme="minorHAnsi" w:cs="Tahoma"/>
          <w:sz w:val="22"/>
        </w:rPr>
        <w:t xml:space="preserve"> </w:t>
      </w:r>
      <w:hyperlink r:id="rId8" w:history="1">
        <w:r w:rsidR="005D7A72" w:rsidRPr="00C53838">
          <w:rPr>
            <w:rStyle w:val="Hyperlink"/>
            <w:rFonts w:asciiTheme="minorHAnsi" w:hAnsiTheme="minorHAnsi" w:cs="Tahoma"/>
            <w:sz w:val="22"/>
          </w:rPr>
          <w:t>wandahudson91@gmail.com</w:t>
        </w:r>
      </w:hyperlink>
    </w:p>
    <w:p w14:paraId="7AC42A59" w14:textId="23E38999" w:rsidR="00F64870" w:rsidRPr="00080242" w:rsidRDefault="001F1375" w:rsidP="00080242">
      <w:pPr>
        <w:tabs>
          <w:tab w:val="left" w:pos="4060"/>
        </w:tabs>
        <w:spacing w:before="240" w:after="120" w:line="264" w:lineRule="auto"/>
        <w:jc w:val="center"/>
        <w:rPr>
          <w:rFonts w:asciiTheme="majorHAnsi" w:hAnsiTheme="majorHAnsi" w:cs="Tahoma"/>
          <w:b/>
          <w:sz w:val="28"/>
          <w:szCs w:val="28"/>
        </w:rPr>
      </w:pPr>
      <w:r w:rsidRPr="00080242">
        <w:rPr>
          <w:rFonts w:asciiTheme="majorHAnsi" w:hAnsiTheme="majorHAnsi" w:cs="Tahoma"/>
          <w:b/>
        </w:rPr>
        <w:t>ICU NURSE/CHARGE NURSE/NURSE HOUSE SUPERVISOR</w:t>
      </w:r>
      <w:r w:rsidR="00125CF4">
        <w:rPr>
          <w:rFonts w:asciiTheme="majorHAnsi" w:hAnsiTheme="majorHAnsi" w:cs="Tahoma"/>
          <w:b/>
          <w:sz w:val="28"/>
          <w:szCs w:val="28"/>
        </w:rPr>
        <w:t xml:space="preserve">         </w:t>
      </w:r>
      <w:r w:rsidR="00080242">
        <w:rPr>
          <w:rFonts w:asciiTheme="majorHAnsi" w:hAnsiTheme="majorHAnsi" w:cs="Tahoma"/>
          <w:b/>
          <w:sz w:val="28"/>
          <w:szCs w:val="28"/>
        </w:rPr>
        <w:t xml:space="preserve">                   </w:t>
      </w:r>
      <w:r w:rsidR="00125CF4">
        <w:rPr>
          <w:rFonts w:asciiTheme="majorHAnsi" w:hAnsiTheme="majorHAnsi" w:cs="Tahoma"/>
          <w:b/>
          <w:sz w:val="28"/>
          <w:szCs w:val="28"/>
        </w:rPr>
        <w:t xml:space="preserve">                           </w:t>
      </w:r>
      <w:r w:rsidR="00125CF4" w:rsidRPr="00080242">
        <w:rPr>
          <w:rFonts w:asciiTheme="majorHAnsi" w:hAnsiTheme="majorHAnsi" w:cs="Tahoma"/>
          <w:b/>
        </w:rPr>
        <w:t xml:space="preserve"> </w:t>
      </w:r>
      <w:r w:rsidR="00080242">
        <w:rPr>
          <w:rFonts w:asciiTheme="majorHAnsi" w:hAnsiTheme="majorHAnsi" w:cs="Tahoma"/>
          <w:b/>
        </w:rPr>
        <w:t xml:space="preserve">CASE </w:t>
      </w:r>
      <w:r w:rsidR="00125CF4" w:rsidRPr="00080242">
        <w:rPr>
          <w:rFonts w:asciiTheme="majorHAnsi" w:hAnsiTheme="majorHAnsi" w:cs="Tahoma"/>
          <w:b/>
        </w:rPr>
        <w:t>MANAGER/</w:t>
      </w:r>
      <w:r w:rsidR="00D14E2B" w:rsidRPr="00080242">
        <w:rPr>
          <w:rFonts w:asciiTheme="majorHAnsi" w:hAnsiTheme="majorHAnsi" w:cs="Tahoma"/>
          <w:b/>
        </w:rPr>
        <w:t>DIRECTOR/ADMINISTRATOR</w:t>
      </w:r>
    </w:p>
    <w:p w14:paraId="5389D925" w14:textId="2B639D2B" w:rsidR="009C18C5" w:rsidRDefault="008638E2" w:rsidP="00624D28">
      <w:pPr>
        <w:tabs>
          <w:tab w:val="left" w:pos="4060"/>
        </w:tabs>
        <w:spacing w:after="0"/>
        <w:jc w:val="both"/>
        <w:rPr>
          <w:rFonts w:asciiTheme="minorHAnsi" w:hAnsiTheme="minorHAnsi" w:cs="Tahoma"/>
          <w:sz w:val="22"/>
          <w:szCs w:val="21"/>
        </w:rPr>
      </w:pPr>
      <w:r>
        <w:rPr>
          <w:rFonts w:asciiTheme="minorHAnsi" w:hAnsiTheme="minorHAnsi" w:cs="Tahoma"/>
          <w:sz w:val="22"/>
          <w:szCs w:val="21"/>
        </w:rPr>
        <w:t>Has 15 plus years of</w:t>
      </w:r>
      <w:r w:rsidR="004A380E">
        <w:rPr>
          <w:rFonts w:asciiTheme="minorHAnsi" w:hAnsiTheme="minorHAnsi" w:cs="Tahoma"/>
          <w:sz w:val="22"/>
          <w:szCs w:val="21"/>
        </w:rPr>
        <w:t xml:space="preserve"> owning,</w:t>
      </w:r>
      <w:r>
        <w:rPr>
          <w:rFonts w:asciiTheme="minorHAnsi" w:hAnsiTheme="minorHAnsi" w:cs="Tahoma"/>
          <w:sz w:val="22"/>
          <w:szCs w:val="21"/>
        </w:rPr>
        <w:t xml:space="preserve"> growing</w:t>
      </w:r>
      <w:r w:rsidR="004A380E">
        <w:rPr>
          <w:rFonts w:asciiTheme="minorHAnsi" w:hAnsiTheme="minorHAnsi" w:cs="Tahoma"/>
          <w:sz w:val="22"/>
          <w:szCs w:val="21"/>
        </w:rPr>
        <w:t xml:space="preserve"> and managing childcare</w:t>
      </w:r>
      <w:r>
        <w:rPr>
          <w:rFonts w:asciiTheme="minorHAnsi" w:hAnsiTheme="minorHAnsi" w:cs="Tahoma"/>
          <w:sz w:val="22"/>
          <w:szCs w:val="21"/>
        </w:rPr>
        <w:t xml:space="preserve"> businesses with extensive budgets and overseeing successful operations.  </w:t>
      </w:r>
      <w:r w:rsidR="00E45C41">
        <w:rPr>
          <w:rFonts w:asciiTheme="minorHAnsi" w:hAnsiTheme="minorHAnsi" w:cs="Tahoma"/>
          <w:sz w:val="22"/>
          <w:szCs w:val="21"/>
        </w:rPr>
        <w:t xml:space="preserve">Dedicated to delivering </w:t>
      </w:r>
      <w:r w:rsidR="007750F7">
        <w:rPr>
          <w:rFonts w:asciiTheme="minorHAnsi" w:hAnsiTheme="minorHAnsi" w:cs="Tahoma"/>
          <w:sz w:val="22"/>
          <w:szCs w:val="21"/>
        </w:rPr>
        <w:t xml:space="preserve">patient and client focused </w:t>
      </w:r>
      <w:r w:rsidR="00E45C41">
        <w:rPr>
          <w:rFonts w:asciiTheme="minorHAnsi" w:hAnsiTheme="minorHAnsi" w:cs="Tahoma"/>
          <w:sz w:val="22"/>
          <w:szCs w:val="21"/>
        </w:rPr>
        <w:t>quality care as</w:t>
      </w:r>
      <w:r w:rsidR="00E45C41" w:rsidRPr="00BC1C2D">
        <w:rPr>
          <w:rFonts w:asciiTheme="minorHAnsi" w:hAnsiTheme="minorHAnsi" w:cs="Tahoma"/>
          <w:sz w:val="22"/>
          <w:szCs w:val="21"/>
        </w:rPr>
        <w:t xml:space="preserve"> </w:t>
      </w:r>
      <w:r w:rsidR="007750F7">
        <w:rPr>
          <w:rFonts w:asciiTheme="minorHAnsi" w:hAnsiTheme="minorHAnsi" w:cs="Tahoma"/>
          <w:sz w:val="22"/>
          <w:szCs w:val="21"/>
        </w:rPr>
        <w:t xml:space="preserve">a </w:t>
      </w:r>
      <w:r w:rsidR="00E45C41">
        <w:rPr>
          <w:rFonts w:asciiTheme="minorHAnsi" w:hAnsiTheme="minorHAnsi" w:cs="Tahoma"/>
          <w:sz w:val="22"/>
          <w:szCs w:val="21"/>
        </w:rPr>
        <w:t>RN</w:t>
      </w:r>
      <w:r w:rsidR="00E45C41" w:rsidRPr="00BC1C2D">
        <w:rPr>
          <w:rFonts w:asciiTheme="minorHAnsi" w:hAnsiTheme="minorHAnsi" w:cs="Tahoma"/>
          <w:sz w:val="22"/>
          <w:szCs w:val="21"/>
        </w:rPr>
        <w:t xml:space="preserve"> </w:t>
      </w:r>
      <w:r w:rsidR="00E45C41">
        <w:rPr>
          <w:rFonts w:asciiTheme="minorHAnsi" w:hAnsiTheme="minorHAnsi" w:cs="Tahoma"/>
          <w:sz w:val="22"/>
          <w:szCs w:val="21"/>
        </w:rPr>
        <w:t>with 20+ years of</w:t>
      </w:r>
      <w:r w:rsidR="007750F7">
        <w:rPr>
          <w:rFonts w:asciiTheme="minorHAnsi" w:hAnsiTheme="minorHAnsi" w:cs="Tahoma"/>
          <w:sz w:val="22"/>
          <w:szCs w:val="21"/>
        </w:rPr>
        <w:t xml:space="preserve"> </w:t>
      </w:r>
      <w:r w:rsidR="006210DC">
        <w:rPr>
          <w:rFonts w:asciiTheme="minorHAnsi" w:hAnsiTheme="minorHAnsi" w:cs="Tahoma"/>
          <w:sz w:val="22"/>
          <w:szCs w:val="21"/>
        </w:rPr>
        <w:t xml:space="preserve">bedside and </w:t>
      </w:r>
      <w:r w:rsidR="00E45C41">
        <w:rPr>
          <w:rFonts w:asciiTheme="minorHAnsi" w:hAnsiTheme="minorHAnsi" w:cs="Tahoma"/>
          <w:sz w:val="22"/>
          <w:szCs w:val="21"/>
        </w:rPr>
        <w:t>super</w:t>
      </w:r>
      <w:r w:rsidR="006210DC">
        <w:rPr>
          <w:rFonts w:asciiTheme="minorHAnsi" w:hAnsiTheme="minorHAnsi" w:cs="Tahoma"/>
          <w:sz w:val="22"/>
          <w:szCs w:val="21"/>
        </w:rPr>
        <w:t>visory role</w:t>
      </w:r>
      <w:r w:rsidR="007750F7">
        <w:rPr>
          <w:rFonts w:asciiTheme="minorHAnsi" w:hAnsiTheme="minorHAnsi" w:cs="Tahoma"/>
          <w:sz w:val="22"/>
          <w:szCs w:val="21"/>
        </w:rPr>
        <w:t xml:space="preserve"> experience</w:t>
      </w:r>
      <w:r w:rsidR="006210DC">
        <w:rPr>
          <w:rFonts w:asciiTheme="minorHAnsi" w:hAnsiTheme="minorHAnsi" w:cs="Tahoma"/>
          <w:sz w:val="22"/>
          <w:szCs w:val="21"/>
        </w:rPr>
        <w:t xml:space="preserve">.  Extensive experience </w:t>
      </w:r>
      <w:r w:rsidR="007750F7">
        <w:rPr>
          <w:rFonts w:asciiTheme="minorHAnsi" w:hAnsiTheme="minorHAnsi" w:cs="Tahoma"/>
          <w:sz w:val="22"/>
          <w:szCs w:val="21"/>
        </w:rPr>
        <w:t>on</w:t>
      </w:r>
      <w:r w:rsidR="006210DC">
        <w:rPr>
          <w:rFonts w:asciiTheme="minorHAnsi" w:hAnsiTheme="minorHAnsi" w:cs="Tahoma"/>
          <w:sz w:val="22"/>
          <w:szCs w:val="21"/>
        </w:rPr>
        <w:t xml:space="preserve"> </w:t>
      </w:r>
      <w:r w:rsidR="00E45C41">
        <w:rPr>
          <w:rFonts w:asciiTheme="minorHAnsi" w:hAnsiTheme="minorHAnsi" w:cs="Tahoma"/>
          <w:sz w:val="22"/>
          <w:szCs w:val="21"/>
        </w:rPr>
        <w:t xml:space="preserve">cardiac, </w:t>
      </w:r>
      <w:r w:rsidR="00E45C41" w:rsidRPr="00BC1C2D">
        <w:rPr>
          <w:rFonts w:asciiTheme="minorHAnsi" w:hAnsiTheme="minorHAnsi" w:cs="Tahoma"/>
          <w:sz w:val="22"/>
          <w:szCs w:val="21"/>
        </w:rPr>
        <w:t xml:space="preserve">telemetry, ICU, </w:t>
      </w:r>
      <w:r w:rsidR="00E45C41">
        <w:rPr>
          <w:rFonts w:asciiTheme="minorHAnsi" w:hAnsiTheme="minorHAnsi" w:cs="Tahoma"/>
          <w:sz w:val="22"/>
          <w:szCs w:val="21"/>
        </w:rPr>
        <w:t>ER</w:t>
      </w:r>
      <w:r w:rsidR="00E45C41" w:rsidRPr="00BC1C2D">
        <w:rPr>
          <w:rFonts w:asciiTheme="minorHAnsi" w:hAnsiTheme="minorHAnsi" w:cs="Tahoma"/>
          <w:sz w:val="22"/>
          <w:szCs w:val="21"/>
        </w:rPr>
        <w:t>, sub</w:t>
      </w:r>
      <w:r w:rsidR="001F1375">
        <w:rPr>
          <w:rFonts w:asciiTheme="minorHAnsi" w:hAnsiTheme="minorHAnsi" w:cs="Tahoma"/>
          <w:sz w:val="22"/>
          <w:szCs w:val="21"/>
        </w:rPr>
        <w:t>-</w:t>
      </w:r>
      <w:r w:rsidR="00E45C41" w:rsidRPr="00BC1C2D">
        <w:rPr>
          <w:rFonts w:asciiTheme="minorHAnsi" w:hAnsiTheme="minorHAnsi" w:cs="Tahoma"/>
          <w:sz w:val="22"/>
          <w:szCs w:val="21"/>
        </w:rPr>
        <w:t xml:space="preserve">acute, ventilator, psychiatric, long-term care, medical surgical, dialysis, home health care, hospice, </w:t>
      </w:r>
      <w:r w:rsidR="002B1899">
        <w:rPr>
          <w:rFonts w:asciiTheme="minorHAnsi" w:hAnsiTheme="minorHAnsi" w:cs="Tahoma"/>
          <w:sz w:val="22"/>
          <w:szCs w:val="21"/>
        </w:rPr>
        <w:t>m</w:t>
      </w:r>
      <w:r w:rsidR="00E45C41">
        <w:rPr>
          <w:rFonts w:asciiTheme="minorHAnsi" w:hAnsiTheme="minorHAnsi" w:cs="Tahoma"/>
          <w:sz w:val="22"/>
          <w:szCs w:val="21"/>
        </w:rPr>
        <w:t xml:space="preserve">emory </w:t>
      </w:r>
      <w:r w:rsidR="002B1899">
        <w:rPr>
          <w:rFonts w:asciiTheme="minorHAnsi" w:hAnsiTheme="minorHAnsi" w:cs="Tahoma"/>
          <w:sz w:val="22"/>
          <w:szCs w:val="21"/>
        </w:rPr>
        <w:t>c</w:t>
      </w:r>
      <w:r w:rsidR="00E45C41">
        <w:rPr>
          <w:rFonts w:asciiTheme="minorHAnsi" w:hAnsiTheme="minorHAnsi" w:cs="Tahoma"/>
          <w:sz w:val="22"/>
          <w:szCs w:val="21"/>
        </w:rPr>
        <w:t>are</w:t>
      </w:r>
      <w:r w:rsidR="00E45C41" w:rsidRPr="00BC1C2D">
        <w:rPr>
          <w:rFonts w:asciiTheme="minorHAnsi" w:hAnsiTheme="minorHAnsi" w:cs="Tahoma"/>
          <w:sz w:val="22"/>
          <w:szCs w:val="21"/>
        </w:rPr>
        <w:t>, correctional</w:t>
      </w:r>
      <w:r w:rsidR="00E45C41">
        <w:rPr>
          <w:rFonts w:asciiTheme="minorHAnsi" w:hAnsiTheme="minorHAnsi" w:cs="Tahoma"/>
          <w:sz w:val="22"/>
          <w:szCs w:val="21"/>
        </w:rPr>
        <w:t xml:space="preserve"> institutions, post brain injury, </w:t>
      </w:r>
      <w:r w:rsidR="007750F7">
        <w:rPr>
          <w:rFonts w:asciiTheme="minorHAnsi" w:hAnsiTheme="minorHAnsi" w:cs="Tahoma"/>
          <w:sz w:val="22"/>
          <w:szCs w:val="21"/>
        </w:rPr>
        <w:t>rehabilitation</w:t>
      </w:r>
      <w:r w:rsidR="00E45C41">
        <w:rPr>
          <w:rFonts w:asciiTheme="minorHAnsi" w:hAnsiTheme="minorHAnsi" w:cs="Tahoma"/>
          <w:sz w:val="22"/>
          <w:szCs w:val="21"/>
        </w:rPr>
        <w:t>,</w:t>
      </w:r>
      <w:r w:rsidR="00E45C41" w:rsidRPr="00BC1C2D">
        <w:rPr>
          <w:rFonts w:asciiTheme="minorHAnsi" w:hAnsiTheme="minorHAnsi" w:cs="Tahoma"/>
          <w:sz w:val="22"/>
          <w:szCs w:val="21"/>
        </w:rPr>
        <w:t xml:space="preserve"> </w:t>
      </w:r>
      <w:r w:rsidR="00C55521">
        <w:rPr>
          <w:rFonts w:asciiTheme="minorHAnsi" w:hAnsiTheme="minorHAnsi" w:cs="Tahoma"/>
          <w:sz w:val="22"/>
          <w:szCs w:val="21"/>
        </w:rPr>
        <w:t xml:space="preserve">LTAC, </w:t>
      </w:r>
      <w:r w:rsidR="00E45C41">
        <w:rPr>
          <w:rFonts w:asciiTheme="minorHAnsi" w:hAnsiTheme="minorHAnsi" w:cs="Tahoma"/>
          <w:sz w:val="22"/>
          <w:szCs w:val="21"/>
        </w:rPr>
        <w:t xml:space="preserve">and </w:t>
      </w:r>
      <w:r w:rsidR="00E45C41" w:rsidRPr="00BC1C2D">
        <w:rPr>
          <w:rFonts w:asciiTheme="minorHAnsi" w:hAnsiTheme="minorHAnsi" w:cs="Tahoma"/>
          <w:sz w:val="22"/>
          <w:szCs w:val="21"/>
        </w:rPr>
        <w:t>orthopedic</w:t>
      </w:r>
      <w:r w:rsidR="00E45C41">
        <w:rPr>
          <w:rFonts w:asciiTheme="minorHAnsi" w:hAnsiTheme="minorHAnsi" w:cs="Tahoma"/>
          <w:sz w:val="22"/>
          <w:szCs w:val="21"/>
        </w:rPr>
        <w:t xml:space="preserve"> units.</w:t>
      </w:r>
      <w:r w:rsidR="00160338">
        <w:rPr>
          <w:rFonts w:asciiTheme="minorHAnsi" w:hAnsiTheme="minorHAnsi" w:cs="Tahoma"/>
          <w:sz w:val="22"/>
          <w:szCs w:val="21"/>
        </w:rPr>
        <w:t xml:space="preserve"> </w:t>
      </w:r>
      <w:r w:rsidR="00E45C41">
        <w:rPr>
          <w:rFonts w:asciiTheme="minorHAnsi" w:hAnsiTheme="minorHAnsi" w:cs="Tahoma"/>
          <w:sz w:val="22"/>
          <w:szCs w:val="21"/>
        </w:rPr>
        <w:t>Facilitate nurse education and collaborate across medical and administrative teams to meet goals.</w:t>
      </w:r>
      <w:r w:rsidR="00CF5DF4">
        <w:rPr>
          <w:rFonts w:asciiTheme="minorHAnsi" w:hAnsiTheme="minorHAnsi" w:cs="Tahoma"/>
          <w:sz w:val="22"/>
          <w:szCs w:val="21"/>
        </w:rPr>
        <w:t xml:space="preserve">  </w:t>
      </w:r>
      <w:r w:rsidR="007750F7">
        <w:rPr>
          <w:rFonts w:asciiTheme="minorHAnsi" w:hAnsiTheme="minorHAnsi" w:cs="Tahoma"/>
          <w:sz w:val="22"/>
          <w:szCs w:val="21"/>
        </w:rPr>
        <w:t>T</w:t>
      </w:r>
      <w:r w:rsidR="00BC1C2D" w:rsidRPr="00BC1C2D">
        <w:rPr>
          <w:rFonts w:asciiTheme="minorHAnsi" w:hAnsiTheme="minorHAnsi" w:cs="Tahoma"/>
          <w:sz w:val="22"/>
          <w:szCs w:val="21"/>
        </w:rPr>
        <w:t xml:space="preserve">alent for identifying performance gaps and implementing effective solutions. </w:t>
      </w:r>
      <w:r w:rsidR="009C18C5">
        <w:rPr>
          <w:rFonts w:asciiTheme="minorHAnsi" w:hAnsiTheme="minorHAnsi" w:cs="Tahoma"/>
          <w:sz w:val="22"/>
          <w:szCs w:val="21"/>
        </w:rPr>
        <w:t>Build</w:t>
      </w:r>
      <w:r w:rsidR="009C18C5" w:rsidRPr="00BC1C2D">
        <w:rPr>
          <w:rFonts w:asciiTheme="minorHAnsi" w:hAnsiTheme="minorHAnsi" w:cs="Tahoma"/>
          <w:sz w:val="22"/>
          <w:szCs w:val="21"/>
        </w:rPr>
        <w:t xml:space="preserve"> </w:t>
      </w:r>
      <w:r w:rsidR="009C18C5">
        <w:rPr>
          <w:rFonts w:asciiTheme="minorHAnsi" w:hAnsiTheme="minorHAnsi" w:cs="Tahoma"/>
          <w:sz w:val="22"/>
          <w:szCs w:val="21"/>
        </w:rPr>
        <w:t>productivity</w:t>
      </w:r>
      <w:r w:rsidR="009C18C5" w:rsidRPr="00BC1C2D">
        <w:rPr>
          <w:rFonts w:asciiTheme="minorHAnsi" w:hAnsiTheme="minorHAnsi" w:cs="Tahoma"/>
          <w:sz w:val="22"/>
          <w:szCs w:val="21"/>
        </w:rPr>
        <w:t xml:space="preserve"> relationships with </w:t>
      </w:r>
      <w:r w:rsidR="009C18C5">
        <w:rPr>
          <w:rFonts w:asciiTheme="minorHAnsi" w:hAnsiTheme="minorHAnsi" w:cs="Tahoma"/>
          <w:sz w:val="22"/>
          <w:szCs w:val="21"/>
        </w:rPr>
        <w:t xml:space="preserve">administrators, staff, </w:t>
      </w:r>
      <w:r w:rsidR="009C18C5" w:rsidRPr="00BC1C2D">
        <w:rPr>
          <w:rFonts w:asciiTheme="minorHAnsi" w:hAnsiTheme="minorHAnsi" w:cs="Tahoma"/>
          <w:sz w:val="22"/>
          <w:szCs w:val="21"/>
        </w:rPr>
        <w:t>patients</w:t>
      </w:r>
      <w:r w:rsidR="009C18C5">
        <w:rPr>
          <w:rFonts w:asciiTheme="minorHAnsi" w:hAnsiTheme="minorHAnsi" w:cs="Tahoma"/>
          <w:sz w:val="22"/>
          <w:szCs w:val="21"/>
        </w:rPr>
        <w:t>,</w:t>
      </w:r>
      <w:r w:rsidR="001540A2">
        <w:rPr>
          <w:rFonts w:asciiTheme="minorHAnsi" w:hAnsiTheme="minorHAnsi" w:cs="Tahoma"/>
          <w:sz w:val="22"/>
          <w:szCs w:val="21"/>
        </w:rPr>
        <w:t xml:space="preserve"> family members and physicians. </w:t>
      </w:r>
      <w:r w:rsidR="001540A2" w:rsidRPr="00BC1C2D">
        <w:rPr>
          <w:rFonts w:asciiTheme="minorHAnsi" w:hAnsiTheme="minorHAnsi" w:cs="Tahoma"/>
          <w:sz w:val="22"/>
          <w:szCs w:val="21"/>
        </w:rPr>
        <w:t xml:space="preserve">Technologically </w:t>
      </w:r>
      <w:r w:rsidR="001540A2">
        <w:rPr>
          <w:rFonts w:asciiTheme="minorHAnsi" w:hAnsiTheme="minorHAnsi" w:cs="Tahoma"/>
          <w:sz w:val="22"/>
          <w:szCs w:val="21"/>
        </w:rPr>
        <w:t>proficient</w:t>
      </w:r>
      <w:r w:rsidR="001540A2" w:rsidRPr="00BC1C2D">
        <w:rPr>
          <w:rFonts w:asciiTheme="minorHAnsi" w:hAnsiTheme="minorHAnsi" w:cs="Tahoma"/>
          <w:sz w:val="22"/>
          <w:szCs w:val="21"/>
        </w:rPr>
        <w:t xml:space="preserve"> in healthcare systems and administrative software applications</w:t>
      </w:r>
      <w:r w:rsidR="002B1899">
        <w:rPr>
          <w:rFonts w:asciiTheme="minorHAnsi" w:hAnsiTheme="minorHAnsi" w:cs="Tahoma"/>
          <w:sz w:val="22"/>
          <w:szCs w:val="21"/>
        </w:rPr>
        <w:t xml:space="preserve"> such as EPIC, CERNA, and Meditech.</w:t>
      </w:r>
    </w:p>
    <w:p w14:paraId="6B5DAA3A" w14:textId="0DF813F0" w:rsidR="00685246" w:rsidRPr="00624D28" w:rsidRDefault="00221A7C" w:rsidP="0014031F">
      <w:pPr>
        <w:tabs>
          <w:tab w:val="left" w:pos="4060"/>
        </w:tabs>
        <w:spacing w:before="120" w:after="120" w:line="264" w:lineRule="auto"/>
        <w:jc w:val="center"/>
        <w:rPr>
          <w:rFonts w:asciiTheme="minorHAnsi" w:hAnsiTheme="minorHAnsi" w:cs="Tahoma"/>
          <w:i/>
          <w:sz w:val="22"/>
          <w:szCs w:val="21"/>
          <w:u w:val="single"/>
        </w:rPr>
      </w:pPr>
      <w:r w:rsidRPr="00624D28">
        <w:rPr>
          <w:rFonts w:asciiTheme="minorHAnsi" w:hAnsiTheme="minorHAnsi" w:cs="Tahoma"/>
          <w:i/>
          <w:sz w:val="22"/>
          <w:szCs w:val="21"/>
          <w:u w:val="single"/>
        </w:rPr>
        <w:t xml:space="preserve">Areas of Expertise </w:t>
      </w:r>
    </w:p>
    <w:tbl>
      <w:tblPr>
        <w:tblW w:w="5000" w:type="pct"/>
        <w:jc w:val="center"/>
        <w:tblLook w:val="00A0" w:firstRow="1" w:lastRow="0" w:firstColumn="1" w:lastColumn="0" w:noHBand="0" w:noVBand="0"/>
      </w:tblPr>
      <w:tblGrid>
        <w:gridCol w:w="3901"/>
        <w:gridCol w:w="3182"/>
        <w:gridCol w:w="3717"/>
      </w:tblGrid>
      <w:tr w:rsidR="00685246" w:rsidRPr="0014031F" w14:paraId="6FA1B0E0" w14:textId="77777777" w:rsidTr="00AB3778">
        <w:trPr>
          <w:trHeight w:val="1062"/>
          <w:jc w:val="center"/>
        </w:trPr>
        <w:tc>
          <w:tcPr>
            <w:tcW w:w="3978" w:type="dxa"/>
            <w:shd w:val="clear" w:color="auto" w:fill="auto"/>
          </w:tcPr>
          <w:p w14:paraId="0358705B" w14:textId="1D712B58" w:rsidR="00221A7C" w:rsidRPr="0014031F" w:rsidRDefault="00AB3778" w:rsidP="0014031F">
            <w:pPr>
              <w:numPr>
                <w:ilvl w:val="0"/>
                <w:numId w:val="3"/>
              </w:numPr>
              <w:tabs>
                <w:tab w:val="left" w:pos="342"/>
              </w:tabs>
              <w:spacing w:after="0" w:line="264" w:lineRule="auto"/>
              <w:ind w:left="360"/>
              <w:rPr>
                <w:rFonts w:asciiTheme="minorHAnsi" w:hAnsiTheme="minorHAnsi" w:cs="Tahoma"/>
                <w:sz w:val="22"/>
                <w:szCs w:val="21"/>
              </w:rPr>
            </w:pPr>
            <w:r>
              <w:rPr>
                <w:rFonts w:asciiTheme="minorHAnsi" w:hAnsiTheme="minorHAnsi" w:cs="Tahoma"/>
                <w:sz w:val="22"/>
                <w:szCs w:val="21"/>
              </w:rPr>
              <w:t xml:space="preserve">Nurse / Staff Management </w:t>
            </w:r>
          </w:p>
          <w:p w14:paraId="72DAFB24" w14:textId="45C63C3B" w:rsidR="00221A7C" w:rsidRPr="0014031F" w:rsidRDefault="00071BCD" w:rsidP="0014031F">
            <w:pPr>
              <w:numPr>
                <w:ilvl w:val="0"/>
                <w:numId w:val="3"/>
              </w:numPr>
              <w:tabs>
                <w:tab w:val="left" w:pos="342"/>
              </w:tabs>
              <w:spacing w:after="0" w:line="264" w:lineRule="auto"/>
              <w:ind w:left="360"/>
              <w:rPr>
                <w:rFonts w:asciiTheme="minorHAnsi" w:hAnsiTheme="minorHAnsi" w:cs="Tahoma"/>
                <w:sz w:val="22"/>
                <w:szCs w:val="21"/>
              </w:rPr>
            </w:pPr>
            <w:r>
              <w:rPr>
                <w:rFonts w:asciiTheme="minorHAnsi" w:hAnsiTheme="minorHAnsi" w:cs="Tahoma"/>
                <w:sz w:val="22"/>
                <w:szCs w:val="21"/>
              </w:rPr>
              <w:t>Manage Critical Patients</w:t>
            </w:r>
          </w:p>
          <w:p w14:paraId="1691A8FC" w14:textId="77777777" w:rsidR="00AB3778" w:rsidRPr="00AB3778" w:rsidRDefault="00AB3778" w:rsidP="00AB3778">
            <w:pPr>
              <w:numPr>
                <w:ilvl w:val="0"/>
                <w:numId w:val="3"/>
              </w:numPr>
              <w:tabs>
                <w:tab w:val="left" w:pos="342"/>
              </w:tabs>
              <w:spacing w:after="0" w:line="264" w:lineRule="auto"/>
              <w:ind w:left="360"/>
              <w:rPr>
                <w:rFonts w:asciiTheme="minorHAnsi" w:hAnsiTheme="minorHAnsi" w:cs="Tahoma"/>
                <w:sz w:val="22"/>
                <w:szCs w:val="21"/>
              </w:rPr>
            </w:pPr>
            <w:r w:rsidRPr="00AB3778">
              <w:rPr>
                <w:rFonts w:asciiTheme="minorHAnsi" w:hAnsiTheme="minorHAnsi" w:cs="Tahoma"/>
                <w:sz w:val="22"/>
                <w:szCs w:val="21"/>
              </w:rPr>
              <w:t>Compliance Audits / HIPAA Audits</w:t>
            </w:r>
          </w:p>
          <w:p w14:paraId="3C1AE8FF" w14:textId="77777777" w:rsidR="00221A7C" w:rsidRDefault="00AB3778" w:rsidP="00AB3778">
            <w:pPr>
              <w:numPr>
                <w:ilvl w:val="0"/>
                <w:numId w:val="3"/>
              </w:numPr>
              <w:tabs>
                <w:tab w:val="left" w:pos="342"/>
              </w:tabs>
              <w:spacing w:after="0" w:line="264" w:lineRule="auto"/>
              <w:ind w:left="360"/>
              <w:rPr>
                <w:rFonts w:asciiTheme="minorHAnsi" w:hAnsiTheme="minorHAnsi" w:cs="Tahoma"/>
                <w:sz w:val="22"/>
                <w:szCs w:val="21"/>
              </w:rPr>
            </w:pPr>
            <w:r>
              <w:rPr>
                <w:rFonts w:asciiTheme="minorHAnsi" w:hAnsiTheme="minorHAnsi" w:cs="Tahoma"/>
                <w:sz w:val="22"/>
                <w:szCs w:val="21"/>
              </w:rPr>
              <w:t>Reports / Technical Documentation</w:t>
            </w:r>
          </w:p>
          <w:p w14:paraId="4B07F435" w14:textId="4DC5287A" w:rsidR="00071BCD" w:rsidRPr="0014031F" w:rsidRDefault="00071BCD" w:rsidP="00AB3778">
            <w:pPr>
              <w:numPr>
                <w:ilvl w:val="0"/>
                <w:numId w:val="3"/>
              </w:numPr>
              <w:tabs>
                <w:tab w:val="left" w:pos="342"/>
              </w:tabs>
              <w:spacing w:after="0" w:line="264" w:lineRule="auto"/>
              <w:ind w:left="360"/>
              <w:rPr>
                <w:rFonts w:asciiTheme="minorHAnsi" w:hAnsiTheme="minorHAnsi" w:cs="Tahoma"/>
                <w:sz w:val="22"/>
                <w:szCs w:val="21"/>
              </w:rPr>
            </w:pPr>
            <w:r>
              <w:rPr>
                <w:rFonts w:asciiTheme="minorHAnsi" w:hAnsiTheme="minorHAnsi" w:cs="Tahoma"/>
                <w:sz w:val="22"/>
                <w:szCs w:val="21"/>
              </w:rPr>
              <w:t>Rapid Response</w:t>
            </w:r>
            <w:r w:rsidR="00351690">
              <w:rPr>
                <w:rFonts w:asciiTheme="minorHAnsi" w:hAnsiTheme="minorHAnsi" w:cs="Tahoma"/>
                <w:sz w:val="22"/>
                <w:szCs w:val="21"/>
              </w:rPr>
              <w:t>/Code Team</w:t>
            </w:r>
          </w:p>
        </w:tc>
        <w:tc>
          <w:tcPr>
            <w:tcW w:w="3240" w:type="dxa"/>
            <w:shd w:val="clear" w:color="auto" w:fill="auto"/>
          </w:tcPr>
          <w:p w14:paraId="0A3A5381" w14:textId="77777777" w:rsidR="00221A7C" w:rsidRDefault="00AB3778" w:rsidP="0014031F">
            <w:pPr>
              <w:numPr>
                <w:ilvl w:val="0"/>
                <w:numId w:val="3"/>
              </w:numPr>
              <w:tabs>
                <w:tab w:val="left" w:pos="342"/>
              </w:tabs>
              <w:spacing w:after="0" w:line="264" w:lineRule="auto"/>
              <w:ind w:left="360"/>
              <w:rPr>
                <w:rFonts w:asciiTheme="minorHAnsi" w:hAnsiTheme="minorHAnsi" w:cs="Tahoma"/>
                <w:sz w:val="22"/>
                <w:szCs w:val="21"/>
              </w:rPr>
            </w:pPr>
            <w:r>
              <w:rPr>
                <w:rFonts w:asciiTheme="minorHAnsi" w:hAnsiTheme="minorHAnsi" w:cs="Tahoma"/>
                <w:sz w:val="22"/>
                <w:szCs w:val="21"/>
              </w:rPr>
              <w:t>Training &amp; Development</w:t>
            </w:r>
          </w:p>
          <w:p w14:paraId="0622B093" w14:textId="77777777" w:rsidR="00AB3778" w:rsidRDefault="00AB3778" w:rsidP="0014031F">
            <w:pPr>
              <w:numPr>
                <w:ilvl w:val="0"/>
                <w:numId w:val="3"/>
              </w:numPr>
              <w:tabs>
                <w:tab w:val="left" w:pos="342"/>
              </w:tabs>
              <w:spacing w:after="0" w:line="264" w:lineRule="auto"/>
              <w:ind w:left="360"/>
              <w:rPr>
                <w:rFonts w:asciiTheme="minorHAnsi" w:hAnsiTheme="minorHAnsi" w:cs="Tahoma"/>
                <w:sz w:val="22"/>
                <w:szCs w:val="21"/>
              </w:rPr>
            </w:pPr>
            <w:r>
              <w:rPr>
                <w:rFonts w:asciiTheme="minorHAnsi" w:hAnsiTheme="minorHAnsi" w:cs="Tahoma"/>
                <w:sz w:val="22"/>
                <w:szCs w:val="21"/>
              </w:rPr>
              <w:t>Resource Allocation</w:t>
            </w:r>
          </w:p>
          <w:p w14:paraId="7F394B81" w14:textId="77777777" w:rsidR="00071BCD" w:rsidRPr="0014031F" w:rsidRDefault="00071BCD" w:rsidP="00071BCD">
            <w:pPr>
              <w:numPr>
                <w:ilvl w:val="0"/>
                <w:numId w:val="3"/>
              </w:numPr>
              <w:tabs>
                <w:tab w:val="left" w:pos="342"/>
              </w:tabs>
              <w:spacing w:after="0" w:line="264" w:lineRule="auto"/>
              <w:ind w:left="360"/>
              <w:rPr>
                <w:rFonts w:asciiTheme="minorHAnsi" w:hAnsiTheme="minorHAnsi" w:cs="Tahoma"/>
                <w:sz w:val="22"/>
                <w:szCs w:val="21"/>
              </w:rPr>
            </w:pPr>
            <w:r>
              <w:rPr>
                <w:rFonts w:asciiTheme="minorHAnsi" w:hAnsiTheme="minorHAnsi" w:cs="Tahoma"/>
                <w:sz w:val="22"/>
                <w:szCs w:val="21"/>
              </w:rPr>
              <w:t>Program</w:t>
            </w:r>
            <w:r w:rsidRPr="0014031F">
              <w:rPr>
                <w:rFonts w:asciiTheme="minorHAnsi" w:hAnsiTheme="minorHAnsi" w:cs="Tahoma"/>
                <w:sz w:val="22"/>
                <w:szCs w:val="21"/>
              </w:rPr>
              <w:t xml:space="preserve"> Management</w:t>
            </w:r>
          </w:p>
          <w:p w14:paraId="62A292E2" w14:textId="2BD36099" w:rsidR="00071BCD" w:rsidRPr="0014031F" w:rsidRDefault="00071BCD" w:rsidP="0014031F">
            <w:pPr>
              <w:numPr>
                <w:ilvl w:val="0"/>
                <w:numId w:val="3"/>
              </w:numPr>
              <w:tabs>
                <w:tab w:val="left" w:pos="342"/>
              </w:tabs>
              <w:spacing w:after="0" w:line="264" w:lineRule="auto"/>
              <w:ind w:left="360"/>
              <w:rPr>
                <w:rFonts w:asciiTheme="minorHAnsi" w:hAnsiTheme="minorHAnsi" w:cs="Tahoma"/>
                <w:sz w:val="22"/>
                <w:szCs w:val="21"/>
              </w:rPr>
            </w:pPr>
            <w:r>
              <w:rPr>
                <w:rFonts w:asciiTheme="minorHAnsi" w:hAnsiTheme="minorHAnsi" w:cs="Tahoma"/>
                <w:sz w:val="22"/>
                <w:szCs w:val="21"/>
              </w:rPr>
              <w:t>Critical Drug Titration</w:t>
            </w:r>
          </w:p>
        </w:tc>
        <w:tc>
          <w:tcPr>
            <w:tcW w:w="3798" w:type="dxa"/>
            <w:shd w:val="clear" w:color="auto" w:fill="auto"/>
          </w:tcPr>
          <w:p w14:paraId="5E7BE269" w14:textId="0F9E706A" w:rsidR="00AB3778" w:rsidRPr="00AB3778" w:rsidRDefault="00AB3778" w:rsidP="00AB3778">
            <w:pPr>
              <w:numPr>
                <w:ilvl w:val="0"/>
                <w:numId w:val="3"/>
              </w:numPr>
              <w:tabs>
                <w:tab w:val="left" w:pos="342"/>
              </w:tabs>
              <w:spacing w:after="0" w:line="264" w:lineRule="auto"/>
              <w:ind w:left="360"/>
              <w:rPr>
                <w:rFonts w:asciiTheme="minorHAnsi" w:hAnsiTheme="minorHAnsi" w:cs="Tahoma"/>
                <w:sz w:val="22"/>
                <w:szCs w:val="21"/>
              </w:rPr>
            </w:pPr>
            <w:r>
              <w:rPr>
                <w:rFonts w:asciiTheme="minorHAnsi" w:hAnsiTheme="minorHAnsi" w:cs="Tahoma"/>
                <w:sz w:val="22"/>
                <w:szCs w:val="21"/>
              </w:rPr>
              <w:t xml:space="preserve">Policies &amp; Procedures </w:t>
            </w:r>
            <w:r w:rsidR="00C55521">
              <w:rPr>
                <w:rFonts w:asciiTheme="minorHAnsi" w:hAnsiTheme="minorHAnsi" w:cs="Tahoma"/>
                <w:sz w:val="22"/>
                <w:szCs w:val="21"/>
              </w:rPr>
              <w:t>&amp; Surveys</w:t>
            </w:r>
          </w:p>
          <w:p w14:paraId="52EF879F" w14:textId="4F8B2216" w:rsidR="005F7FC3" w:rsidRPr="0014031F" w:rsidRDefault="00B504D7" w:rsidP="0014031F">
            <w:pPr>
              <w:numPr>
                <w:ilvl w:val="0"/>
                <w:numId w:val="3"/>
              </w:numPr>
              <w:tabs>
                <w:tab w:val="left" w:pos="342"/>
              </w:tabs>
              <w:spacing w:after="0" w:line="264" w:lineRule="auto"/>
              <w:ind w:left="360"/>
              <w:rPr>
                <w:rFonts w:asciiTheme="minorHAnsi" w:hAnsiTheme="minorHAnsi" w:cs="Tahoma"/>
                <w:sz w:val="22"/>
                <w:szCs w:val="21"/>
              </w:rPr>
            </w:pPr>
            <w:r>
              <w:rPr>
                <w:rFonts w:asciiTheme="minorHAnsi" w:hAnsiTheme="minorHAnsi" w:cs="Tahoma"/>
                <w:sz w:val="22"/>
                <w:szCs w:val="21"/>
              </w:rPr>
              <w:t xml:space="preserve">Supervision / Scheduling </w:t>
            </w:r>
          </w:p>
          <w:p w14:paraId="4A32CF27" w14:textId="62A94688" w:rsidR="005F7FC3" w:rsidRPr="0014031F" w:rsidRDefault="00AB3778" w:rsidP="0014031F">
            <w:pPr>
              <w:numPr>
                <w:ilvl w:val="0"/>
                <w:numId w:val="3"/>
              </w:numPr>
              <w:tabs>
                <w:tab w:val="left" w:pos="342"/>
              </w:tabs>
              <w:spacing w:after="0" w:line="264" w:lineRule="auto"/>
              <w:ind w:left="360"/>
              <w:rPr>
                <w:rFonts w:asciiTheme="minorHAnsi" w:hAnsiTheme="minorHAnsi" w:cs="Tahoma"/>
                <w:sz w:val="22"/>
                <w:szCs w:val="21"/>
              </w:rPr>
            </w:pPr>
            <w:r>
              <w:rPr>
                <w:rFonts w:asciiTheme="minorHAnsi" w:hAnsiTheme="minorHAnsi" w:cs="Tahoma"/>
                <w:sz w:val="22"/>
                <w:szCs w:val="21"/>
              </w:rPr>
              <w:t>Daily Operations Management</w:t>
            </w:r>
          </w:p>
          <w:p w14:paraId="10A2DE71" w14:textId="77777777" w:rsidR="00221A7C" w:rsidRDefault="00071BCD" w:rsidP="00AB3778">
            <w:pPr>
              <w:numPr>
                <w:ilvl w:val="0"/>
                <w:numId w:val="3"/>
              </w:numPr>
              <w:tabs>
                <w:tab w:val="left" w:pos="342"/>
              </w:tabs>
              <w:spacing w:after="0" w:line="264" w:lineRule="auto"/>
              <w:ind w:left="360"/>
              <w:rPr>
                <w:rFonts w:asciiTheme="minorHAnsi" w:hAnsiTheme="minorHAnsi" w:cs="Tahoma"/>
                <w:sz w:val="22"/>
                <w:szCs w:val="21"/>
              </w:rPr>
            </w:pPr>
            <w:r>
              <w:rPr>
                <w:rFonts w:asciiTheme="minorHAnsi" w:hAnsiTheme="minorHAnsi" w:cs="Tahoma"/>
                <w:sz w:val="22"/>
                <w:szCs w:val="21"/>
              </w:rPr>
              <w:t>Business / Strategic Planning</w:t>
            </w:r>
          </w:p>
          <w:p w14:paraId="1A41F6B1" w14:textId="3FB80BEB" w:rsidR="00071BCD" w:rsidRPr="0014031F" w:rsidRDefault="00071BCD" w:rsidP="00071BCD">
            <w:pPr>
              <w:tabs>
                <w:tab w:val="left" w:pos="342"/>
              </w:tabs>
              <w:spacing w:after="0" w:line="264" w:lineRule="auto"/>
              <w:ind w:left="360"/>
              <w:rPr>
                <w:rFonts w:asciiTheme="minorHAnsi" w:hAnsiTheme="minorHAnsi" w:cs="Tahoma"/>
                <w:sz w:val="22"/>
                <w:szCs w:val="21"/>
              </w:rPr>
            </w:pPr>
          </w:p>
        </w:tc>
      </w:tr>
    </w:tbl>
    <w:p w14:paraId="0AEDF3AB" w14:textId="53FFD3B2" w:rsidR="005C0B72" w:rsidRPr="0014031F" w:rsidRDefault="001839D1" w:rsidP="008B53A5">
      <w:pPr>
        <w:tabs>
          <w:tab w:val="left" w:pos="4060"/>
        </w:tabs>
        <w:spacing w:before="240" w:after="120" w:line="264" w:lineRule="auto"/>
        <w:jc w:val="center"/>
        <w:rPr>
          <w:rFonts w:asciiTheme="minorHAnsi" w:hAnsiTheme="minorHAnsi" w:cs="Tahoma"/>
          <w:b/>
          <w:sz w:val="22"/>
          <w:szCs w:val="21"/>
          <w:u w:val="single"/>
        </w:rPr>
      </w:pPr>
      <w:r w:rsidRPr="0014031F">
        <w:rPr>
          <w:rFonts w:asciiTheme="minorHAnsi" w:hAnsiTheme="minorHAnsi" w:cs="Tahoma"/>
          <w:b/>
          <w:sz w:val="22"/>
          <w:szCs w:val="21"/>
          <w:u w:val="single"/>
        </w:rPr>
        <w:t>Professional Experience</w:t>
      </w:r>
    </w:p>
    <w:p w14:paraId="1961D8BD" w14:textId="1A8B2881" w:rsidR="008B53A5" w:rsidRDefault="00DE6F07" w:rsidP="00594F26">
      <w:pPr>
        <w:tabs>
          <w:tab w:val="right" w:pos="10800"/>
        </w:tabs>
        <w:spacing w:after="0"/>
        <w:rPr>
          <w:rFonts w:asciiTheme="minorHAnsi" w:hAnsiTheme="minorHAnsi" w:cs="Tahoma"/>
          <w:bCs/>
          <w:sz w:val="22"/>
          <w:szCs w:val="21"/>
        </w:rPr>
      </w:pPr>
      <w:r>
        <w:rPr>
          <w:rFonts w:asciiTheme="minorHAnsi" w:hAnsiTheme="minorHAnsi" w:cs="Tahoma"/>
          <w:b/>
          <w:sz w:val="22"/>
          <w:szCs w:val="21"/>
        </w:rPr>
        <w:t>KRUCIAL STAFFING</w:t>
      </w:r>
      <w:r w:rsidR="00D73958">
        <w:rPr>
          <w:rFonts w:asciiTheme="minorHAnsi" w:hAnsiTheme="minorHAnsi" w:cs="Tahoma"/>
          <w:b/>
          <w:sz w:val="22"/>
          <w:szCs w:val="21"/>
        </w:rPr>
        <w:t>, Texas</w:t>
      </w:r>
      <w:r w:rsidR="006210DC">
        <w:rPr>
          <w:rFonts w:asciiTheme="minorHAnsi" w:hAnsiTheme="minorHAnsi" w:cs="Tahoma"/>
          <w:b/>
          <w:sz w:val="22"/>
          <w:szCs w:val="21"/>
        </w:rPr>
        <w:t xml:space="preserve">             </w:t>
      </w:r>
      <w:r>
        <w:rPr>
          <w:rFonts w:asciiTheme="minorHAnsi" w:hAnsiTheme="minorHAnsi" w:cs="Tahoma"/>
          <w:bCs/>
          <w:sz w:val="22"/>
          <w:szCs w:val="21"/>
        </w:rPr>
        <w:t xml:space="preserve">                                                                                </w:t>
      </w:r>
      <w:r w:rsidRPr="00160338">
        <w:rPr>
          <w:rFonts w:asciiTheme="minorHAnsi" w:hAnsiTheme="minorHAnsi" w:cs="Tahoma"/>
          <w:b/>
          <w:sz w:val="22"/>
          <w:szCs w:val="21"/>
        </w:rPr>
        <w:t>07/2020—</w:t>
      </w:r>
      <w:r w:rsidR="00D14E2B">
        <w:rPr>
          <w:rFonts w:asciiTheme="minorHAnsi" w:hAnsiTheme="minorHAnsi" w:cs="Tahoma"/>
          <w:b/>
          <w:sz w:val="22"/>
          <w:szCs w:val="21"/>
        </w:rPr>
        <w:t>CURRENT</w:t>
      </w:r>
    </w:p>
    <w:p w14:paraId="2A8CDE29" w14:textId="683F04E2" w:rsidR="00DE6F07" w:rsidRDefault="00DE6F07" w:rsidP="00594F26">
      <w:pPr>
        <w:tabs>
          <w:tab w:val="right" w:pos="10800"/>
        </w:tabs>
        <w:spacing w:after="0"/>
        <w:rPr>
          <w:rFonts w:asciiTheme="minorHAnsi" w:hAnsiTheme="minorHAnsi" w:cs="Tahoma"/>
          <w:b/>
          <w:sz w:val="22"/>
          <w:szCs w:val="21"/>
        </w:rPr>
      </w:pPr>
      <w:r w:rsidRPr="00DE6F07">
        <w:rPr>
          <w:rFonts w:asciiTheme="minorHAnsi" w:hAnsiTheme="minorHAnsi" w:cs="Tahoma"/>
          <w:b/>
          <w:sz w:val="22"/>
          <w:szCs w:val="21"/>
        </w:rPr>
        <w:t>Disaster Response</w:t>
      </w:r>
      <w:r>
        <w:rPr>
          <w:rFonts w:asciiTheme="minorHAnsi" w:hAnsiTheme="minorHAnsi" w:cs="Tahoma"/>
          <w:b/>
          <w:sz w:val="22"/>
          <w:szCs w:val="21"/>
        </w:rPr>
        <w:t>/</w:t>
      </w:r>
      <w:r w:rsidRPr="00DE6F07">
        <w:rPr>
          <w:rFonts w:asciiTheme="minorHAnsi" w:hAnsiTheme="minorHAnsi" w:cs="Tahoma"/>
          <w:b/>
          <w:sz w:val="22"/>
          <w:szCs w:val="21"/>
        </w:rPr>
        <w:t>COVID-19 ICU Registered Nurse</w:t>
      </w:r>
    </w:p>
    <w:p w14:paraId="54AB3CE0" w14:textId="6B59EA11" w:rsidR="005119B8" w:rsidRPr="00FD4D8A" w:rsidRDefault="005119B8" w:rsidP="00594F26">
      <w:pPr>
        <w:tabs>
          <w:tab w:val="right" w:pos="10800"/>
        </w:tabs>
        <w:spacing w:after="0"/>
        <w:rPr>
          <w:rFonts w:asciiTheme="minorHAnsi" w:hAnsiTheme="minorHAnsi" w:cs="Tahoma"/>
          <w:bCs/>
          <w:sz w:val="22"/>
          <w:szCs w:val="21"/>
        </w:rPr>
      </w:pPr>
      <w:r w:rsidRPr="00FD4D8A">
        <w:rPr>
          <w:rFonts w:asciiTheme="minorHAnsi" w:hAnsiTheme="minorHAnsi" w:cs="Tahoma"/>
          <w:bCs/>
          <w:sz w:val="22"/>
          <w:szCs w:val="21"/>
        </w:rPr>
        <w:t xml:space="preserve">Responsible for direct and indirect nursing care of </w:t>
      </w:r>
      <w:r w:rsidR="00D73958">
        <w:rPr>
          <w:rFonts w:asciiTheme="minorHAnsi" w:hAnsiTheme="minorHAnsi" w:cs="Tahoma"/>
          <w:bCs/>
          <w:sz w:val="22"/>
          <w:szCs w:val="21"/>
        </w:rPr>
        <w:t xml:space="preserve">adult </w:t>
      </w:r>
      <w:r w:rsidRPr="00FD4D8A">
        <w:rPr>
          <w:rFonts w:asciiTheme="minorHAnsi" w:hAnsiTheme="minorHAnsi" w:cs="Tahoma"/>
          <w:bCs/>
          <w:sz w:val="22"/>
          <w:szCs w:val="21"/>
        </w:rPr>
        <w:t xml:space="preserve">COVID-19 patients </w:t>
      </w:r>
      <w:r w:rsidR="00D73958">
        <w:rPr>
          <w:rFonts w:asciiTheme="minorHAnsi" w:hAnsiTheme="minorHAnsi" w:cs="Tahoma"/>
          <w:bCs/>
          <w:sz w:val="22"/>
          <w:szCs w:val="21"/>
        </w:rPr>
        <w:t xml:space="preserve">with </w:t>
      </w:r>
      <w:r w:rsidRPr="00FD4D8A">
        <w:rPr>
          <w:rFonts w:asciiTheme="minorHAnsi" w:hAnsiTheme="minorHAnsi" w:cs="Tahoma"/>
          <w:bCs/>
          <w:sz w:val="22"/>
          <w:szCs w:val="21"/>
        </w:rPr>
        <w:t>medically complex and critical conditions</w:t>
      </w:r>
      <w:r w:rsidR="00D73958">
        <w:rPr>
          <w:rFonts w:asciiTheme="minorHAnsi" w:hAnsiTheme="minorHAnsi" w:cs="Tahoma"/>
          <w:bCs/>
          <w:sz w:val="22"/>
          <w:szCs w:val="21"/>
        </w:rPr>
        <w:t xml:space="preserve"> in the ICU</w:t>
      </w:r>
      <w:r w:rsidR="00D14E2B">
        <w:rPr>
          <w:rFonts w:asciiTheme="minorHAnsi" w:hAnsiTheme="minorHAnsi" w:cs="Tahoma"/>
          <w:bCs/>
          <w:sz w:val="22"/>
          <w:szCs w:val="21"/>
        </w:rPr>
        <w:t xml:space="preserve">, TELE, M/S, ER, ETC. </w:t>
      </w:r>
    </w:p>
    <w:p w14:paraId="78575B1F" w14:textId="0DA02CC5" w:rsidR="005119B8" w:rsidRPr="00FD4D8A" w:rsidRDefault="005119B8" w:rsidP="00594F26">
      <w:pPr>
        <w:tabs>
          <w:tab w:val="right" w:pos="10800"/>
        </w:tabs>
        <w:spacing w:after="0"/>
        <w:rPr>
          <w:rFonts w:asciiTheme="minorHAnsi" w:hAnsiTheme="minorHAnsi" w:cs="Tahoma"/>
          <w:b/>
          <w:i/>
          <w:iCs/>
          <w:sz w:val="22"/>
          <w:szCs w:val="21"/>
          <w:u w:val="single"/>
        </w:rPr>
      </w:pPr>
      <w:r w:rsidRPr="00FD4D8A">
        <w:rPr>
          <w:rFonts w:asciiTheme="minorHAnsi" w:hAnsiTheme="minorHAnsi" w:cs="Tahoma"/>
          <w:b/>
          <w:i/>
          <w:iCs/>
          <w:sz w:val="22"/>
          <w:szCs w:val="21"/>
          <w:u w:val="single"/>
        </w:rPr>
        <w:t>Key Contributions:</w:t>
      </w:r>
    </w:p>
    <w:p w14:paraId="2E6752AB" w14:textId="4ACF7B31" w:rsidR="00FD4D8A" w:rsidRPr="00D73958" w:rsidRDefault="005119B8" w:rsidP="0024777D">
      <w:pPr>
        <w:pStyle w:val="ListParagraph"/>
        <w:numPr>
          <w:ilvl w:val="0"/>
          <w:numId w:val="17"/>
        </w:numPr>
        <w:tabs>
          <w:tab w:val="right" w:pos="10800"/>
        </w:tabs>
        <w:spacing w:after="0"/>
        <w:rPr>
          <w:rFonts w:asciiTheme="minorHAnsi" w:hAnsiTheme="minorHAnsi" w:cs="Tahoma"/>
          <w:bCs/>
          <w:sz w:val="22"/>
          <w:szCs w:val="21"/>
        </w:rPr>
      </w:pPr>
      <w:r w:rsidRPr="00D73958">
        <w:rPr>
          <w:rFonts w:asciiTheme="minorHAnsi" w:hAnsiTheme="minorHAnsi" w:cs="Tahoma"/>
          <w:bCs/>
          <w:sz w:val="22"/>
          <w:szCs w:val="21"/>
        </w:rPr>
        <w:t>Monitor</w:t>
      </w:r>
      <w:r w:rsidR="004C41E5">
        <w:rPr>
          <w:rFonts w:asciiTheme="minorHAnsi" w:hAnsiTheme="minorHAnsi" w:cs="Tahoma"/>
          <w:bCs/>
          <w:sz w:val="22"/>
          <w:szCs w:val="21"/>
        </w:rPr>
        <w:t>ed</w:t>
      </w:r>
      <w:r w:rsidRPr="00D73958">
        <w:rPr>
          <w:rFonts w:asciiTheme="minorHAnsi" w:hAnsiTheme="minorHAnsi" w:cs="Tahoma"/>
          <w:bCs/>
          <w:sz w:val="22"/>
          <w:szCs w:val="21"/>
        </w:rPr>
        <w:t xml:space="preserve"> </w:t>
      </w:r>
      <w:r w:rsidR="00D73958" w:rsidRPr="00D73958">
        <w:rPr>
          <w:rFonts w:asciiTheme="minorHAnsi" w:hAnsiTheme="minorHAnsi" w:cs="Tahoma"/>
          <w:bCs/>
          <w:sz w:val="22"/>
          <w:szCs w:val="21"/>
        </w:rPr>
        <w:t>and manage</w:t>
      </w:r>
      <w:r w:rsidR="007A4105">
        <w:rPr>
          <w:rFonts w:asciiTheme="minorHAnsi" w:hAnsiTheme="minorHAnsi" w:cs="Tahoma"/>
          <w:bCs/>
          <w:sz w:val="22"/>
          <w:szCs w:val="21"/>
        </w:rPr>
        <w:t>d</w:t>
      </w:r>
      <w:r w:rsidR="00D73958" w:rsidRPr="00D73958">
        <w:rPr>
          <w:rFonts w:asciiTheme="minorHAnsi" w:hAnsiTheme="minorHAnsi" w:cs="Tahoma"/>
          <w:bCs/>
          <w:sz w:val="22"/>
          <w:szCs w:val="21"/>
        </w:rPr>
        <w:t xml:space="preserve"> </w:t>
      </w:r>
      <w:r w:rsidRPr="00D73958">
        <w:rPr>
          <w:rFonts w:asciiTheme="minorHAnsi" w:hAnsiTheme="minorHAnsi" w:cs="Tahoma"/>
          <w:bCs/>
          <w:sz w:val="22"/>
          <w:szCs w:val="21"/>
        </w:rPr>
        <w:t>patient care through assessments, evaluations and/or patient records</w:t>
      </w:r>
      <w:r w:rsidR="00354F86">
        <w:rPr>
          <w:rFonts w:asciiTheme="minorHAnsi" w:hAnsiTheme="minorHAnsi" w:cs="Tahoma"/>
          <w:bCs/>
          <w:sz w:val="22"/>
          <w:szCs w:val="21"/>
        </w:rPr>
        <w:t xml:space="preserve"> </w:t>
      </w:r>
      <w:r w:rsidR="00354F86" w:rsidRPr="005651E6">
        <w:rPr>
          <w:rFonts w:asciiTheme="minorHAnsi" w:hAnsiTheme="minorHAnsi" w:cs="Tahoma"/>
          <w:b/>
          <w:sz w:val="22"/>
          <w:szCs w:val="21"/>
        </w:rPr>
        <w:t>*</w:t>
      </w:r>
      <w:r w:rsidR="00354F86">
        <w:rPr>
          <w:rFonts w:asciiTheme="minorHAnsi" w:hAnsiTheme="minorHAnsi" w:cs="Tahoma"/>
          <w:bCs/>
          <w:sz w:val="22"/>
          <w:szCs w:val="21"/>
        </w:rPr>
        <w:t xml:space="preserve"> </w:t>
      </w:r>
      <w:r w:rsidR="00FD4D8A" w:rsidRPr="00D73958">
        <w:rPr>
          <w:rFonts w:asciiTheme="minorHAnsi" w:hAnsiTheme="minorHAnsi" w:cs="Tahoma"/>
          <w:bCs/>
          <w:sz w:val="22"/>
          <w:szCs w:val="21"/>
        </w:rPr>
        <w:t>Demonstrate</w:t>
      </w:r>
      <w:r w:rsidR="004C41E5">
        <w:rPr>
          <w:rFonts w:asciiTheme="minorHAnsi" w:hAnsiTheme="minorHAnsi" w:cs="Tahoma"/>
          <w:bCs/>
          <w:sz w:val="22"/>
          <w:szCs w:val="21"/>
        </w:rPr>
        <w:t>d</w:t>
      </w:r>
      <w:r w:rsidR="00FD4D8A" w:rsidRPr="00D73958">
        <w:rPr>
          <w:rFonts w:asciiTheme="minorHAnsi" w:hAnsiTheme="minorHAnsi" w:cs="Tahoma"/>
          <w:bCs/>
          <w:sz w:val="22"/>
          <w:szCs w:val="21"/>
        </w:rPr>
        <w:t xml:space="preserve"> knowledge by m</w:t>
      </w:r>
      <w:r w:rsidRPr="00D73958">
        <w:rPr>
          <w:rFonts w:asciiTheme="minorHAnsi" w:hAnsiTheme="minorHAnsi" w:cs="Tahoma"/>
          <w:bCs/>
          <w:sz w:val="22"/>
          <w:szCs w:val="21"/>
        </w:rPr>
        <w:t>onitor</w:t>
      </w:r>
      <w:r w:rsidR="00FD4D8A" w:rsidRPr="00D73958">
        <w:rPr>
          <w:rFonts w:asciiTheme="minorHAnsi" w:hAnsiTheme="minorHAnsi" w:cs="Tahoma"/>
          <w:bCs/>
          <w:sz w:val="22"/>
          <w:szCs w:val="21"/>
        </w:rPr>
        <w:t>ing</w:t>
      </w:r>
      <w:r w:rsidRPr="00D73958">
        <w:rPr>
          <w:rFonts w:asciiTheme="minorHAnsi" w:hAnsiTheme="minorHAnsi" w:cs="Tahoma"/>
          <w:bCs/>
          <w:sz w:val="22"/>
          <w:szCs w:val="21"/>
        </w:rPr>
        <w:t xml:space="preserve"> and man</w:t>
      </w:r>
      <w:r w:rsidR="00FD4D8A" w:rsidRPr="00D73958">
        <w:rPr>
          <w:rFonts w:asciiTheme="minorHAnsi" w:hAnsiTheme="minorHAnsi" w:cs="Tahoma"/>
          <w:bCs/>
          <w:sz w:val="22"/>
          <w:szCs w:val="21"/>
        </w:rPr>
        <w:t>aging</w:t>
      </w:r>
      <w:r w:rsidRPr="00D73958">
        <w:rPr>
          <w:rFonts w:asciiTheme="minorHAnsi" w:hAnsiTheme="minorHAnsi" w:cs="Tahoma"/>
          <w:bCs/>
          <w:sz w:val="22"/>
          <w:szCs w:val="21"/>
        </w:rPr>
        <w:t xml:space="preserve"> </w:t>
      </w:r>
      <w:r w:rsidR="007A4105">
        <w:rPr>
          <w:rFonts w:asciiTheme="minorHAnsi" w:hAnsiTheme="minorHAnsi" w:cs="Tahoma"/>
          <w:bCs/>
          <w:sz w:val="22"/>
          <w:szCs w:val="21"/>
        </w:rPr>
        <w:t xml:space="preserve">titration of </w:t>
      </w:r>
      <w:r w:rsidRPr="00D73958">
        <w:rPr>
          <w:rFonts w:asciiTheme="minorHAnsi" w:hAnsiTheme="minorHAnsi" w:cs="Tahoma"/>
          <w:bCs/>
          <w:sz w:val="22"/>
          <w:szCs w:val="21"/>
        </w:rPr>
        <w:t>critical drug</w:t>
      </w:r>
      <w:r w:rsidR="007A4105">
        <w:rPr>
          <w:rFonts w:asciiTheme="minorHAnsi" w:hAnsiTheme="minorHAnsi" w:cs="Tahoma"/>
          <w:bCs/>
          <w:sz w:val="22"/>
          <w:szCs w:val="21"/>
        </w:rPr>
        <w:t>s</w:t>
      </w:r>
      <w:r w:rsidR="004C41E5">
        <w:rPr>
          <w:rFonts w:asciiTheme="minorHAnsi" w:hAnsiTheme="minorHAnsi" w:cs="Tahoma"/>
          <w:bCs/>
          <w:sz w:val="22"/>
          <w:szCs w:val="21"/>
        </w:rPr>
        <w:t xml:space="preserve"> and </w:t>
      </w:r>
      <w:r w:rsidRPr="00D73958">
        <w:rPr>
          <w:rFonts w:asciiTheme="minorHAnsi" w:hAnsiTheme="minorHAnsi" w:cs="Tahoma"/>
          <w:bCs/>
          <w:sz w:val="22"/>
          <w:szCs w:val="21"/>
        </w:rPr>
        <w:t>medications</w:t>
      </w:r>
      <w:r w:rsidR="004C41E5">
        <w:rPr>
          <w:rFonts w:asciiTheme="minorHAnsi" w:hAnsiTheme="minorHAnsi" w:cs="Tahoma"/>
          <w:bCs/>
          <w:sz w:val="22"/>
          <w:szCs w:val="21"/>
        </w:rPr>
        <w:t xml:space="preserve"> </w:t>
      </w:r>
      <w:r w:rsidR="004C41E5" w:rsidRPr="004C41E5">
        <w:rPr>
          <w:rFonts w:asciiTheme="minorHAnsi" w:hAnsiTheme="minorHAnsi" w:cs="Tahoma"/>
          <w:b/>
          <w:sz w:val="22"/>
          <w:szCs w:val="21"/>
        </w:rPr>
        <w:t>*</w:t>
      </w:r>
      <w:r w:rsidR="00125CF4">
        <w:rPr>
          <w:rFonts w:asciiTheme="minorHAnsi" w:hAnsiTheme="minorHAnsi" w:cs="Tahoma"/>
          <w:bCs/>
          <w:sz w:val="22"/>
          <w:szCs w:val="21"/>
        </w:rPr>
        <w:t xml:space="preserve"> </w:t>
      </w:r>
      <w:r w:rsidR="004C41E5">
        <w:rPr>
          <w:rFonts w:asciiTheme="minorHAnsi" w:hAnsiTheme="minorHAnsi" w:cs="Tahoma"/>
          <w:bCs/>
          <w:sz w:val="22"/>
          <w:szCs w:val="21"/>
        </w:rPr>
        <w:t>M</w:t>
      </w:r>
      <w:r w:rsidR="00125CF4">
        <w:rPr>
          <w:rFonts w:asciiTheme="minorHAnsi" w:hAnsiTheme="minorHAnsi" w:cs="Tahoma"/>
          <w:bCs/>
          <w:sz w:val="22"/>
          <w:szCs w:val="21"/>
        </w:rPr>
        <w:t>anagement of ventilated and</w:t>
      </w:r>
      <w:r w:rsidR="002B1899">
        <w:rPr>
          <w:rFonts w:asciiTheme="minorHAnsi" w:hAnsiTheme="minorHAnsi" w:cs="Tahoma"/>
          <w:bCs/>
          <w:sz w:val="22"/>
          <w:szCs w:val="21"/>
        </w:rPr>
        <w:t xml:space="preserve"> intubated patients</w:t>
      </w:r>
      <w:r w:rsidR="00D73958" w:rsidRPr="00D73958">
        <w:rPr>
          <w:rFonts w:asciiTheme="minorHAnsi" w:hAnsiTheme="minorHAnsi" w:cs="Tahoma"/>
          <w:bCs/>
          <w:sz w:val="22"/>
          <w:szCs w:val="21"/>
        </w:rPr>
        <w:t xml:space="preserve"> through comprehensive patient assessments</w:t>
      </w:r>
      <w:r w:rsidR="00354F86">
        <w:rPr>
          <w:rFonts w:asciiTheme="minorHAnsi" w:hAnsiTheme="minorHAnsi" w:cs="Tahoma"/>
          <w:bCs/>
          <w:sz w:val="22"/>
          <w:szCs w:val="21"/>
        </w:rPr>
        <w:t xml:space="preserve"> </w:t>
      </w:r>
      <w:r w:rsidR="00354F86" w:rsidRPr="005651E6">
        <w:rPr>
          <w:rFonts w:asciiTheme="minorHAnsi" w:hAnsiTheme="minorHAnsi" w:cs="Tahoma"/>
          <w:b/>
          <w:sz w:val="22"/>
          <w:szCs w:val="21"/>
        </w:rPr>
        <w:t>*</w:t>
      </w:r>
      <w:r w:rsidR="00D73958" w:rsidRPr="00D73958">
        <w:rPr>
          <w:rFonts w:asciiTheme="minorHAnsi" w:hAnsiTheme="minorHAnsi" w:cs="Tahoma"/>
          <w:bCs/>
          <w:sz w:val="22"/>
          <w:szCs w:val="21"/>
        </w:rPr>
        <w:t xml:space="preserve"> </w:t>
      </w:r>
      <w:r w:rsidR="00FD4D8A" w:rsidRPr="00D73958">
        <w:rPr>
          <w:rFonts w:asciiTheme="minorHAnsi" w:hAnsiTheme="minorHAnsi" w:cs="Tahoma"/>
          <w:bCs/>
          <w:sz w:val="22"/>
          <w:szCs w:val="21"/>
        </w:rPr>
        <w:t>Assist</w:t>
      </w:r>
      <w:r w:rsidR="004C41E5">
        <w:rPr>
          <w:rFonts w:asciiTheme="minorHAnsi" w:hAnsiTheme="minorHAnsi" w:cs="Tahoma"/>
          <w:bCs/>
          <w:sz w:val="22"/>
          <w:szCs w:val="21"/>
        </w:rPr>
        <w:t>ed</w:t>
      </w:r>
      <w:r w:rsidR="00FD4D8A" w:rsidRPr="00D73958">
        <w:rPr>
          <w:rFonts w:asciiTheme="minorHAnsi" w:hAnsiTheme="minorHAnsi" w:cs="Tahoma"/>
          <w:bCs/>
          <w:sz w:val="22"/>
          <w:szCs w:val="21"/>
        </w:rPr>
        <w:t xml:space="preserve"> doctors with critical procedures such as intubation, insertion of ART Lines, Central Lines, and other invasive procedures</w:t>
      </w:r>
      <w:r w:rsidR="00354F86">
        <w:rPr>
          <w:rFonts w:asciiTheme="minorHAnsi" w:hAnsiTheme="minorHAnsi" w:cs="Tahoma"/>
          <w:bCs/>
          <w:sz w:val="22"/>
          <w:szCs w:val="21"/>
        </w:rPr>
        <w:t xml:space="preserve"> </w:t>
      </w:r>
      <w:r w:rsidR="00354F86" w:rsidRPr="005651E6">
        <w:rPr>
          <w:rFonts w:asciiTheme="minorHAnsi" w:hAnsiTheme="minorHAnsi" w:cs="Tahoma"/>
          <w:b/>
          <w:sz w:val="22"/>
          <w:szCs w:val="21"/>
        </w:rPr>
        <w:t>*</w:t>
      </w:r>
      <w:r w:rsidR="00D73958" w:rsidRPr="00D73958">
        <w:rPr>
          <w:rFonts w:asciiTheme="minorHAnsi" w:hAnsiTheme="minorHAnsi" w:cs="Tahoma"/>
          <w:bCs/>
          <w:sz w:val="22"/>
          <w:szCs w:val="21"/>
        </w:rPr>
        <w:t xml:space="preserve"> </w:t>
      </w:r>
      <w:r w:rsidRPr="00D73958">
        <w:rPr>
          <w:rFonts w:asciiTheme="minorHAnsi" w:hAnsiTheme="minorHAnsi" w:cs="Tahoma"/>
          <w:bCs/>
          <w:sz w:val="22"/>
          <w:szCs w:val="21"/>
        </w:rPr>
        <w:t>Assist</w:t>
      </w:r>
      <w:r w:rsidR="004C41E5">
        <w:rPr>
          <w:rFonts w:asciiTheme="minorHAnsi" w:hAnsiTheme="minorHAnsi" w:cs="Tahoma"/>
          <w:bCs/>
          <w:sz w:val="22"/>
          <w:szCs w:val="21"/>
        </w:rPr>
        <w:t>ed</w:t>
      </w:r>
      <w:r w:rsidRPr="00D73958">
        <w:rPr>
          <w:rFonts w:asciiTheme="minorHAnsi" w:hAnsiTheme="minorHAnsi" w:cs="Tahoma"/>
          <w:bCs/>
          <w:sz w:val="22"/>
          <w:szCs w:val="21"/>
        </w:rPr>
        <w:t xml:space="preserve"> patient/families with emotional support</w:t>
      </w:r>
      <w:r w:rsidR="004C41E5">
        <w:rPr>
          <w:rFonts w:asciiTheme="minorHAnsi" w:hAnsiTheme="minorHAnsi" w:cs="Tahoma"/>
          <w:bCs/>
          <w:sz w:val="22"/>
          <w:szCs w:val="21"/>
        </w:rPr>
        <w:t xml:space="preserve"> </w:t>
      </w:r>
      <w:r w:rsidR="004C41E5" w:rsidRPr="004C41E5">
        <w:rPr>
          <w:rFonts w:asciiTheme="minorHAnsi" w:hAnsiTheme="minorHAnsi" w:cs="Tahoma"/>
          <w:b/>
          <w:sz w:val="22"/>
          <w:szCs w:val="21"/>
        </w:rPr>
        <w:t>*</w:t>
      </w:r>
      <w:r w:rsidR="004C41E5">
        <w:rPr>
          <w:rFonts w:asciiTheme="minorHAnsi" w:hAnsiTheme="minorHAnsi" w:cs="Tahoma"/>
          <w:bCs/>
          <w:sz w:val="22"/>
          <w:szCs w:val="21"/>
        </w:rPr>
        <w:t xml:space="preserve"> </w:t>
      </w:r>
      <w:r w:rsidR="00D73958">
        <w:rPr>
          <w:rFonts w:asciiTheme="minorHAnsi" w:hAnsiTheme="minorHAnsi" w:cs="Tahoma"/>
          <w:bCs/>
          <w:sz w:val="22"/>
          <w:szCs w:val="21"/>
        </w:rPr>
        <w:t>Serve</w:t>
      </w:r>
      <w:r w:rsidR="004C41E5">
        <w:rPr>
          <w:rFonts w:asciiTheme="minorHAnsi" w:hAnsiTheme="minorHAnsi" w:cs="Tahoma"/>
          <w:bCs/>
          <w:sz w:val="22"/>
          <w:szCs w:val="21"/>
        </w:rPr>
        <w:t>d</w:t>
      </w:r>
      <w:r w:rsidR="00D73958">
        <w:rPr>
          <w:rFonts w:asciiTheme="minorHAnsi" w:hAnsiTheme="minorHAnsi" w:cs="Tahoma"/>
          <w:bCs/>
          <w:sz w:val="22"/>
          <w:szCs w:val="21"/>
        </w:rPr>
        <w:t xml:space="preserve"> on the rapid response and code team</w:t>
      </w:r>
      <w:r w:rsidR="00354F86">
        <w:rPr>
          <w:rFonts w:asciiTheme="minorHAnsi" w:hAnsiTheme="minorHAnsi" w:cs="Tahoma"/>
          <w:bCs/>
          <w:sz w:val="22"/>
          <w:szCs w:val="21"/>
        </w:rPr>
        <w:t xml:space="preserve"> </w:t>
      </w:r>
      <w:r w:rsidR="00354F86" w:rsidRPr="005651E6">
        <w:rPr>
          <w:rFonts w:asciiTheme="minorHAnsi" w:hAnsiTheme="minorHAnsi" w:cs="Tahoma"/>
          <w:b/>
          <w:sz w:val="22"/>
          <w:szCs w:val="21"/>
        </w:rPr>
        <w:t>*</w:t>
      </w:r>
      <w:r w:rsidR="00125CF4">
        <w:rPr>
          <w:rFonts w:asciiTheme="minorHAnsi" w:hAnsiTheme="minorHAnsi" w:cs="Tahoma"/>
          <w:bCs/>
          <w:sz w:val="22"/>
          <w:szCs w:val="21"/>
        </w:rPr>
        <w:t xml:space="preserve"> Supervisory Role</w:t>
      </w:r>
    </w:p>
    <w:p w14:paraId="63F5A018" w14:textId="77777777" w:rsidR="00FE7239" w:rsidRPr="00FE7239" w:rsidRDefault="00FE7239" w:rsidP="00594F26">
      <w:pPr>
        <w:tabs>
          <w:tab w:val="right" w:pos="10800"/>
        </w:tabs>
        <w:spacing w:after="0"/>
        <w:rPr>
          <w:rFonts w:asciiTheme="minorHAnsi" w:hAnsiTheme="minorHAnsi" w:cs="Tahoma"/>
          <w:bCs/>
          <w:sz w:val="22"/>
          <w:szCs w:val="21"/>
        </w:rPr>
      </w:pPr>
    </w:p>
    <w:p w14:paraId="68F16570" w14:textId="349E12A6" w:rsidR="008C7C72" w:rsidRPr="00160338" w:rsidRDefault="008C7C72" w:rsidP="00594F26">
      <w:pPr>
        <w:tabs>
          <w:tab w:val="right" w:pos="10800"/>
        </w:tabs>
        <w:spacing w:after="0"/>
        <w:rPr>
          <w:rFonts w:asciiTheme="minorHAnsi" w:hAnsiTheme="minorHAnsi" w:cs="Tahoma"/>
          <w:b/>
          <w:bCs/>
          <w:sz w:val="22"/>
          <w:szCs w:val="21"/>
        </w:rPr>
      </w:pPr>
      <w:r>
        <w:rPr>
          <w:rFonts w:asciiTheme="minorHAnsi" w:hAnsiTheme="minorHAnsi" w:cs="Tahoma"/>
          <w:b/>
          <w:sz w:val="22"/>
          <w:szCs w:val="21"/>
        </w:rPr>
        <w:t xml:space="preserve">CORNERSTONE HOSPITAL, </w:t>
      </w:r>
      <w:r w:rsidRPr="008C7C72">
        <w:rPr>
          <w:rFonts w:asciiTheme="minorHAnsi" w:hAnsiTheme="minorHAnsi" w:cs="Tahoma"/>
          <w:sz w:val="22"/>
          <w:szCs w:val="21"/>
        </w:rPr>
        <w:t>Austin</w:t>
      </w:r>
      <w:r w:rsidRPr="00160338">
        <w:rPr>
          <w:rFonts w:asciiTheme="minorHAnsi" w:hAnsiTheme="minorHAnsi" w:cs="Tahoma"/>
          <w:b/>
          <w:bCs/>
          <w:sz w:val="22"/>
          <w:szCs w:val="21"/>
        </w:rPr>
        <w:t xml:space="preserve">, </w:t>
      </w:r>
      <w:r w:rsidRPr="00160338">
        <w:rPr>
          <w:rFonts w:asciiTheme="minorHAnsi" w:hAnsiTheme="minorHAnsi" w:cs="Tahoma"/>
          <w:sz w:val="22"/>
          <w:szCs w:val="21"/>
        </w:rPr>
        <w:t xml:space="preserve">TX   </w:t>
      </w:r>
      <w:r w:rsidRPr="00160338">
        <w:rPr>
          <w:rFonts w:asciiTheme="minorHAnsi" w:hAnsiTheme="minorHAnsi" w:cs="Tahoma"/>
          <w:b/>
          <w:bCs/>
          <w:sz w:val="22"/>
          <w:szCs w:val="21"/>
        </w:rPr>
        <w:t xml:space="preserve">                                                                         1/2018 </w:t>
      </w:r>
      <w:r w:rsidR="001F4DAE" w:rsidRPr="00160338">
        <w:rPr>
          <w:rFonts w:asciiTheme="minorHAnsi" w:hAnsiTheme="minorHAnsi" w:cs="Tahoma"/>
          <w:b/>
          <w:bCs/>
          <w:sz w:val="22"/>
          <w:szCs w:val="21"/>
        </w:rPr>
        <w:t>–</w:t>
      </w:r>
      <w:r w:rsidRPr="00160338">
        <w:rPr>
          <w:rFonts w:asciiTheme="minorHAnsi" w:hAnsiTheme="minorHAnsi" w:cs="Tahoma"/>
          <w:b/>
          <w:bCs/>
          <w:sz w:val="22"/>
          <w:szCs w:val="21"/>
        </w:rPr>
        <w:t xml:space="preserve"> </w:t>
      </w:r>
      <w:r w:rsidR="001F4DAE" w:rsidRPr="00160338">
        <w:rPr>
          <w:rFonts w:asciiTheme="minorHAnsi" w:hAnsiTheme="minorHAnsi" w:cs="Tahoma"/>
          <w:b/>
          <w:bCs/>
          <w:sz w:val="22"/>
          <w:szCs w:val="21"/>
        </w:rPr>
        <w:t>8/2020</w:t>
      </w:r>
    </w:p>
    <w:p w14:paraId="58DBF19A" w14:textId="5A73E0DF" w:rsidR="008C7C72" w:rsidRDefault="00165F5C" w:rsidP="009354FB">
      <w:pPr>
        <w:tabs>
          <w:tab w:val="right" w:pos="10800"/>
        </w:tabs>
        <w:spacing w:after="0"/>
        <w:rPr>
          <w:rFonts w:asciiTheme="minorHAnsi" w:hAnsiTheme="minorHAnsi" w:cs="Tahoma"/>
          <w:b/>
          <w:sz w:val="22"/>
          <w:szCs w:val="21"/>
        </w:rPr>
      </w:pPr>
      <w:r>
        <w:rPr>
          <w:rFonts w:asciiTheme="minorHAnsi" w:hAnsiTheme="minorHAnsi" w:cs="Tahoma"/>
          <w:b/>
          <w:sz w:val="22"/>
          <w:szCs w:val="21"/>
        </w:rPr>
        <w:t xml:space="preserve">Nurse House Supervisor, ICU Nurse, IMC and Medical Surgical </w:t>
      </w:r>
    </w:p>
    <w:p w14:paraId="6BAEFB38" w14:textId="7CCF8354" w:rsidR="00E21369" w:rsidRDefault="00D92F48" w:rsidP="001D0796">
      <w:pPr>
        <w:shd w:val="clear" w:color="auto" w:fill="FFFFFF"/>
        <w:spacing w:after="0"/>
        <w:jc w:val="both"/>
        <w:textAlignment w:val="baseline"/>
        <w:rPr>
          <w:rFonts w:asciiTheme="minorHAnsi" w:eastAsia="Times New Roman" w:hAnsiTheme="minorHAnsi"/>
          <w:color w:val="000000"/>
          <w:sz w:val="22"/>
          <w:szCs w:val="22"/>
        </w:rPr>
      </w:pPr>
      <w:r>
        <w:rPr>
          <w:rFonts w:asciiTheme="minorHAnsi" w:eastAsia="Times New Roman" w:hAnsiTheme="minorHAnsi"/>
          <w:color w:val="000000"/>
          <w:sz w:val="22"/>
          <w:szCs w:val="22"/>
        </w:rPr>
        <w:t>R</w:t>
      </w:r>
      <w:r w:rsidR="00E21369" w:rsidRPr="00E21369">
        <w:rPr>
          <w:rFonts w:asciiTheme="minorHAnsi" w:eastAsia="Times New Roman" w:hAnsiTheme="minorHAnsi"/>
          <w:color w:val="000000"/>
          <w:sz w:val="22"/>
          <w:szCs w:val="22"/>
        </w:rPr>
        <w:t>esponsible for the direct and indirect nursing car</w:t>
      </w:r>
      <w:r w:rsidR="001F4DAE">
        <w:rPr>
          <w:rFonts w:asciiTheme="minorHAnsi" w:eastAsia="Times New Roman" w:hAnsiTheme="minorHAnsi"/>
          <w:color w:val="000000"/>
          <w:sz w:val="22"/>
          <w:szCs w:val="22"/>
        </w:rPr>
        <w:t>e of</w:t>
      </w:r>
      <w:r w:rsidR="00E21369" w:rsidRPr="00E21369">
        <w:rPr>
          <w:rFonts w:asciiTheme="minorHAnsi" w:eastAsia="Times New Roman" w:hAnsiTheme="minorHAnsi"/>
          <w:color w:val="000000"/>
          <w:sz w:val="22"/>
          <w:szCs w:val="22"/>
        </w:rPr>
        <w:t xml:space="preserve"> medically complex conditions</w:t>
      </w:r>
      <w:r w:rsidR="001F4DAE">
        <w:rPr>
          <w:rFonts w:asciiTheme="minorHAnsi" w:eastAsia="Times New Roman" w:hAnsiTheme="minorHAnsi"/>
          <w:color w:val="000000"/>
          <w:sz w:val="22"/>
          <w:szCs w:val="22"/>
        </w:rPr>
        <w:t xml:space="preserve"> and specializing in long-term extensive </w:t>
      </w:r>
      <w:r w:rsidR="00D73958">
        <w:rPr>
          <w:rFonts w:asciiTheme="minorHAnsi" w:eastAsia="Times New Roman" w:hAnsiTheme="minorHAnsi"/>
          <w:color w:val="000000"/>
          <w:sz w:val="22"/>
          <w:szCs w:val="22"/>
        </w:rPr>
        <w:t xml:space="preserve">ICU, acute care, </w:t>
      </w:r>
      <w:r w:rsidR="00E21369" w:rsidRPr="00E21369">
        <w:rPr>
          <w:rFonts w:asciiTheme="minorHAnsi" w:eastAsia="Times New Roman" w:hAnsiTheme="minorHAnsi"/>
          <w:color w:val="000000"/>
          <w:sz w:val="22"/>
          <w:szCs w:val="22"/>
        </w:rPr>
        <w:t>medical-surgical conditions, rehabilitation</w:t>
      </w:r>
      <w:r w:rsidR="00EF4BC2">
        <w:rPr>
          <w:rFonts w:asciiTheme="minorHAnsi" w:eastAsia="Times New Roman" w:hAnsiTheme="minorHAnsi"/>
          <w:color w:val="000000"/>
          <w:sz w:val="22"/>
          <w:szCs w:val="22"/>
        </w:rPr>
        <w:t>, respiratory</w:t>
      </w:r>
      <w:r w:rsidR="00160338">
        <w:rPr>
          <w:rFonts w:asciiTheme="minorHAnsi" w:eastAsia="Times New Roman" w:hAnsiTheme="minorHAnsi"/>
          <w:color w:val="000000"/>
          <w:sz w:val="22"/>
          <w:szCs w:val="22"/>
        </w:rPr>
        <w:t>/ventilators</w:t>
      </w:r>
      <w:r w:rsidR="00EF4BC2">
        <w:rPr>
          <w:rFonts w:asciiTheme="minorHAnsi" w:eastAsia="Times New Roman" w:hAnsiTheme="minorHAnsi"/>
          <w:color w:val="000000"/>
          <w:sz w:val="22"/>
          <w:szCs w:val="22"/>
        </w:rPr>
        <w:t>,</w:t>
      </w:r>
      <w:r w:rsidR="00E21369" w:rsidRPr="00E21369">
        <w:rPr>
          <w:rFonts w:asciiTheme="minorHAnsi" w:eastAsia="Times New Roman" w:hAnsiTheme="minorHAnsi"/>
          <w:color w:val="000000"/>
          <w:sz w:val="22"/>
          <w:szCs w:val="22"/>
        </w:rPr>
        <w:t xml:space="preserve"> </w:t>
      </w:r>
      <w:r w:rsidR="00353EAF">
        <w:rPr>
          <w:rFonts w:asciiTheme="minorHAnsi" w:eastAsia="Times New Roman" w:hAnsiTheme="minorHAnsi"/>
          <w:color w:val="000000"/>
          <w:sz w:val="22"/>
          <w:szCs w:val="22"/>
        </w:rPr>
        <w:t>neuro</w:t>
      </w:r>
      <w:r w:rsidR="00160338">
        <w:rPr>
          <w:rFonts w:asciiTheme="minorHAnsi" w:eastAsia="Times New Roman" w:hAnsiTheme="minorHAnsi"/>
          <w:color w:val="000000"/>
          <w:sz w:val="22"/>
          <w:szCs w:val="22"/>
        </w:rPr>
        <w:t>/shunts/TBI</w:t>
      </w:r>
      <w:r w:rsidR="00353EAF">
        <w:rPr>
          <w:rFonts w:asciiTheme="minorHAnsi" w:eastAsia="Times New Roman" w:hAnsiTheme="minorHAnsi"/>
          <w:color w:val="000000"/>
          <w:sz w:val="22"/>
          <w:szCs w:val="22"/>
        </w:rPr>
        <w:t xml:space="preserve">, </w:t>
      </w:r>
      <w:r w:rsidR="00E21369" w:rsidRPr="00E21369">
        <w:rPr>
          <w:rFonts w:asciiTheme="minorHAnsi" w:eastAsia="Times New Roman" w:hAnsiTheme="minorHAnsi"/>
          <w:color w:val="000000"/>
          <w:sz w:val="22"/>
          <w:szCs w:val="22"/>
        </w:rPr>
        <w:t>and/or wound care needs.</w:t>
      </w:r>
    </w:p>
    <w:p w14:paraId="7797F322" w14:textId="1B575E0F" w:rsidR="00ED756B" w:rsidRPr="009A3E0F" w:rsidRDefault="00E21369" w:rsidP="00D92F48">
      <w:pPr>
        <w:shd w:val="clear" w:color="auto" w:fill="FFFFFF"/>
        <w:spacing w:after="0"/>
        <w:textAlignment w:val="baseline"/>
        <w:rPr>
          <w:rFonts w:asciiTheme="minorHAnsi" w:hAnsiTheme="minorHAnsi" w:cs="Tahoma"/>
          <w:b/>
          <w:i/>
          <w:sz w:val="22"/>
          <w:szCs w:val="21"/>
          <w:u w:val="single"/>
        </w:rPr>
      </w:pPr>
      <w:r w:rsidRPr="00E21369">
        <w:rPr>
          <w:rFonts w:asciiTheme="minorHAnsi" w:eastAsia="Times New Roman" w:hAnsiTheme="minorHAnsi"/>
          <w:color w:val="000000"/>
          <w:sz w:val="22"/>
          <w:szCs w:val="22"/>
        </w:rPr>
        <w:t> </w:t>
      </w:r>
      <w:r w:rsidRPr="00E21369">
        <w:rPr>
          <w:rFonts w:ascii="Helvetica" w:eastAsia="Times New Roman" w:hAnsi="Helvetica"/>
          <w:color w:val="000000"/>
          <w:sz w:val="18"/>
          <w:szCs w:val="18"/>
        </w:rPr>
        <w:t> </w:t>
      </w:r>
      <w:r w:rsidR="00D92F48">
        <w:rPr>
          <w:rFonts w:asciiTheme="minorHAnsi" w:hAnsiTheme="minorHAnsi" w:cs="Tahoma"/>
          <w:b/>
          <w:i/>
          <w:sz w:val="22"/>
          <w:szCs w:val="21"/>
          <w:u w:val="single"/>
        </w:rPr>
        <w:t>Key Contributions</w:t>
      </w:r>
      <w:r w:rsidR="00D92F48" w:rsidRPr="009A3E0F">
        <w:rPr>
          <w:rFonts w:asciiTheme="minorHAnsi" w:hAnsiTheme="minorHAnsi" w:cs="Tahoma"/>
          <w:b/>
          <w:i/>
          <w:sz w:val="22"/>
          <w:szCs w:val="21"/>
          <w:u w:val="single"/>
        </w:rPr>
        <w:t>:</w:t>
      </w:r>
    </w:p>
    <w:p w14:paraId="13D8BD7A" w14:textId="36619D09" w:rsidR="00E21369" w:rsidRDefault="00D73958" w:rsidP="00F26F97">
      <w:pPr>
        <w:numPr>
          <w:ilvl w:val="0"/>
          <w:numId w:val="15"/>
        </w:numPr>
        <w:spacing w:after="0" w:line="270" w:lineRule="atLeast"/>
        <w:ind w:left="375"/>
        <w:textAlignment w:val="baseline"/>
        <w:rPr>
          <w:rFonts w:asciiTheme="minorHAnsi" w:eastAsia="Times New Roman" w:hAnsiTheme="minorHAnsi"/>
          <w:color w:val="464646"/>
          <w:sz w:val="22"/>
          <w:szCs w:val="22"/>
        </w:rPr>
      </w:pPr>
      <w:r w:rsidRPr="002B1899">
        <w:rPr>
          <w:rFonts w:asciiTheme="minorHAnsi" w:eastAsia="Times New Roman" w:hAnsiTheme="minorHAnsi"/>
          <w:color w:val="464646"/>
          <w:sz w:val="22"/>
          <w:szCs w:val="22"/>
        </w:rPr>
        <w:t>Worked as a</w:t>
      </w:r>
      <w:r w:rsidR="007A4105">
        <w:rPr>
          <w:rFonts w:asciiTheme="minorHAnsi" w:eastAsia="Times New Roman" w:hAnsiTheme="minorHAnsi"/>
          <w:color w:val="464646"/>
          <w:sz w:val="22"/>
          <w:szCs w:val="22"/>
        </w:rPr>
        <w:t>n</w:t>
      </w:r>
      <w:r w:rsidRPr="002B1899">
        <w:rPr>
          <w:rFonts w:asciiTheme="minorHAnsi" w:eastAsia="Times New Roman" w:hAnsiTheme="minorHAnsi"/>
          <w:color w:val="464646"/>
          <w:sz w:val="22"/>
          <w:szCs w:val="22"/>
        </w:rPr>
        <w:t xml:space="preserve"> ICU nurse and specialize in the care of critically ill patient</w:t>
      </w:r>
      <w:r w:rsidR="002B1899" w:rsidRPr="002B1899">
        <w:rPr>
          <w:rFonts w:asciiTheme="minorHAnsi" w:eastAsia="Times New Roman" w:hAnsiTheme="minorHAnsi"/>
          <w:color w:val="464646"/>
          <w:sz w:val="22"/>
          <w:szCs w:val="22"/>
        </w:rPr>
        <w:t>s</w:t>
      </w:r>
      <w:r w:rsidRPr="002B1899">
        <w:rPr>
          <w:rFonts w:asciiTheme="minorHAnsi" w:eastAsia="Times New Roman" w:hAnsiTheme="minorHAnsi"/>
          <w:color w:val="464646"/>
          <w:sz w:val="22"/>
          <w:szCs w:val="22"/>
        </w:rPr>
        <w:t xml:space="preserve"> needing long term acute care through titrating and managing critical drips</w:t>
      </w:r>
      <w:r w:rsidR="002B1899" w:rsidRPr="002B1899">
        <w:rPr>
          <w:rFonts w:asciiTheme="minorHAnsi" w:eastAsia="Times New Roman" w:hAnsiTheme="minorHAnsi"/>
          <w:color w:val="464646"/>
          <w:sz w:val="22"/>
          <w:szCs w:val="22"/>
        </w:rPr>
        <w:t>, ventilators, and extensive wound care</w:t>
      </w:r>
      <w:r w:rsidR="004C41E5">
        <w:rPr>
          <w:rFonts w:asciiTheme="minorHAnsi" w:eastAsia="Times New Roman" w:hAnsiTheme="minorHAnsi"/>
          <w:color w:val="464646"/>
          <w:sz w:val="22"/>
          <w:szCs w:val="22"/>
        </w:rPr>
        <w:t xml:space="preserve"> </w:t>
      </w:r>
      <w:r w:rsidR="004C41E5" w:rsidRPr="004C41E5">
        <w:rPr>
          <w:rFonts w:asciiTheme="minorHAnsi" w:eastAsia="Times New Roman" w:hAnsiTheme="minorHAnsi"/>
          <w:b/>
          <w:bCs/>
          <w:color w:val="464646"/>
          <w:sz w:val="22"/>
          <w:szCs w:val="22"/>
        </w:rPr>
        <w:t>*</w:t>
      </w:r>
      <w:r w:rsidR="002B1899" w:rsidRPr="002B1899">
        <w:rPr>
          <w:rFonts w:asciiTheme="minorHAnsi" w:eastAsia="Times New Roman" w:hAnsiTheme="minorHAnsi"/>
          <w:color w:val="464646"/>
          <w:sz w:val="22"/>
          <w:szCs w:val="22"/>
        </w:rPr>
        <w:t xml:space="preserve"> </w:t>
      </w:r>
      <w:r w:rsidRPr="002B1899">
        <w:rPr>
          <w:rFonts w:asciiTheme="minorHAnsi" w:eastAsia="Times New Roman" w:hAnsiTheme="minorHAnsi"/>
          <w:color w:val="464646"/>
          <w:sz w:val="22"/>
          <w:szCs w:val="22"/>
        </w:rPr>
        <w:t>Was responsible for</w:t>
      </w:r>
      <w:r w:rsidR="00E21369" w:rsidRPr="002B1899">
        <w:rPr>
          <w:rFonts w:asciiTheme="minorHAnsi" w:eastAsia="Times New Roman" w:hAnsiTheme="minorHAnsi"/>
          <w:color w:val="464646"/>
          <w:sz w:val="22"/>
          <w:szCs w:val="22"/>
        </w:rPr>
        <w:t xml:space="preserve"> overall direction and supervision of all patient care during shift</w:t>
      </w:r>
      <w:r w:rsidR="004C41E5">
        <w:rPr>
          <w:rFonts w:asciiTheme="minorHAnsi" w:eastAsia="Times New Roman" w:hAnsiTheme="minorHAnsi"/>
          <w:color w:val="464646"/>
          <w:sz w:val="22"/>
          <w:szCs w:val="22"/>
        </w:rPr>
        <w:t xml:space="preserve"> </w:t>
      </w:r>
      <w:r w:rsidR="004C41E5" w:rsidRPr="004C41E5">
        <w:rPr>
          <w:rFonts w:asciiTheme="minorHAnsi" w:eastAsia="Times New Roman" w:hAnsiTheme="minorHAnsi"/>
          <w:b/>
          <w:bCs/>
          <w:color w:val="464646"/>
          <w:sz w:val="22"/>
          <w:szCs w:val="22"/>
        </w:rPr>
        <w:t>*</w:t>
      </w:r>
      <w:r w:rsidRPr="002B1899">
        <w:rPr>
          <w:rFonts w:asciiTheme="minorHAnsi" w:eastAsia="Times New Roman" w:hAnsiTheme="minorHAnsi"/>
          <w:color w:val="464646"/>
          <w:sz w:val="22"/>
          <w:szCs w:val="22"/>
        </w:rPr>
        <w:t xml:space="preserve"> </w:t>
      </w:r>
      <w:r w:rsidR="004C41E5">
        <w:rPr>
          <w:rFonts w:asciiTheme="minorHAnsi" w:eastAsia="Times New Roman" w:hAnsiTheme="minorHAnsi"/>
          <w:color w:val="464646"/>
          <w:sz w:val="22"/>
          <w:szCs w:val="22"/>
        </w:rPr>
        <w:t xml:space="preserve">House </w:t>
      </w:r>
      <w:r w:rsidR="00E21369" w:rsidRPr="002B1899">
        <w:rPr>
          <w:rFonts w:asciiTheme="minorHAnsi" w:eastAsia="Times New Roman" w:hAnsiTheme="minorHAnsi"/>
          <w:color w:val="464646"/>
          <w:sz w:val="22"/>
          <w:szCs w:val="22"/>
        </w:rPr>
        <w:t>Supervise</w:t>
      </w:r>
      <w:r w:rsidR="007A4105">
        <w:rPr>
          <w:rFonts w:asciiTheme="minorHAnsi" w:eastAsia="Times New Roman" w:hAnsiTheme="minorHAnsi"/>
          <w:color w:val="464646"/>
          <w:sz w:val="22"/>
          <w:szCs w:val="22"/>
        </w:rPr>
        <w:t>d</w:t>
      </w:r>
      <w:r w:rsidR="00E21369" w:rsidRPr="002B1899">
        <w:rPr>
          <w:rFonts w:asciiTheme="minorHAnsi" w:eastAsia="Times New Roman" w:hAnsiTheme="minorHAnsi"/>
          <w:color w:val="464646"/>
          <w:sz w:val="22"/>
          <w:szCs w:val="22"/>
        </w:rPr>
        <w:t xml:space="preserve"> and delegate</w:t>
      </w:r>
      <w:r w:rsidR="007A4105">
        <w:rPr>
          <w:rFonts w:asciiTheme="minorHAnsi" w:eastAsia="Times New Roman" w:hAnsiTheme="minorHAnsi"/>
          <w:color w:val="464646"/>
          <w:sz w:val="22"/>
          <w:szCs w:val="22"/>
        </w:rPr>
        <w:t>d</w:t>
      </w:r>
      <w:r w:rsidR="00E21369" w:rsidRPr="002B1899">
        <w:rPr>
          <w:rFonts w:asciiTheme="minorHAnsi" w:eastAsia="Times New Roman" w:hAnsiTheme="minorHAnsi"/>
          <w:color w:val="464646"/>
          <w:sz w:val="22"/>
          <w:szCs w:val="22"/>
        </w:rPr>
        <w:t xml:space="preserve"> patient care tasks to </w:t>
      </w:r>
      <w:r w:rsidR="00353EAF" w:rsidRPr="002B1899">
        <w:rPr>
          <w:rFonts w:asciiTheme="minorHAnsi" w:eastAsia="Times New Roman" w:hAnsiTheme="minorHAnsi"/>
          <w:color w:val="464646"/>
          <w:sz w:val="22"/>
          <w:szCs w:val="22"/>
        </w:rPr>
        <w:t xml:space="preserve">RN, </w:t>
      </w:r>
      <w:r w:rsidR="00E21369" w:rsidRPr="002B1899">
        <w:rPr>
          <w:rFonts w:asciiTheme="minorHAnsi" w:eastAsia="Times New Roman" w:hAnsiTheme="minorHAnsi"/>
          <w:color w:val="464646"/>
          <w:sz w:val="22"/>
          <w:szCs w:val="22"/>
        </w:rPr>
        <w:t>LVN/LP</w:t>
      </w:r>
      <w:r w:rsidR="002B1899" w:rsidRPr="002B1899">
        <w:rPr>
          <w:rFonts w:asciiTheme="minorHAnsi" w:eastAsia="Times New Roman" w:hAnsiTheme="minorHAnsi"/>
          <w:color w:val="464646"/>
          <w:sz w:val="22"/>
          <w:szCs w:val="22"/>
        </w:rPr>
        <w:t xml:space="preserve">N, </w:t>
      </w:r>
      <w:r w:rsidR="00E21369" w:rsidRPr="002B1899">
        <w:rPr>
          <w:rFonts w:asciiTheme="minorHAnsi" w:eastAsia="Times New Roman" w:hAnsiTheme="minorHAnsi"/>
          <w:color w:val="464646"/>
          <w:sz w:val="22"/>
          <w:szCs w:val="22"/>
        </w:rPr>
        <w:t>CNA and other patient care team members</w:t>
      </w:r>
      <w:r w:rsidR="004C41E5">
        <w:rPr>
          <w:rFonts w:asciiTheme="minorHAnsi" w:eastAsia="Times New Roman" w:hAnsiTheme="minorHAnsi"/>
          <w:color w:val="464646"/>
          <w:sz w:val="22"/>
          <w:szCs w:val="22"/>
        </w:rPr>
        <w:t xml:space="preserve"> </w:t>
      </w:r>
      <w:r w:rsidR="004C41E5" w:rsidRPr="004C41E5">
        <w:rPr>
          <w:rFonts w:asciiTheme="minorHAnsi" w:eastAsia="Times New Roman" w:hAnsiTheme="minorHAnsi"/>
          <w:b/>
          <w:bCs/>
          <w:color w:val="464646"/>
          <w:sz w:val="22"/>
          <w:szCs w:val="22"/>
        </w:rPr>
        <w:t>*</w:t>
      </w:r>
      <w:r w:rsidR="002B1899" w:rsidRPr="002B1899">
        <w:rPr>
          <w:rFonts w:asciiTheme="minorHAnsi" w:eastAsia="Times New Roman" w:hAnsiTheme="minorHAnsi"/>
          <w:color w:val="464646"/>
          <w:sz w:val="22"/>
          <w:szCs w:val="22"/>
        </w:rPr>
        <w:t xml:space="preserve"> </w:t>
      </w:r>
      <w:r w:rsidR="00E21369" w:rsidRPr="002B1899">
        <w:rPr>
          <w:rFonts w:asciiTheme="minorHAnsi" w:eastAsia="Times New Roman" w:hAnsiTheme="minorHAnsi"/>
          <w:color w:val="464646"/>
          <w:sz w:val="22"/>
          <w:szCs w:val="22"/>
        </w:rPr>
        <w:t>Promote</w:t>
      </w:r>
      <w:r w:rsidR="007A4105">
        <w:rPr>
          <w:rFonts w:asciiTheme="minorHAnsi" w:eastAsia="Times New Roman" w:hAnsiTheme="minorHAnsi"/>
          <w:color w:val="464646"/>
          <w:sz w:val="22"/>
          <w:szCs w:val="22"/>
        </w:rPr>
        <w:t>d</w:t>
      </w:r>
      <w:r w:rsidR="00E21369" w:rsidRPr="002B1899">
        <w:rPr>
          <w:rFonts w:asciiTheme="minorHAnsi" w:eastAsia="Times New Roman" w:hAnsiTheme="minorHAnsi"/>
          <w:color w:val="464646"/>
          <w:sz w:val="22"/>
          <w:szCs w:val="22"/>
        </w:rPr>
        <w:t xml:space="preserve"> teamwork with physicians and personnel of other departments</w:t>
      </w:r>
      <w:r w:rsidR="004C41E5">
        <w:rPr>
          <w:rFonts w:asciiTheme="minorHAnsi" w:eastAsia="Times New Roman" w:hAnsiTheme="minorHAnsi"/>
          <w:color w:val="464646"/>
          <w:sz w:val="22"/>
          <w:szCs w:val="22"/>
        </w:rPr>
        <w:t xml:space="preserve"> </w:t>
      </w:r>
      <w:r w:rsidR="004C41E5" w:rsidRPr="004C41E5">
        <w:rPr>
          <w:rFonts w:asciiTheme="minorHAnsi" w:eastAsia="Times New Roman" w:hAnsiTheme="minorHAnsi"/>
          <w:b/>
          <w:bCs/>
          <w:color w:val="464646"/>
          <w:sz w:val="22"/>
          <w:szCs w:val="22"/>
        </w:rPr>
        <w:t>*</w:t>
      </w:r>
      <w:r w:rsidR="007A4105">
        <w:rPr>
          <w:rFonts w:asciiTheme="minorHAnsi" w:eastAsia="Times New Roman" w:hAnsiTheme="minorHAnsi"/>
          <w:color w:val="464646"/>
          <w:sz w:val="22"/>
          <w:szCs w:val="22"/>
        </w:rPr>
        <w:t xml:space="preserve"> Team lead in </w:t>
      </w:r>
      <w:r w:rsidR="004C41E5">
        <w:rPr>
          <w:rFonts w:asciiTheme="minorHAnsi" w:eastAsia="Times New Roman" w:hAnsiTheme="minorHAnsi"/>
          <w:color w:val="464646"/>
          <w:sz w:val="22"/>
          <w:szCs w:val="22"/>
        </w:rPr>
        <w:t xml:space="preserve">emergency </w:t>
      </w:r>
      <w:r w:rsidR="007A4105">
        <w:rPr>
          <w:rFonts w:asciiTheme="minorHAnsi" w:eastAsia="Times New Roman" w:hAnsiTheme="minorHAnsi"/>
          <w:color w:val="464646"/>
          <w:sz w:val="22"/>
          <w:szCs w:val="22"/>
        </w:rPr>
        <w:t xml:space="preserve">code and rapid responses  </w:t>
      </w:r>
    </w:p>
    <w:p w14:paraId="17577614" w14:textId="77777777" w:rsidR="00160338" w:rsidRPr="002B1899" w:rsidRDefault="00160338" w:rsidP="00160338">
      <w:pPr>
        <w:spacing w:after="0" w:line="270" w:lineRule="atLeast"/>
        <w:ind w:left="375"/>
        <w:textAlignment w:val="baseline"/>
        <w:rPr>
          <w:rFonts w:asciiTheme="minorHAnsi" w:eastAsia="Times New Roman" w:hAnsiTheme="minorHAnsi"/>
          <w:color w:val="464646"/>
          <w:sz w:val="22"/>
          <w:szCs w:val="22"/>
        </w:rPr>
      </w:pPr>
    </w:p>
    <w:p w14:paraId="2AED43DE" w14:textId="746B963F" w:rsidR="00160338" w:rsidRDefault="00160338" w:rsidP="00160338">
      <w:pPr>
        <w:tabs>
          <w:tab w:val="right" w:pos="10800"/>
        </w:tabs>
        <w:spacing w:after="0"/>
        <w:rPr>
          <w:rFonts w:asciiTheme="minorHAnsi" w:hAnsiTheme="minorHAnsi" w:cs="Tahoma"/>
          <w:bCs/>
          <w:sz w:val="22"/>
          <w:szCs w:val="21"/>
        </w:rPr>
      </w:pPr>
      <w:r>
        <w:rPr>
          <w:rFonts w:asciiTheme="minorHAnsi" w:hAnsiTheme="minorHAnsi" w:cs="Tahoma"/>
          <w:b/>
          <w:sz w:val="22"/>
          <w:szCs w:val="21"/>
        </w:rPr>
        <w:t xml:space="preserve">DELL SETON MEDICAL CENTER UT, </w:t>
      </w:r>
      <w:r>
        <w:rPr>
          <w:rFonts w:asciiTheme="minorHAnsi" w:hAnsiTheme="minorHAnsi" w:cs="Tahoma"/>
          <w:bCs/>
          <w:sz w:val="22"/>
          <w:szCs w:val="21"/>
        </w:rPr>
        <w:t xml:space="preserve">Austin, TX                                                                </w:t>
      </w:r>
      <w:r w:rsidRPr="00160338">
        <w:rPr>
          <w:rFonts w:asciiTheme="minorHAnsi" w:hAnsiTheme="minorHAnsi" w:cs="Tahoma"/>
          <w:b/>
          <w:sz w:val="22"/>
          <w:szCs w:val="21"/>
        </w:rPr>
        <w:t>11/2019—5/2020</w:t>
      </w:r>
    </w:p>
    <w:p w14:paraId="6B51715D" w14:textId="77777777" w:rsidR="00160338" w:rsidRPr="00FE7239" w:rsidRDefault="00160338" w:rsidP="00160338">
      <w:pPr>
        <w:tabs>
          <w:tab w:val="right" w:pos="10800"/>
        </w:tabs>
        <w:spacing w:after="0"/>
        <w:rPr>
          <w:rFonts w:asciiTheme="minorHAnsi" w:hAnsiTheme="minorHAnsi" w:cs="Tahoma"/>
          <w:b/>
          <w:sz w:val="22"/>
          <w:szCs w:val="21"/>
        </w:rPr>
      </w:pPr>
      <w:r w:rsidRPr="00FE7239">
        <w:rPr>
          <w:rFonts w:asciiTheme="minorHAnsi" w:hAnsiTheme="minorHAnsi" w:cs="Tahoma"/>
          <w:b/>
          <w:sz w:val="22"/>
          <w:szCs w:val="21"/>
        </w:rPr>
        <w:t>RN-Case Manager---Medical ICU</w:t>
      </w:r>
    </w:p>
    <w:p w14:paraId="2E76F532" w14:textId="77777777" w:rsidR="00160338" w:rsidRDefault="00160338" w:rsidP="00160338">
      <w:pPr>
        <w:tabs>
          <w:tab w:val="right" w:pos="10800"/>
        </w:tabs>
        <w:spacing w:after="0"/>
        <w:rPr>
          <w:rFonts w:asciiTheme="minorHAnsi" w:hAnsiTheme="minorHAnsi" w:cs="Tahoma"/>
          <w:bCs/>
          <w:sz w:val="22"/>
          <w:szCs w:val="21"/>
        </w:rPr>
      </w:pPr>
      <w:r>
        <w:rPr>
          <w:rFonts w:asciiTheme="minorHAnsi" w:hAnsiTheme="minorHAnsi" w:cs="Tahoma"/>
          <w:bCs/>
          <w:sz w:val="22"/>
          <w:szCs w:val="21"/>
        </w:rPr>
        <w:t>Responsible for coordinating the overall interdisciplinary plan of care for patients, from admission to discharge.</w:t>
      </w:r>
    </w:p>
    <w:p w14:paraId="24A9551C" w14:textId="77777777" w:rsidR="00160338" w:rsidRDefault="00160338" w:rsidP="00160338">
      <w:pPr>
        <w:tabs>
          <w:tab w:val="right" w:pos="10800"/>
        </w:tabs>
        <w:spacing w:after="0"/>
        <w:rPr>
          <w:rFonts w:asciiTheme="minorHAnsi" w:hAnsiTheme="minorHAnsi" w:cs="Tahoma"/>
          <w:b/>
          <w:i/>
          <w:iCs/>
          <w:sz w:val="22"/>
          <w:szCs w:val="21"/>
          <w:u w:val="single"/>
        </w:rPr>
      </w:pPr>
      <w:r w:rsidRPr="00FE7239">
        <w:rPr>
          <w:rFonts w:asciiTheme="minorHAnsi" w:hAnsiTheme="minorHAnsi" w:cs="Tahoma"/>
          <w:b/>
          <w:i/>
          <w:iCs/>
          <w:sz w:val="22"/>
          <w:szCs w:val="21"/>
          <w:u w:val="single"/>
        </w:rPr>
        <w:t>Key Contributions:</w:t>
      </w:r>
    </w:p>
    <w:p w14:paraId="0F32D3C3" w14:textId="61FF3017" w:rsidR="00160338" w:rsidRPr="00D73958" w:rsidRDefault="00160338" w:rsidP="00160338">
      <w:pPr>
        <w:pStyle w:val="ListParagraph"/>
        <w:numPr>
          <w:ilvl w:val="0"/>
          <w:numId w:val="16"/>
        </w:numPr>
        <w:tabs>
          <w:tab w:val="right" w:pos="10800"/>
        </w:tabs>
        <w:spacing w:after="0"/>
        <w:rPr>
          <w:rFonts w:asciiTheme="minorHAnsi" w:hAnsiTheme="minorHAnsi" w:cs="Tahoma"/>
          <w:bCs/>
          <w:sz w:val="22"/>
          <w:szCs w:val="21"/>
        </w:rPr>
      </w:pPr>
      <w:r w:rsidRPr="00D73958">
        <w:rPr>
          <w:rFonts w:asciiTheme="minorHAnsi" w:hAnsiTheme="minorHAnsi" w:cs="Tahoma"/>
          <w:bCs/>
          <w:sz w:val="22"/>
          <w:szCs w:val="21"/>
        </w:rPr>
        <w:t>Create</w:t>
      </w:r>
      <w:r w:rsidR="004C41E5">
        <w:rPr>
          <w:rFonts w:asciiTheme="minorHAnsi" w:hAnsiTheme="minorHAnsi" w:cs="Tahoma"/>
          <w:bCs/>
          <w:sz w:val="22"/>
          <w:szCs w:val="21"/>
        </w:rPr>
        <w:t>d</w:t>
      </w:r>
      <w:r w:rsidRPr="00D73958">
        <w:rPr>
          <w:rFonts w:asciiTheme="minorHAnsi" w:hAnsiTheme="minorHAnsi" w:cs="Tahoma"/>
          <w:bCs/>
          <w:sz w:val="22"/>
          <w:szCs w:val="21"/>
        </w:rPr>
        <w:t xml:space="preserve"> plan</w:t>
      </w:r>
      <w:r>
        <w:rPr>
          <w:rFonts w:asciiTheme="minorHAnsi" w:hAnsiTheme="minorHAnsi" w:cs="Tahoma"/>
          <w:bCs/>
          <w:sz w:val="22"/>
          <w:szCs w:val="21"/>
        </w:rPr>
        <w:t>s</w:t>
      </w:r>
      <w:r w:rsidRPr="00D73958">
        <w:rPr>
          <w:rFonts w:asciiTheme="minorHAnsi" w:hAnsiTheme="minorHAnsi" w:cs="Tahoma"/>
          <w:bCs/>
          <w:sz w:val="22"/>
          <w:szCs w:val="21"/>
        </w:rPr>
        <w:t xml:space="preserve"> for across the continuum</w:t>
      </w:r>
      <w:r>
        <w:rPr>
          <w:rFonts w:asciiTheme="minorHAnsi" w:hAnsiTheme="minorHAnsi" w:cs="Tahoma"/>
          <w:bCs/>
          <w:sz w:val="22"/>
          <w:szCs w:val="21"/>
        </w:rPr>
        <w:t xml:space="preserve"> of care</w:t>
      </w:r>
      <w:r w:rsidRPr="00D73958">
        <w:rPr>
          <w:rFonts w:asciiTheme="minorHAnsi" w:hAnsiTheme="minorHAnsi" w:cs="Tahoma"/>
          <w:bCs/>
          <w:sz w:val="22"/>
          <w:szCs w:val="21"/>
        </w:rPr>
        <w:t>, integrating patient/family preferences and values</w:t>
      </w:r>
      <w:r w:rsidR="004C41E5">
        <w:rPr>
          <w:rFonts w:asciiTheme="minorHAnsi" w:hAnsiTheme="minorHAnsi" w:cs="Tahoma"/>
          <w:bCs/>
          <w:sz w:val="22"/>
          <w:szCs w:val="21"/>
        </w:rPr>
        <w:t xml:space="preserve"> </w:t>
      </w:r>
      <w:r w:rsidR="004C41E5" w:rsidRPr="004C41E5">
        <w:rPr>
          <w:rFonts w:asciiTheme="minorHAnsi" w:hAnsiTheme="minorHAnsi" w:cs="Tahoma"/>
          <w:b/>
          <w:sz w:val="22"/>
          <w:szCs w:val="21"/>
        </w:rPr>
        <w:t>*</w:t>
      </w:r>
      <w:r w:rsidRPr="004C41E5">
        <w:rPr>
          <w:rFonts w:asciiTheme="minorHAnsi" w:hAnsiTheme="minorHAnsi" w:cs="Tahoma"/>
          <w:b/>
          <w:sz w:val="22"/>
          <w:szCs w:val="21"/>
        </w:rPr>
        <w:t xml:space="preserve"> </w:t>
      </w:r>
      <w:r w:rsidRPr="00D73958">
        <w:rPr>
          <w:rFonts w:asciiTheme="minorHAnsi" w:hAnsiTheme="minorHAnsi" w:cs="Tahoma"/>
          <w:bCs/>
          <w:sz w:val="22"/>
          <w:szCs w:val="21"/>
        </w:rPr>
        <w:t>Monitor</w:t>
      </w:r>
      <w:r w:rsidR="004C41E5">
        <w:rPr>
          <w:rFonts w:asciiTheme="minorHAnsi" w:hAnsiTheme="minorHAnsi" w:cs="Tahoma"/>
          <w:bCs/>
          <w:sz w:val="22"/>
          <w:szCs w:val="21"/>
        </w:rPr>
        <w:t>ed</w:t>
      </w:r>
      <w:r w:rsidRPr="00D73958">
        <w:rPr>
          <w:rFonts w:asciiTheme="minorHAnsi" w:hAnsiTheme="minorHAnsi" w:cs="Tahoma"/>
          <w:bCs/>
          <w:sz w:val="22"/>
          <w:szCs w:val="21"/>
        </w:rPr>
        <w:t xml:space="preserve"> patient care through assessments, evaluations and/or patient records</w:t>
      </w:r>
      <w:r w:rsidR="004C41E5">
        <w:rPr>
          <w:rFonts w:asciiTheme="minorHAnsi" w:hAnsiTheme="minorHAnsi" w:cs="Tahoma"/>
          <w:bCs/>
          <w:sz w:val="22"/>
          <w:szCs w:val="21"/>
        </w:rPr>
        <w:t xml:space="preserve"> </w:t>
      </w:r>
      <w:r w:rsidR="004C41E5" w:rsidRPr="004C41E5">
        <w:rPr>
          <w:rFonts w:asciiTheme="minorHAnsi" w:hAnsiTheme="minorHAnsi" w:cs="Tahoma"/>
          <w:b/>
          <w:sz w:val="22"/>
          <w:szCs w:val="21"/>
        </w:rPr>
        <w:t>*</w:t>
      </w:r>
      <w:r w:rsidRPr="00D73958">
        <w:rPr>
          <w:rFonts w:asciiTheme="minorHAnsi" w:hAnsiTheme="minorHAnsi" w:cs="Tahoma"/>
          <w:bCs/>
          <w:sz w:val="22"/>
          <w:szCs w:val="21"/>
        </w:rPr>
        <w:t xml:space="preserve"> Advocate</w:t>
      </w:r>
      <w:r w:rsidR="004C41E5">
        <w:rPr>
          <w:rFonts w:asciiTheme="minorHAnsi" w:hAnsiTheme="minorHAnsi" w:cs="Tahoma"/>
          <w:bCs/>
          <w:sz w:val="22"/>
          <w:szCs w:val="21"/>
        </w:rPr>
        <w:t>d</w:t>
      </w:r>
      <w:r w:rsidRPr="00D73958">
        <w:rPr>
          <w:rFonts w:asciiTheme="minorHAnsi" w:hAnsiTheme="minorHAnsi" w:cs="Tahoma"/>
          <w:bCs/>
          <w:sz w:val="22"/>
          <w:szCs w:val="21"/>
        </w:rPr>
        <w:t xml:space="preserve"> for </w:t>
      </w:r>
      <w:r w:rsidR="004C41E5">
        <w:rPr>
          <w:rFonts w:asciiTheme="minorHAnsi" w:hAnsiTheme="minorHAnsi" w:cs="Tahoma"/>
          <w:bCs/>
          <w:sz w:val="22"/>
          <w:szCs w:val="21"/>
        </w:rPr>
        <w:t xml:space="preserve">patient </w:t>
      </w:r>
      <w:r w:rsidRPr="00D73958">
        <w:rPr>
          <w:rFonts w:asciiTheme="minorHAnsi" w:hAnsiTheme="minorHAnsi" w:cs="Tahoma"/>
          <w:bCs/>
          <w:sz w:val="22"/>
          <w:szCs w:val="21"/>
        </w:rPr>
        <w:lastRenderedPageBreak/>
        <w:t>resources and removal of</w:t>
      </w:r>
      <w:r>
        <w:rPr>
          <w:rFonts w:asciiTheme="minorHAnsi" w:hAnsiTheme="minorHAnsi" w:cs="Tahoma"/>
          <w:bCs/>
          <w:sz w:val="22"/>
          <w:szCs w:val="21"/>
        </w:rPr>
        <w:t xml:space="preserve"> </w:t>
      </w:r>
      <w:r w:rsidR="004C41E5">
        <w:rPr>
          <w:rFonts w:asciiTheme="minorHAnsi" w:hAnsiTheme="minorHAnsi" w:cs="Tahoma"/>
          <w:bCs/>
          <w:sz w:val="22"/>
          <w:szCs w:val="21"/>
        </w:rPr>
        <w:t xml:space="preserve">patient </w:t>
      </w:r>
      <w:r>
        <w:rPr>
          <w:rFonts w:asciiTheme="minorHAnsi" w:hAnsiTheme="minorHAnsi" w:cs="Tahoma"/>
          <w:bCs/>
          <w:sz w:val="22"/>
          <w:szCs w:val="21"/>
        </w:rPr>
        <w:t>discharge</w:t>
      </w:r>
      <w:r w:rsidRPr="00D73958">
        <w:rPr>
          <w:rFonts w:asciiTheme="minorHAnsi" w:hAnsiTheme="minorHAnsi" w:cs="Tahoma"/>
          <w:bCs/>
          <w:sz w:val="22"/>
          <w:szCs w:val="21"/>
        </w:rPr>
        <w:t xml:space="preserve"> barriers</w:t>
      </w:r>
      <w:r w:rsidR="004C41E5">
        <w:rPr>
          <w:rFonts w:asciiTheme="minorHAnsi" w:hAnsiTheme="minorHAnsi" w:cs="Tahoma"/>
          <w:bCs/>
          <w:sz w:val="22"/>
          <w:szCs w:val="21"/>
        </w:rPr>
        <w:t xml:space="preserve"> </w:t>
      </w:r>
      <w:r w:rsidR="004C41E5" w:rsidRPr="004C41E5">
        <w:rPr>
          <w:rFonts w:asciiTheme="minorHAnsi" w:hAnsiTheme="minorHAnsi" w:cs="Tahoma"/>
          <w:b/>
          <w:sz w:val="22"/>
          <w:szCs w:val="21"/>
        </w:rPr>
        <w:t xml:space="preserve">* </w:t>
      </w:r>
      <w:r w:rsidRPr="00D73958">
        <w:rPr>
          <w:rFonts w:asciiTheme="minorHAnsi" w:hAnsiTheme="minorHAnsi" w:cs="Tahoma"/>
          <w:bCs/>
          <w:sz w:val="22"/>
          <w:szCs w:val="21"/>
        </w:rPr>
        <w:t>Maintain</w:t>
      </w:r>
      <w:r w:rsidR="004C41E5">
        <w:rPr>
          <w:rFonts w:asciiTheme="minorHAnsi" w:hAnsiTheme="minorHAnsi" w:cs="Tahoma"/>
          <w:bCs/>
          <w:sz w:val="22"/>
          <w:szCs w:val="21"/>
        </w:rPr>
        <w:t>ed</w:t>
      </w:r>
      <w:r w:rsidRPr="00D73958">
        <w:rPr>
          <w:rFonts w:asciiTheme="minorHAnsi" w:hAnsiTheme="minorHAnsi" w:cs="Tahoma"/>
          <w:bCs/>
          <w:sz w:val="22"/>
          <w:szCs w:val="21"/>
        </w:rPr>
        <w:t xml:space="preserve"> ongoing dialog with supervisor and other health providers to ensure effective implementation of plan of care to discharge</w:t>
      </w:r>
      <w:r w:rsidR="004C41E5">
        <w:rPr>
          <w:rFonts w:asciiTheme="minorHAnsi" w:hAnsiTheme="minorHAnsi" w:cs="Tahoma"/>
          <w:bCs/>
          <w:sz w:val="22"/>
          <w:szCs w:val="21"/>
        </w:rPr>
        <w:t xml:space="preserve"> </w:t>
      </w:r>
      <w:r w:rsidR="004C41E5" w:rsidRPr="004C41E5">
        <w:rPr>
          <w:rFonts w:asciiTheme="minorHAnsi" w:hAnsiTheme="minorHAnsi" w:cs="Tahoma"/>
          <w:b/>
          <w:sz w:val="22"/>
          <w:szCs w:val="21"/>
        </w:rPr>
        <w:t>*</w:t>
      </w:r>
      <w:r w:rsidRPr="00D73958">
        <w:rPr>
          <w:rFonts w:asciiTheme="minorHAnsi" w:hAnsiTheme="minorHAnsi" w:cs="Tahoma"/>
          <w:bCs/>
          <w:sz w:val="22"/>
          <w:szCs w:val="21"/>
        </w:rPr>
        <w:t xml:space="preserve">  Act</w:t>
      </w:r>
      <w:r w:rsidR="004C41E5">
        <w:rPr>
          <w:rFonts w:asciiTheme="minorHAnsi" w:hAnsiTheme="minorHAnsi" w:cs="Tahoma"/>
          <w:bCs/>
          <w:sz w:val="22"/>
          <w:szCs w:val="21"/>
        </w:rPr>
        <w:t>ed</w:t>
      </w:r>
      <w:r w:rsidRPr="00D73958">
        <w:rPr>
          <w:rFonts w:asciiTheme="minorHAnsi" w:hAnsiTheme="minorHAnsi" w:cs="Tahoma"/>
          <w:bCs/>
          <w:sz w:val="22"/>
          <w:szCs w:val="21"/>
        </w:rPr>
        <w:t xml:space="preserve"> as a resource for adequate medical record documentation, appropriateness of services as they relate to diagnoses, and treatment options for post-discharge care.  </w:t>
      </w:r>
    </w:p>
    <w:p w14:paraId="2D743976" w14:textId="77777777" w:rsidR="008C7C72" w:rsidRDefault="008C7C72" w:rsidP="009354FB">
      <w:pPr>
        <w:tabs>
          <w:tab w:val="right" w:pos="10800"/>
        </w:tabs>
        <w:spacing w:after="0"/>
        <w:rPr>
          <w:rFonts w:asciiTheme="minorHAnsi" w:hAnsiTheme="minorHAnsi" w:cs="Tahoma"/>
          <w:b/>
          <w:sz w:val="22"/>
          <w:szCs w:val="21"/>
        </w:rPr>
      </w:pPr>
    </w:p>
    <w:p w14:paraId="532EA765" w14:textId="45A1CA96" w:rsidR="00E45C41" w:rsidRPr="0014031F" w:rsidRDefault="009354FB" w:rsidP="00E45C41">
      <w:pPr>
        <w:tabs>
          <w:tab w:val="right" w:pos="10800"/>
        </w:tabs>
        <w:spacing w:after="0"/>
        <w:rPr>
          <w:rFonts w:asciiTheme="minorHAnsi" w:hAnsiTheme="minorHAnsi" w:cs="Tahoma"/>
          <w:sz w:val="22"/>
          <w:szCs w:val="21"/>
        </w:rPr>
      </w:pPr>
      <w:r>
        <w:rPr>
          <w:rFonts w:asciiTheme="minorHAnsi" w:hAnsiTheme="minorHAnsi" w:cs="Tahoma"/>
          <w:b/>
          <w:sz w:val="22"/>
          <w:szCs w:val="21"/>
        </w:rPr>
        <w:t>TOTAL NURSES NETWORK</w:t>
      </w:r>
      <w:r w:rsidRPr="0014031F">
        <w:rPr>
          <w:rFonts w:asciiTheme="minorHAnsi" w:hAnsiTheme="minorHAnsi" w:cs="Tahoma"/>
          <w:b/>
          <w:sz w:val="22"/>
          <w:szCs w:val="21"/>
        </w:rPr>
        <w:t xml:space="preserve">, </w:t>
      </w:r>
      <w:r>
        <w:rPr>
          <w:rFonts w:asciiTheme="minorHAnsi" w:hAnsiTheme="minorHAnsi" w:cs="Tahoma"/>
          <w:sz w:val="22"/>
          <w:szCs w:val="21"/>
        </w:rPr>
        <w:t>Milwaukee</w:t>
      </w:r>
      <w:r w:rsidRPr="0089756D">
        <w:rPr>
          <w:rFonts w:asciiTheme="minorHAnsi" w:hAnsiTheme="minorHAnsi" w:cs="Tahoma"/>
          <w:sz w:val="22"/>
          <w:szCs w:val="21"/>
        </w:rPr>
        <w:t>, WI</w:t>
      </w:r>
      <w:r w:rsidR="00E45C41">
        <w:rPr>
          <w:rFonts w:asciiTheme="minorHAnsi" w:hAnsiTheme="minorHAnsi" w:cs="Tahoma"/>
          <w:sz w:val="22"/>
          <w:szCs w:val="21"/>
        </w:rPr>
        <w:t xml:space="preserve">                                                                  </w:t>
      </w:r>
      <w:r w:rsidR="00E45C41" w:rsidRPr="00160338">
        <w:rPr>
          <w:rFonts w:asciiTheme="minorHAnsi" w:hAnsiTheme="minorHAnsi" w:cs="Tahoma"/>
          <w:b/>
          <w:bCs/>
          <w:sz w:val="22"/>
          <w:szCs w:val="21"/>
        </w:rPr>
        <w:t>6/2016 – 10/2017</w:t>
      </w:r>
    </w:p>
    <w:p w14:paraId="7363224A" w14:textId="091FCE9E" w:rsidR="00E45C41" w:rsidRPr="0014031F" w:rsidRDefault="00E45C41" w:rsidP="00E45C41">
      <w:pPr>
        <w:tabs>
          <w:tab w:val="right" w:pos="10800"/>
        </w:tabs>
        <w:spacing w:after="0"/>
        <w:rPr>
          <w:rFonts w:asciiTheme="minorHAnsi" w:hAnsiTheme="minorHAnsi" w:cs="Tahoma"/>
          <w:sz w:val="22"/>
          <w:szCs w:val="21"/>
        </w:rPr>
      </w:pPr>
      <w:r w:rsidRPr="004703AF">
        <w:rPr>
          <w:rFonts w:asciiTheme="minorHAnsi" w:hAnsiTheme="minorHAnsi" w:cs="Tahoma"/>
          <w:b/>
          <w:sz w:val="22"/>
          <w:szCs w:val="21"/>
        </w:rPr>
        <w:t>GUARDIAN HEALTH STAFF</w:t>
      </w:r>
      <w:r w:rsidRPr="0014031F">
        <w:rPr>
          <w:rFonts w:asciiTheme="minorHAnsi" w:hAnsiTheme="minorHAnsi" w:cs="Tahoma"/>
          <w:b/>
          <w:sz w:val="22"/>
          <w:szCs w:val="21"/>
        </w:rPr>
        <w:t xml:space="preserve">, </w:t>
      </w:r>
      <w:r>
        <w:rPr>
          <w:rFonts w:asciiTheme="minorHAnsi" w:hAnsiTheme="minorHAnsi" w:cs="Tahoma"/>
          <w:sz w:val="22"/>
          <w:szCs w:val="21"/>
        </w:rPr>
        <w:t>Milwaukee</w:t>
      </w:r>
      <w:r w:rsidRPr="0089756D">
        <w:rPr>
          <w:rFonts w:asciiTheme="minorHAnsi" w:hAnsiTheme="minorHAnsi" w:cs="Tahoma"/>
          <w:sz w:val="22"/>
          <w:szCs w:val="21"/>
        </w:rPr>
        <w:t>, W</w:t>
      </w:r>
      <w:r w:rsidR="00C03955">
        <w:rPr>
          <w:rFonts w:asciiTheme="minorHAnsi" w:hAnsiTheme="minorHAnsi" w:cs="Tahoma"/>
          <w:sz w:val="22"/>
          <w:szCs w:val="21"/>
        </w:rPr>
        <w:t xml:space="preserve">I                                                                   </w:t>
      </w:r>
      <w:r w:rsidRPr="00160338">
        <w:rPr>
          <w:rFonts w:asciiTheme="minorHAnsi" w:hAnsiTheme="minorHAnsi" w:cs="Tahoma"/>
          <w:b/>
          <w:bCs/>
          <w:sz w:val="22"/>
          <w:szCs w:val="21"/>
        </w:rPr>
        <w:t>9/2003 – 10/2017</w:t>
      </w:r>
    </w:p>
    <w:p w14:paraId="292DC854" w14:textId="75CAC9EF" w:rsidR="009354FB" w:rsidRPr="0014031F" w:rsidRDefault="00071BCD" w:rsidP="009156B3">
      <w:pPr>
        <w:tabs>
          <w:tab w:val="left" w:pos="4060"/>
        </w:tabs>
        <w:spacing w:before="40" w:after="40"/>
        <w:rPr>
          <w:rFonts w:asciiTheme="minorHAnsi" w:hAnsiTheme="minorHAnsi" w:cs="Tahoma"/>
          <w:b/>
          <w:sz w:val="22"/>
          <w:szCs w:val="21"/>
        </w:rPr>
      </w:pPr>
      <w:r>
        <w:rPr>
          <w:rFonts w:asciiTheme="minorHAnsi" w:hAnsiTheme="minorHAnsi" w:cs="Tahoma"/>
          <w:b/>
          <w:sz w:val="22"/>
          <w:szCs w:val="21"/>
        </w:rPr>
        <w:t xml:space="preserve">MS/TELE/ICU </w:t>
      </w:r>
      <w:r w:rsidR="009354FB">
        <w:rPr>
          <w:rFonts w:asciiTheme="minorHAnsi" w:hAnsiTheme="minorHAnsi" w:cs="Tahoma"/>
          <w:b/>
          <w:sz w:val="22"/>
          <w:szCs w:val="21"/>
        </w:rPr>
        <w:t xml:space="preserve">RN / </w:t>
      </w:r>
      <w:r w:rsidR="009354FB" w:rsidRPr="009354FB">
        <w:rPr>
          <w:rFonts w:asciiTheme="minorHAnsi" w:hAnsiTheme="minorHAnsi" w:cs="Tahoma"/>
          <w:b/>
          <w:sz w:val="22"/>
          <w:szCs w:val="21"/>
        </w:rPr>
        <w:t>Nurse Supervisor</w:t>
      </w:r>
      <w:r w:rsidR="009354FB">
        <w:rPr>
          <w:rFonts w:asciiTheme="minorHAnsi" w:hAnsiTheme="minorHAnsi" w:cs="Tahoma"/>
          <w:b/>
          <w:sz w:val="22"/>
          <w:szCs w:val="21"/>
        </w:rPr>
        <w:t xml:space="preserve"> </w:t>
      </w:r>
      <w:r w:rsidR="009354FB" w:rsidRPr="009354FB">
        <w:rPr>
          <w:rFonts w:asciiTheme="minorHAnsi" w:hAnsiTheme="minorHAnsi" w:cs="Tahoma"/>
          <w:b/>
          <w:sz w:val="22"/>
          <w:szCs w:val="21"/>
        </w:rPr>
        <w:t>/</w:t>
      </w:r>
      <w:r w:rsidR="009354FB">
        <w:rPr>
          <w:rFonts w:asciiTheme="minorHAnsi" w:hAnsiTheme="minorHAnsi" w:cs="Tahoma"/>
          <w:b/>
          <w:sz w:val="22"/>
          <w:szCs w:val="21"/>
        </w:rPr>
        <w:t xml:space="preserve"> </w:t>
      </w:r>
      <w:r w:rsidR="009354FB" w:rsidRPr="009354FB">
        <w:rPr>
          <w:rFonts w:asciiTheme="minorHAnsi" w:hAnsiTheme="minorHAnsi" w:cs="Tahoma"/>
          <w:b/>
          <w:sz w:val="22"/>
          <w:szCs w:val="21"/>
        </w:rPr>
        <w:t>Nurse Manager</w:t>
      </w:r>
      <w:r w:rsidR="009354FB">
        <w:rPr>
          <w:rFonts w:asciiTheme="minorHAnsi" w:hAnsiTheme="minorHAnsi" w:cs="Tahoma"/>
          <w:b/>
          <w:sz w:val="22"/>
          <w:szCs w:val="21"/>
        </w:rPr>
        <w:t xml:space="preserve"> </w:t>
      </w:r>
      <w:r w:rsidR="009354FB" w:rsidRPr="009354FB">
        <w:rPr>
          <w:rFonts w:asciiTheme="minorHAnsi" w:hAnsiTheme="minorHAnsi" w:cs="Tahoma"/>
          <w:b/>
          <w:sz w:val="22"/>
          <w:szCs w:val="21"/>
        </w:rPr>
        <w:t>/</w:t>
      </w:r>
      <w:r w:rsidR="009354FB">
        <w:rPr>
          <w:rFonts w:asciiTheme="minorHAnsi" w:hAnsiTheme="minorHAnsi" w:cs="Tahoma"/>
          <w:b/>
          <w:sz w:val="22"/>
          <w:szCs w:val="21"/>
        </w:rPr>
        <w:t xml:space="preserve"> </w:t>
      </w:r>
      <w:r w:rsidR="009354FB" w:rsidRPr="009354FB">
        <w:rPr>
          <w:rFonts w:asciiTheme="minorHAnsi" w:hAnsiTheme="minorHAnsi" w:cs="Tahoma"/>
          <w:b/>
          <w:sz w:val="22"/>
          <w:szCs w:val="21"/>
        </w:rPr>
        <w:t xml:space="preserve">Nurse Educator         </w:t>
      </w:r>
    </w:p>
    <w:p w14:paraId="33894B5B" w14:textId="26BF69FA" w:rsidR="00E45C41" w:rsidRPr="0014031F" w:rsidRDefault="009354FB" w:rsidP="00E45C41">
      <w:pPr>
        <w:tabs>
          <w:tab w:val="left" w:pos="4060"/>
        </w:tabs>
        <w:spacing w:after="0"/>
        <w:jc w:val="both"/>
        <w:rPr>
          <w:rFonts w:asciiTheme="minorHAnsi" w:hAnsiTheme="minorHAnsi" w:cs="Tahoma"/>
          <w:sz w:val="22"/>
          <w:szCs w:val="21"/>
        </w:rPr>
      </w:pPr>
      <w:r>
        <w:rPr>
          <w:rFonts w:asciiTheme="minorHAnsi" w:hAnsiTheme="minorHAnsi" w:cs="Tahoma"/>
          <w:sz w:val="22"/>
          <w:szCs w:val="21"/>
        </w:rPr>
        <w:t xml:space="preserve">Expanded scope of nursing experience by providing </w:t>
      </w:r>
      <w:r w:rsidR="001F4DAE">
        <w:rPr>
          <w:rFonts w:asciiTheme="minorHAnsi" w:hAnsiTheme="minorHAnsi" w:cs="Tahoma"/>
          <w:sz w:val="22"/>
          <w:szCs w:val="21"/>
        </w:rPr>
        <w:t xml:space="preserve">nursing </w:t>
      </w:r>
      <w:r w:rsidR="008C07D7">
        <w:rPr>
          <w:rFonts w:asciiTheme="minorHAnsi" w:hAnsiTheme="minorHAnsi" w:cs="Tahoma"/>
          <w:sz w:val="22"/>
          <w:szCs w:val="21"/>
        </w:rPr>
        <w:t xml:space="preserve">care, </w:t>
      </w:r>
      <w:r>
        <w:rPr>
          <w:rFonts w:asciiTheme="minorHAnsi" w:hAnsiTheme="minorHAnsi" w:cs="Tahoma"/>
          <w:sz w:val="22"/>
          <w:szCs w:val="21"/>
        </w:rPr>
        <w:t>management, education and supervision for</w:t>
      </w:r>
      <w:r w:rsidR="007064DE">
        <w:rPr>
          <w:rFonts w:asciiTheme="minorHAnsi" w:hAnsiTheme="minorHAnsi" w:cs="Tahoma"/>
          <w:sz w:val="22"/>
          <w:szCs w:val="21"/>
        </w:rPr>
        <w:t xml:space="preserve"> </w:t>
      </w:r>
      <w:r w:rsidR="008C07D7">
        <w:rPr>
          <w:rFonts w:asciiTheme="minorHAnsi" w:hAnsiTheme="minorHAnsi" w:cs="Tahoma"/>
          <w:sz w:val="22"/>
          <w:szCs w:val="21"/>
        </w:rPr>
        <w:t xml:space="preserve">M/S, </w:t>
      </w:r>
      <w:r w:rsidR="001F4DAE">
        <w:rPr>
          <w:rFonts w:asciiTheme="minorHAnsi" w:hAnsiTheme="minorHAnsi" w:cs="Tahoma"/>
          <w:sz w:val="22"/>
          <w:szCs w:val="21"/>
        </w:rPr>
        <w:t xml:space="preserve">MICU, TELE, </w:t>
      </w:r>
      <w:r w:rsidR="008C07D7">
        <w:rPr>
          <w:rFonts w:asciiTheme="minorHAnsi" w:hAnsiTheme="minorHAnsi" w:cs="Tahoma"/>
          <w:sz w:val="22"/>
          <w:szCs w:val="21"/>
        </w:rPr>
        <w:t>ICU, LTAC, assisted living and n</w:t>
      </w:r>
      <w:r>
        <w:rPr>
          <w:rFonts w:asciiTheme="minorHAnsi" w:hAnsiTheme="minorHAnsi" w:cs="Tahoma"/>
          <w:sz w:val="22"/>
          <w:szCs w:val="21"/>
        </w:rPr>
        <w:t>ursing home</w:t>
      </w:r>
      <w:r w:rsidR="008C7C72">
        <w:rPr>
          <w:rFonts w:asciiTheme="minorHAnsi" w:hAnsiTheme="minorHAnsi" w:cs="Tahoma"/>
          <w:sz w:val="22"/>
          <w:szCs w:val="21"/>
        </w:rPr>
        <w:t>s</w:t>
      </w:r>
      <w:r>
        <w:rPr>
          <w:rFonts w:asciiTheme="minorHAnsi" w:hAnsiTheme="minorHAnsi" w:cs="Tahoma"/>
          <w:sz w:val="22"/>
          <w:szCs w:val="21"/>
        </w:rPr>
        <w:t xml:space="preserve">. </w:t>
      </w:r>
      <w:r w:rsidR="00706B86" w:rsidRPr="00706B86">
        <w:rPr>
          <w:rFonts w:asciiTheme="minorHAnsi" w:hAnsiTheme="minorHAnsi" w:cs="Tahoma"/>
          <w:sz w:val="22"/>
          <w:szCs w:val="21"/>
        </w:rPr>
        <w:t>Manage</w:t>
      </w:r>
      <w:r w:rsidR="00706B86">
        <w:rPr>
          <w:rFonts w:asciiTheme="minorHAnsi" w:hAnsiTheme="minorHAnsi" w:cs="Tahoma"/>
          <w:sz w:val="22"/>
          <w:szCs w:val="21"/>
        </w:rPr>
        <w:t>d</w:t>
      </w:r>
      <w:r w:rsidR="00706B86" w:rsidRPr="00706B86">
        <w:rPr>
          <w:rFonts w:asciiTheme="minorHAnsi" w:hAnsiTheme="minorHAnsi" w:cs="Tahoma"/>
          <w:sz w:val="22"/>
          <w:szCs w:val="21"/>
        </w:rPr>
        <w:t xml:space="preserve"> patient services</w:t>
      </w:r>
      <w:r w:rsidR="00706B86">
        <w:rPr>
          <w:rFonts w:asciiTheme="minorHAnsi" w:hAnsiTheme="minorHAnsi" w:cs="Tahoma"/>
          <w:sz w:val="22"/>
          <w:szCs w:val="21"/>
        </w:rPr>
        <w:t xml:space="preserve"> delivery</w:t>
      </w:r>
      <w:r w:rsidR="00706B86" w:rsidRPr="00706B86">
        <w:rPr>
          <w:rFonts w:asciiTheme="minorHAnsi" w:hAnsiTheme="minorHAnsi" w:cs="Tahoma"/>
          <w:sz w:val="22"/>
          <w:szCs w:val="21"/>
        </w:rPr>
        <w:t xml:space="preserve"> and compliance</w:t>
      </w:r>
      <w:r w:rsidR="006D1FE8">
        <w:rPr>
          <w:rFonts w:asciiTheme="minorHAnsi" w:hAnsiTheme="minorHAnsi" w:cs="Tahoma"/>
          <w:sz w:val="22"/>
          <w:szCs w:val="21"/>
        </w:rPr>
        <w:t xml:space="preserve"> and led interdisciplinary teams</w:t>
      </w:r>
      <w:r w:rsidR="00706B86">
        <w:rPr>
          <w:rFonts w:asciiTheme="minorHAnsi" w:hAnsiTheme="minorHAnsi" w:cs="Tahoma"/>
          <w:sz w:val="22"/>
          <w:szCs w:val="21"/>
        </w:rPr>
        <w:t xml:space="preserve">. </w:t>
      </w:r>
      <w:r w:rsidR="00E45C41">
        <w:rPr>
          <w:rFonts w:asciiTheme="minorHAnsi" w:hAnsiTheme="minorHAnsi" w:cs="Tahoma"/>
          <w:sz w:val="22"/>
          <w:szCs w:val="21"/>
        </w:rPr>
        <w:t xml:space="preserve">  </w:t>
      </w:r>
    </w:p>
    <w:p w14:paraId="0EBB4479" w14:textId="77777777" w:rsidR="009354FB" w:rsidRPr="009A3E0F" w:rsidRDefault="009354FB" w:rsidP="009354FB">
      <w:pPr>
        <w:tabs>
          <w:tab w:val="left" w:pos="4060"/>
        </w:tabs>
        <w:spacing w:before="60" w:after="0" w:line="264" w:lineRule="auto"/>
        <w:rPr>
          <w:rFonts w:asciiTheme="minorHAnsi" w:hAnsiTheme="minorHAnsi" w:cs="Tahoma"/>
          <w:b/>
          <w:i/>
          <w:sz w:val="22"/>
          <w:szCs w:val="21"/>
          <w:u w:val="single"/>
        </w:rPr>
      </w:pPr>
      <w:bookmarkStart w:id="0" w:name="_Hlk521270700"/>
      <w:r>
        <w:rPr>
          <w:rFonts w:asciiTheme="minorHAnsi" w:hAnsiTheme="minorHAnsi" w:cs="Tahoma"/>
          <w:b/>
          <w:i/>
          <w:sz w:val="22"/>
          <w:szCs w:val="21"/>
          <w:u w:val="single"/>
        </w:rPr>
        <w:t>Key Contributions</w:t>
      </w:r>
      <w:r w:rsidRPr="009A3E0F">
        <w:rPr>
          <w:rFonts w:asciiTheme="minorHAnsi" w:hAnsiTheme="minorHAnsi" w:cs="Tahoma"/>
          <w:b/>
          <w:i/>
          <w:sz w:val="22"/>
          <w:szCs w:val="21"/>
          <w:u w:val="single"/>
        </w:rPr>
        <w:t>:</w:t>
      </w:r>
    </w:p>
    <w:bookmarkEnd w:id="0"/>
    <w:p w14:paraId="594463E8" w14:textId="09867C60" w:rsidR="00E45C41" w:rsidRDefault="008C07D7" w:rsidP="00BA6E8A">
      <w:pPr>
        <w:numPr>
          <w:ilvl w:val="0"/>
          <w:numId w:val="6"/>
        </w:numPr>
        <w:tabs>
          <w:tab w:val="left" w:pos="540"/>
        </w:tabs>
        <w:spacing w:before="20" w:after="0" w:line="264" w:lineRule="auto"/>
        <w:ind w:left="547"/>
        <w:rPr>
          <w:rFonts w:asciiTheme="minorHAnsi" w:hAnsiTheme="minorHAnsi" w:cs="Tahoma"/>
          <w:sz w:val="22"/>
          <w:szCs w:val="21"/>
        </w:rPr>
      </w:pPr>
      <w:r w:rsidRPr="007A4105">
        <w:rPr>
          <w:rFonts w:asciiTheme="minorHAnsi" w:hAnsiTheme="minorHAnsi" w:cs="Tahoma"/>
          <w:sz w:val="22"/>
          <w:szCs w:val="21"/>
        </w:rPr>
        <w:t xml:space="preserve">Managed care of </w:t>
      </w:r>
      <w:r w:rsidR="007A4105" w:rsidRPr="007A4105">
        <w:rPr>
          <w:rFonts w:asciiTheme="minorHAnsi" w:hAnsiTheme="minorHAnsi" w:cs="Tahoma"/>
          <w:sz w:val="22"/>
          <w:szCs w:val="21"/>
        </w:rPr>
        <w:t xml:space="preserve">medical and </w:t>
      </w:r>
      <w:r w:rsidRPr="007A4105">
        <w:rPr>
          <w:rFonts w:asciiTheme="minorHAnsi" w:hAnsiTheme="minorHAnsi" w:cs="Tahoma"/>
          <w:sz w:val="22"/>
          <w:szCs w:val="21"/>
        </w:rPr>
        <w:t xml:space="preserve">long term critically ill patients involving </w:t>
      </w:r>
      <w:r w:rsidR="001F4DAE" w:rsidRPr="007A4105">
        <w:rPr>
          <w:rFonts w:asciiTheme="minorHAnsi" w:hAnsiTheme="minorHAnsi" w:cs="Tahoma"/>
          <w:sz w:val="22"/>
          <w:szCs w:val="21"/>
        </w:rPr>
        <w:t>ventilators, titration of critical drips, extensive surgical procedures and wound care</w:t>
      </w:r>
      <w:r w:rsidR="004C41E5">
        <w:rPr>
          <w:rFonts w:asciiTheme="minorHAnsi" w:hAnsiTheme="minorHAnsi" w:cs="Tahoma"/>
          <w:sz w:val="22"/>
          <w:szCs w:val="21"/>
        </w:rPr>
        <w:t xml:space="preserve"> </w:t>
      </w:r>
      <w:r w:rsidR="004C41E5" w:rsidRPr="004C41E5">
        <w:rPr>
          <w:rFonts w:asciiTheme="minorHAnsi" w:hAnsiTheme="minorHAnsi" w:cs="Tahoma"/>
          <w:b/>
          <w:bCs/>
          <w:sz w:val="22"/>
          <w:szCs w:val="21"/>
        </w:rPr>
        <w:t>*</w:t>
      </w:r>
      <w:r w:rsidR="004C41E5">
        <w:rPr>
          <w:rFonts w:asciiTheme="minorHAnsi" w:hAnsiTheme="minorHAnsi" w:cs="Tahoma"/>
          <w:sz w:val="22"/>
          <w:szCs w:val="21"/>
        </w:rPr>
        <w:t xml:space="preserve"> </w:t>
      </w:r>
      <w:r w:rsidR="009354FB" w:rsidRPr="007A4105">
        <w:rPr>
          <w:rFonts w:asciiTheme="minorHAnsi" w:hAnsiTheme="minorHAnsi" w:cs="Tahoma"/>
          <w:sz w:val="22"/>
          <w:szCs w:val="21"/>
        </w:rPr>
        <w:t>Effectively trained staff in policies, procedures and daily nursing procedures</w:t>
      </w:r>
      <w:r w:rsidR="004C41E5">
        <w:rPr>
          <w:rFonts w:asciiTheme="minorHAnsi" w:hAnsiTheme="minorHAnsi" w:cs="Tahoma"/>
          <w:sz w:val="22"/>
          <w:szCs w:val="21"/>
        </w:rPr>
        <w:t xml:space="preserve"> </w:t>
      </w:r>
      <w:r w:rsidR="004C41E5" w:rsidRPr="00365A4D">
        <w:rPr>
          <w:rFonts w:asciiTheme="minorHAnsi" w:hAnsiTheme="minorHAnsi" w:cs="Tahoma"/>
          <w:b/>
          <w:bCs/>
          <w:sz w:val="22"/>
          <w:szCs w:val="21"/>
        </w:rPr>
        <w:t>*</w:t>
      </w:r>
      <w:r w:rsidR="007A4105">
        <w:rPr>
          <w:rFonts w:asciiTheme="minorHAnsi" w:hAnsiTheme="minorHAnsi" w:cs="Tahoma"/>
          <w:sz w:val="22"/>
          <w:szCs w:val="21"/>
        </w:rPr>
        <w:t xml:space="preserve"> </w:t>
      </w:r>
      <w:r w:rsidR="00706B86" w:rsidRPr="007A4105">
        <w:rPr>
          <w:rFonts w:asciiTheme="minorHAnsi" w:hAnsiTheme="minorHAnsi" w:cs="Tahoma"/>
          <w:sz w:val="22"/>
          <w:szCs w:val="21"/>
        </w:rPr>
        <w:t xml:space="preserve">Passed 100% of state </w:t>
      </w:r>
      <w:r w:rsidR="004C41E5">
        <w:rPr>
          <w:rFonts w:asciiTheme="minorHAnsi" w:hAnsiTheme="minorHAnsi" w:cs="Tahoma"/>
          <w:sz w:val="22"/>
          <w:szCs w:val="21"/>
        </w:rPr>
        <w:t xml:space="preserve">nursing home </w:t>
      </w:r>
      <w:r w:rsidR="00706B86" w:rsidRPr="007A4105">
        <w:rPr>
          <w:rFonts w:asciiTheme="minorHAnsi" w:hAnsiTheme="minorHAnsi" w:cs="Tahoma"/>
          <w:sz w:val="22"/>
          <w:szCs w:val="21"/>
        </w:rPr>
        <w:t>surveys</w:t>
      </w:r>
      <w:r w:rsidR="00083370" w:rsidRPr="007A4105">
        <w:rPr>
          <w:rFonts w:asciiTheme="minorHAnsi" w:hAnsiTheme="minorHAnsi" w:cs="Tahoma"/>
          <w:sz w:val="22"/>
          <w:szCs w:val="21"/>
        </w:rPr>
        <w:t xml:space="preserve"> by ensuring quality of care to patients and residents and ensuring compliance to confidentiality</w:t>
      </w:r>
      <w:r w:rsidR="007A4105">
        <w:rPr>
          <w:rFonts w:asciiTheme="minorHAnsi" w:hAnsiTheme="minorHAnsi" w:cs="Tahoma"/>
          <w:sz w:val="22"/>
          <w:szCs w:val="21"/>
        </w:rPr>
        <w:t xml:space="preserve">, JCAHO, and </w:t>
      </w:r>
      <w:r w:rsidR="00083370" w:rsidRPr="007A4105">
        <w:rPr>
          <w:rFonts w:asciiTheme="minorHAnsi" w:hAnsiTheme="minorHAnsi" w:cs="Tahoma"/>
          <w:sz w:val="22"/>
          <w:szCs w:val="21"/>
        </w:rPr>
        <w:t>HIPAA regulations</w:t>
      </w:r>
      <w:r w:rsidR="00365A4D">
        <w:rPr>
          <w:rFonts w:asciiTheme="minorHAnsi" w:hAnsiTheme="minorHAnsi" w:cs="Tahoma"/>
          <w:sz w:val="22"/>
          <w:szCs w:val="21"/>
        </w:rPr>
        <w:t xml:space="preserve"> </w:t>
      </w:r>
      <w:r w:rsidR="00365A4D" w:rsidRPr="00365A4D">
        <w:rPr>
          <w:rFonts w:asciiTheme="minorHAnsi" w:hAnsiTheme="minorHAnsi" w:cs="Tahoma"/>
          <w:b/>
          <w:bCs/>
          <w:sz w:val="22"/>
          <w:szCs w:val="21"/>
        </w:rPr>
        <w:t>*</w:t>
      </w:r>
      <w:r w:rsidR="00706B86" w:rsidRPr="007A4105">
        <w:rPr>
          <w:rFonts w:asciiTheme="minorHAnsi" w:hAnsiTheme="minorHAnsi" w:cs="Tahoma"/>
          <w:sz w:val="22"/>
          <w:szCs w:val="21"/>
        </w:rPr>
        <w:t xml:space="preserve"> </w:t>
      </w:r>
      <w:r w:rsidR="00083370" w:rsidRPr="007A4105">
        <w:rPr>
          <w:rFonts w:asciiTheme="minorHAnsi" w:hAnsiTheme="minorHAnsi" w:cs="Tahoma"/>
          <w:sz w:val="22"/>
          <w:szCs w:val="21"/>
        </w:rPr>
        <w:t>Hired, scheduled and coordinated nursing staffing needs</w:t>
      </w:r>
      <w:r w:rsidR="00365A4D">
        <w:rPr>
          <w:rFonts w:asciiTheme="minorHAnsi" w:hAnsiTheme="minorHAnsi" w:cs="Tahoma"/>
          <w:sz w:val="22"/>
          <w:szCs w:val="21"/>
        </w:rPr>
        <w:t xml:space="preserve"> </w:t>
      </w:r>
      <w:r w:rsidR="00365A4D" w:rsidRPr="00365A4D">
        <w:rPr>
          <w:rFonts w:asciiTheme="minorHAnsi" w:hAnsiTheme="minorHAnsi" w:cs="Tahoma"/>
          <w:b/>
          <w:bCs/>
          <w:sz w:val="22"/>
          <w:szCs w:val="21"/>
        </w:rPr>
        <w:t>*</w:t>
      </w:r>
      <w:r w:rsidR="001F4DAE" w:rsidRPr="007A4105">
        <w:rPr>
          <w:rFonts w:asciiTheme="minorHAnsi" w:hAnsiTheme="minorHAnsi" w:cs="Tahoma"/>
          <w:sz w:val="22"/>
          <w:szCs w:val="21"/>
        </w:rPr>
        <w:t xml:space="preserve"> Served on </w:t>
      </w:r>
      <w:r w:rsidR="007A4105">
        <w:rPr>
          <w:rFonts w:asciiTheme="minorHAnsi" w:hAnsiTheme="minorHAnsi" w:cs="Tahoma"/>
          <w:sz w:val="22"/>
          <w:szCs w:val="21"/>
        </w:rPr>
        <w:t xml:space="preserve">and lead </w:t>
      </w:r>
      <w:r w:rsidR="001F4DAE" w:rsidRPr="007A4105">
        <w:rPr>
          <w:rFonts w:asciiTheme="minorHAnsi" w:hAnsiTheme="minorHAnsi" w:cs="Tahoma"/>
          <w:sz w:val="22"/>
          <w:szCs w:val="21"/>
        </w:rPr>
        <w:t>the rapid response and code team</w:t>
      </w:r>
      <w:r w:rsidR="00E45C41" w:rsidRPr="007A4105">
        <w:rPr>
          <w:rFonts w:asciiTheme="minorHAnsi" w:hAnsiTheme="minorHAnsi" w:cs="Tahoma"/>
          <w:sz w:val="22"/>
          <w:szCs w:val="21"/>
        </w:rPr>
        <w:t>.</w:t>
      </w:r>
    </w:p>
    <w:p w14:paraId="2533FC92" w14:textId="566D41EF" w:rsidR="0058585E" w:rsidRDefault="0058585E" w:rsidP="0058585E">
      <w:pPr>
        <w:tabs>
          <w:tab w:val="left" w:pos="540"/>
        </w:tabs>
        <w:spacing w:before="20" w:after="0" w:line="264" w:lineRule="auto"/>
        <w:rPr>
          <w:rFonts w:asciiTheme="minorHAnsi" w:hAnsiTheme="minorHAnsi" w:cs="Tahoma"/>
          <w:sz w:val="22"/>
          <w:szCs w:val="21"/>
        </w:rPr>
      </w:pPr>
    </w:p>
    <w:p w14:paraId="56382D09" w14:textId="77777777" w:rsidR="0058585E" w:rsidRPr="0058585E" w:rsidRDefault="0058585E" w:rsidP="0058585E">
      <w:pPr>
        <w:tabs>
          <w:tab w:val="right" w:pos="10800"/>
        </w:tabs>
        <w:spacing w:after="0" w:line="264" w:lineRule="auto"/>
        <w:rPr>
          <w:rFonts w:asciiTheme="minorHAnsi" w:hAnsiTheme="minorHAnsi" w:cs="Tahoma"/>
          <w:b/>
          <w:bCs/>
          <w:sz w:val="22"/>
          <w:szCs w:val="21"/>
        </w:rPr>
      </w:pPr>
      <w:r w:rsidRPr="0022699E">
        <w:rPr>
          <w:rFonts w:asciiTheme="minorHAnsi" w:hAnsiTheme="minorHAnsi" w:cs="Tahoma"/>
          <w:b/>
          <w:sz w:val="22"/>
          <w:szCs w:val="21"/>
        </w:rPr>
        <w:t>LOVE TO CARE CHILD CENTER, INC</w:t>
      </w:r>
      <w:r w:rsidRPr="0022699E">
        <w:rPr>
          <w:rFonts w:asciiTheme="minorHAnsi" w:hAnsiTheme="minorHAnsi" w:cs="Tahoma"/>
          <w:sz w:val="22"/>
          <w:szCs w:val="21"/>
        </w:rPr>
        <w:t>.</w:t>
      </w:r>
      <w:r w:rsidRPr="00A662A3">
        <w:rPr>
          <w:rFonts w:asciiTheme="minorHAnsi" w:hAnsiTheme="minorHAnsi" w:cs="Tahoma"/>
          <w:sz w:val="22"/>
          <w:szCs w:val="21"/>
        </w:rPr>
        <w:t>,</w:t>
      </w:r>
      <w:r w:rsidRPr="0014031F">
        <w:rPr>
          <w:rFonts w:asciiTheme="minorHAnsi" w:hAnsiTheme="minorHAnsi" w:cs="Tahoma"/>
          <w:b/>
          <w:sz w:val="22"/>
          <w:szCs w:val="21"/>
        </w:rPr>
        <w:t xml:space="preserve"> </w:t>
      </w:r>
      <w:r>
        <w:rPr>
          <w:rFonts w:asciiTheme="minorHAnsi" w:hAnsiTheme="minorHAnsi" w:cs="Tahoma"/>
          <w:sz w:val="22"/>
          <w:szCs w:val="21"/>
        </w:rPr>
        <w:t xml:space="preserve">Milwaukee, WI                                                                        </w:t>
      </w:r>
      <w:r w:rsidRPr="0058585E">
        <w:rPr>
          <w:rFonts w:asciiTheme="minorHAnsi" w:hAnsiTheme="minorHAnsi" w:cs="Tahoma"/>
          <w:b/>
          <w:bCs/>
          <w:sz w:val="22"/>
          <w:szCs w:val="21"/>
        </w:rPr>
        <w:t>9/2000 – 1/2015</w:t>
      </w:r>
    </w:p>
    <w:p w14:paraId="44248F7B" w14:textId="77777777" w:rsidR="0058585E" w:rsidRPr="0014031F" w:rsidRDefault="0058585E" w:rsidP="0058585E">
      <w:pPr>
        <w:tabs>
          <w:tab w:val="left" w:pos="4060"/>
        </w:tabs>
        <w:spacing w:before="40" w:after="40"/>
        <w:rPr>
          <w:rFonts w:asciiTheme="minorHAnsi" w:hAnsiTheme="minorHAnsi" w:cs="Tahoma"/>
          <w:b/>
          <w:sz w:val="22"/>
          <w:szCs w:val="21"/>
        </w:rPr>
      </w:pPr>
      <w:r>
        <w:rPr>
          <w:rFonts w:asciiTheme="minorHAnsi" w:hAnsiTheme="minorHAnsi" w:cs="Tahoma"/>
          <w:b/>
          <w:sz w:val="22"/>
          <w:szCs w:val="21"/>
        </w:rPr>
        <w:t xml:space="preserve">Administrative Director / Chief Executive Officer / RN / Educator / Nurse Consultant </w:t>
      </w:r>
    </w:p>
    <w:p w14:paraId="49A13A06" w14:textId="0DDCFEB3" w:rsidR="0058585E" w:rsidRPr="0014031F" w:rsidRDefault="0058585E" w:rsidP="0058585E">
      <w:pPr>
        <w:tabs>
          <w:tab w:val="left" w:pos="4060"/>
        </w:tabs>
        <w:spacing w:after="0"/>
        <w:jc w:val="both"/>
        <w:rPr>
          <w:rFonts w:asciiTheme="minorHAnsi" w:hAnsiTheme="minorHAnsi" w:cs="Tahoma"/>
          <w:sz w:val="22"/>
          <w:szCs w:val="21"/>
        </w:rPr>
      </w:pPr>
      <w:r>
        <w:rPr>
          <w:rFonts w:asciiTheme="minorHAnsi" w:hAnsiTheme="minorHAnsi" w:cs="Tahoma"/>
          <w:sz w:val="22"/>
          <w:szCs w:val="21"/>
        </w:rPr>
        <w:t>Founded organization, manage</w:t>
      </w:r>
      <w:r w:rsidR="00365A4D">
        <w:rPr>
          <w:rFonts w:asciiTheme="minorHAnsi" w:hAnsiTheme="minorHAnsi" w:cs="Tahoma"/>
          <w:sz w:val="22"/>
          <w:szCs w:val="21"/>
        </w:rPr>
        <w:t>d</w:t>
      </w:r>
      <w:r>
        <w:rPr>
          <w:rFonts w:asciiTheme="minorHAnsi" w:hAnsiTheme="minorHAnsi" w:cs="Tahoma"/>
          <w:sz w:val="22"/>
          <w:szCs w:val="21"/>
        </w:rPr>
        <w:t xml:space="preserve"> all daily operations, train</w:t>
      </w:r>
      <w:r w:rsidR="00365A4D">
        <w:rPr>
          <w:rFonts w:asciiTheme="minorHAnsi" w:hAnsiTheme="minorHAnsi" w:cs="Tahoma"/>
          <w:sz w:val="22"/>
          <w:szCs w:val="21"/>
        </w:rPr>
        <w:t>ed</w:t>
      </w:r>
      <w:r>
        <w:rPr>
          <w:rFonts w:asciiTheme="minorHAnsi" w:hAnsiTheme="minorHAnsi" w:cs="Tahoma"/>
          <w:sz w:val="22"/>
          <w:szCs w:val="21"/>
        </w:rPr>
        <w:t xml:space="preserve"> staff and ensure</w:t>
      </w:r>
      <w:r w:rsidR="00365A4D">
        <w:rPr>
          <w:rFonts w:asciiTheme="minorHAnsi" w:hAnsiTheme="minorHAnsi" w:cs="Tahoma"/>
          <w:sz w:val="22"/>
          <w:szCs w:val="21"/>
        </w:rPr>
        <w:t>d</w:t>
      </w:r>
      <w:r>
        <w:rPr>
          <w:rFonts w:asciiTheme="minorHAnsi" w:hAnsiTheme="minorHAnsi" w:cs="Tahoma"/>
          <w:sz w:val="22"/>
          <w:szCs w:val="21"/>
        </w:rPr>
        <w:t xml:space="preserve"> safe and nurturing environment for children in childcare center providing services for two weeks to 13-years old. Responsible for the planning, developing, implementing and continuous safe improvement of child care services to maintain standards in compliance with the organization’s policies and procedures and State Licensing requirements.</w:t>
      </w:r>
    </w:p>
    <w:p w14:paraId="493BD7F0" w14:textId="77777777" w:rsidR="0058585E" w:rsidRPr="009A3E0F" w:rsidRDefault="0058585E" w:rsidP="0058585E">
      <w:pPr>
        <w:tabs>
          <w:tab w:val="left" w:pos="4060"/>
        </w:tabs>
        <w:spacing w:before="20" w:after="0" w:line="264" w:lineRule="auto"/>
        <w:rPr>
          <w:rFonts w:asciiTheme="minorHAnsi" w:hAnsiTheme="minorHAnsi" w:cs="Tahoma"/>
          <w:b/>
          <w:i/>
          <w:sz w:val="22"/>
          <w:szCs w:val="21"/>
          <w:u w:val="single"/>
        </w:rPr>
      </w:pPr>
      <w:r w:rsidRPr="009A3E0F">
        <w:rPr>
          <w:rFonts w:asciiTheme="minorHAnsi" w:hAnsiTheme="minorHAnsi" w:cs="Tahoma"/>
          <w:b/>
          <w:i/>
          <w:sz w:val="22"/>
          <w:szCs w:val="21"/>
          <w:u w:val="single"/>
        </w:rPr>
        <w:t>Key Contributions:</w:t>
      </w:r>
    </w:p>
    <w:p w14:paraId="38873FF2" w14:textId="607F7E23" w:rsidR="0058585E" w:rsidRPr="00FF7C37" w:rsidRDefault="0058585E" w:rsidP="0058585E">
      <w:pPr>
        <w:numPr>
          <w:ilvl w:val="0"/>
          <w:numId w:val="6"/>
        </w:numPr>
        <w:tabs>
          <w:tab w:val="left" w:pos="540"/>
        </w:tabs>
        <w:spacing w:before="20" w:after="0" w:line="264" w:lineRule="auto"/>
        <w:ind w:left="547"/>
        <w:rPr>
          <w:rFonts w:asciiTheme="minorHAnsi" w:hAnsiTheme="minorHAnsi" w:cs="Tahoma"/>
          <w:sz w:val="22"/>
          <w:szCs w:val="21"/>
        </w:rPr>
      </w:pPr>
      <w:r w:rsidRPr="00125CF4">
        <w:rPr>
          <w:rFonts w:asciiTheme="minorHAnsi" w:hAnsiTheme="minorHAnsi" w:cs="Tahoma"/>
          <w:sz w:val="22"/>
          <w:szCs w:val="21"/>
        </w:rPr>
        <w:t>Grew client base by 200%, from 0 to over 250 clients with a budget growing over $1,000,000</w:t>
      </w:r>
      <w:r w:rsidR="00365A4D">
        <w:rPr>
          <w:rFonts w:asciiTheme="minorHAnsi" w:hAnsiTheme="minorHAnsi" w:cs="Tahoma"/>
          <w:sz w:val="22"/>
          <w:szCs w:val="21"/>
        </w:rPr>
        <w:t xml:space="preserve"> </w:t>
      </w:r>
      <w:r w:rsidR="00365A4D" w:rsidRPr="00365A4D">
        <w:rPr>
          <w:rFonts w:asciiTheme="minorHAnsi" w:hAnsiTheme="minorHAnsi" w:cs="Tahoma"/>
          <w:b/>
          <w:bCs/>
          <w:sz w:val="22"/>
          <w:szCs w:val="21"/>
        </w:rPr>
        <w:t>*</w:t>
      </w:r>
      <w:r w:rsidR="00125CF4" w:rsidRPr="00125CF4">
        <w:rPr>
          <w:rFonts w:asciiTheme="minorHAnsi" w:hAnsiTheme="minorHAnsi" w:cs="Tahoma"/>
          <w:sz w:val="22"/>
          <w:szCs w:val="21"/>
        </w:rPr>
        <w:t xml:space="preserve"> Expanded business from 1 to 4 locations over the course of 15 years while in business operations</w:t>
      </w:r>
      <w:r w:rsidR="00365A4D">
        <w:rPr>
          <w:rFonts w:asciiTheme="minorHAnsi" w:hAnsiTheme="minorHAnsi" w:cs="Tahoma"/>
          <w:sz w:val="22"/>
          <w:szCs w:val="21"/>
        </w:rPr>
        <w:t xml:space="preserve"> </w:t>
      </w:r>
      <w:r w:rsidR="00365A4D" w:rsidRPr="00365A4D">
        <w:rPr>
          <w:rFonts w:asciiTheme="minorHAnsi" w:hAnsiTheme="minorHAnsi" w:cs="Tahoma"/>
          <w:b/>
          <w:bCs/>
          <w:sz w:val="22"/>
          <w:szCs w:val="21"/>
        </w:rPr>
        <w:t>*</w:t>
      </w:r>
      <w:r w:rsidR="00125CF4" w:rsidRPr="00125CF4">
        <w:rPr>
          <w:rFonts w:asciiTheme="minorHAnsi" w:hAnsiTheme="minorHAnsi" w:cs="Tahoma"/>
          <w:sz w:val="22"/>
          <w:szCs w:val="21"/>
        </w:rPr>
        <w:t xml:space="preserve"> </w:t>
      </w:r>
      <w:r w:rsidRPr="00125CF4">
        <w:rPr>
          <w:rFonts w:asciiTheme="minorHAnsi" w:hAnsiTheme="minorHAnsi" w:cs="Tahoma"/>
          <w:sz w:val="22"/>
          <w:szCs w:val="21"/>
        </w:rPr>
        <w:t>Passed 100% of state childcare licensure requirements</w:t>
      </w:r>
      <w:r w:rsidR="00365A4D">
        <w:rPr>
          <w:rFonts w:asciiTheme="minorHAnsi" w:hAnsiTheme="minorHAnsi" w:cs="Tahoma"/>
          <w:sz w:val="22"/>
          <w:szCs w:val="21"/>
        </w:rPr>
        <w:t xml:space="preserve"> </w:t>
      </w:r>
      <w:r w:rsidR="00365A4D" w:rsidRPr="00365A4D">
        <w:rPr>
          <w:rFonts w:asciiTheme="minorHAnsi" w:hAnsiTheme="minorHAnsi" w:cs="Tahoma"/>
          <w:b/>
          <w:bCs/>
          <w:sz w:val="22"/>
          <w:szCs w:val="21"/>
        </w:rPr>
        <w:t>*</w:t>
      </w:r>
      <w:r w:rsidR="00125CF4" w:rsidRPr="00125CF4">
        <w:rPr>
          <w:rFonts w:asciiTheme="minorHAnsi" w:hAnsiTheme="minorHAnsi" w:cs="Tahoma"/>
          <w:sz w:val="22"/>
          <w:szCs w:val="21"/>
        </w:rPr>
        <w:t xml:space="preserve"> </w:t>
      </w:r>
      <w:r w:rsidRPr="00125CF4">
        <w:rPr>
          <w:rFonts w:asciiTheme="minorHAnsi" w:hAnsiTheme="minorHAnsi" w:cs="Tahoma"/>
          <w:sz w:val="22"/>
          <w:szCs w:val="21"/>
        </w:rPr>
        <w:t>Trained staff in policies, SIDS, SBS, CPR, First Aid, AED and recognition of child abuse and neglect</w:t>
      </w:r>
      <w:r w:rsidR="00365A4D">
        <w:rPr>
          <w:rFonts w:asciiTheme="minorHAnsi" w:hAnsiTheme="minorHAnsi" w:cs="Tahoma"/>
          <w:sz w:val="22"/>
          <w:szCs w:val="21"/>
        </w:rPr>
        <w:t xml:space="preserve"> </w:t>
      </w:r>
      <w:r w:rsidR="00365A4D" w:rsidRPr="00365A4D">
        <w:rPr>
          <w:rFonts w:asciiTheme="minorHAnsi" w:hAnsiTheme="minorHAnsi" w:cs="Tahoma"/>
          <w:b/>
          <w:bCs/>
          <w:sz w:val="22"/>
          <w:szCs w:val="21"/>
        </w:rPr>
        <w:t>*</w:t>
      </w:r>
      <w:r w:rsidRPr="00125CF4">
        <w:rPr>
          <w:rFonts w:asciiTheme="minorHAnsi" w:hAnsiTheme="minorHAnsi" w:cs="Tahoma"/>
          <w:sz w:val="22"/>
          <w:szCs w:val="21"/>
        </w:rPr>
        <w:t xml:space="preserve"> Conducted health history and completed injury assessments report</w:t>
      </w:r>
      <w:r w:rsidR="00365A4D">
        <w:rPr>
          <w:rFonts w:asciiTheme="minorHAnsi" w:hAnsiTheme="minorHAnsi" w:cs="Tahoma"/>
          <w:sz w:val="22"/>
          <w:szCs w:val="21"/>
        </w:rPr>
        <w:t xml:space="preserve"> </w:t>
      </w:r>
      <w:r w:rsidR="00365A4D" w:rsidRPr="00365A4D">
        <w:rPr>
          <w:rFonts w:asciiTheme="minorHAnsi" w:hAnsiTheme="minorHAnsi" w:cs="Tahoma"/>
          <w:b/>
          <w:bCs/>
          <w:sz w:val="22"/>
          <w:szCs w:val="21"/>
        </w:rPr>
        <w:t>*</w:t>
      </w:r>
      <w:r w:rsidRPr="00125CF4">
        <w:rPr>
          <w:rFonts w:asciiTheme="minorHAnsi" w:hAnsiTheme="minorHAnsi" w:cs="Tahoma"/>
          <w:sz w:val="22"/>
          <w:szCs w:val="21"/>
        </w:rPr>
        <w:t xml:space="preserve"> Maintained injury rate at less than 2% staff and 3% client injury rate</w:t>
      </w:r>
      <w:r w:rsidR="00365A4D">
        <w:rPr>
          <w:rFonts w:asciiTheme="minorHAnsi" w:hAnsiTheme="minorHAnsi" w:cs="Tahoma"/>
          <w:sz w:val="22"/>
          <w:szCs w:val="21"/>
        </w:rPr>
        <w:t xml:space="preserve"> </w:t>
      </w:r>
      <w:r w:rsidR="00365A4D" w:rsidRPr="00365A4D">
        <w:rPr>
          <w:rFonts w:asciiTheme="minorHAnsi" w:hAnsiTheme="minorHAnsi" w:cs="Tahoma"/>
          <w:b/>
          <w:bCs/>
          <w:sz w:val="22"/>
          <w:szCs w:val="21"/>
        </w:rPr>
        <w:t>*</w:t>
      </w:r>
      <w:r w:rsidRPr="00125CF4">
        <w:rPr>
          <w:rFonts w:asciiTheme="minorHAnsi" w:hAnsiTheme="minorHAnsi" w:cs="Tahoma"/>
          <w:sz w:val="22"/>
          <w:szCs w:val="21"/>
        </w:rPr>
        <w:t xml:space="preserve"> Hired, interviewed, trained, scheduled, evaluated and supervised staff</w:t>
      </w:r>
      <w:r w:rsidR="00365A4D">
        <w:rPr>
          <w:rFonts w:asciiTheme="minorHAnsi" w:hAnsiTheme="minorHAnsi" w:cs="Tahoma"/>
          <w:sz w:val="22"/>
          <w:szCs w:val="21"/>
        </w:rPr>
        <w:t xml:space="preserve"> </w:t>
      </w:r>
      <w:r w:rsidR="00365A4D" w:rsidRPr="00365A4D">
        <w:rPr>
          <w:rFonts w:asciiTheme="minorHAnsi" w:hAnsiTheme="minorHAnsi" w:cs="Tahoma"/>
          <w:b/>
          <w:bCs/>
          <w:sz w:val="22"/>
          <w:szCs w:val="21"/>
        </w:rPr>
        <w:t>*</w:t>
      </w:r>
      <w:r w:rsidR="00125CF4" w:rsidRPr="00125CF4">
        <w:rPr>
          <w:rFonts w:asciiTheme="minorHAnsi" w:hAnsiTheme="minorHAnsi" w:cs="Tahoma"/>
          <w:sz w:val="22"/>
          <w:szCs w:val="21"/>
        </w:rPr>
        <w:t xml:space="preserve"> </w:t>
      </w:r>
      <w:r w:rsidRPr="00125CF4">
        <w:rPr>
          <w:rFonts w:asciiTheme="minorHAnsi" w:hAnsiTheme="minorHAnsi" w:cs="Tahoma"/>
          <w:sz w:val="22"/>
          <w:szCs w:val="21"/>
        </w:rPr>
        <w:t>Managed all financial and daily administrative aspects of successful business relations</w:t>
      </w:r>
      <w:r w:rsidR="00365A4D">
        <w:rPr>
          <w:rFonts w:asciiTheme="minorHAnsi" w:hAnsiTheme="minorHAnsi" w:cs="Tahoma"/>
          <w:sz w:val="22"/>
          <w:szCs w:val="21"/>
        </w:rPr>
        <w:t xml:space="preserve"> </w:t>
      </w:r>
      <w:r w:rsidR="00365A4D" w:rsidRPr="00365A4D">
        <w:rPr>
          <w:rFonts w:asciiTheme="minorHAnsi" w:hAnsiTheme="minorHAnsi" w:cs="Tahoma"/>
          <w:b/>
          <w:bCs/>
          <w:sz w:val="22"/>
          <w:szCs w:val="21"/>
        </w:rPr>
        <w:t>*</w:t>
      </w:r>
      <w:r w:rsidRPr="00365A4D">
        <w:rPr>
          <w:rFonts w:asciiTheme="minorHAnsi" w:hAnsiTheme="minorHAnsi" w:cs="Tahoma"/>
          <w:b/>
          <w:bCs/>
          <w:sz w:val="22"/>
          <w:szCs w:val="21"/>
        </w:rPr>
        <w:t xml:space="preserve"> </w:t>
      </w:r>
      <w:r w:rsidRPr="00125CF4">
        <w:rPr>
          <w:rFonts w:asciiTheme="minorHAnsi" w:hAnsiTheme="minorHAnsi" w:cs="Tahoma"/>
          <w:sz w:val="22"/>
          <w:szCs w:val="21"/>
        </w:rPr>
        <w:t>Oversaw curriculum introduction and ensured current methodology and philosophy of education</w:t>
      </w:r>
      <w:r w:rsidR="00365A4D">
        <w:rPr>
          <w:rFonts w:asciiTheme="minorHAnsi" w:hAnsiTheme="minorHAnsi" w:cs="Tahoma"/>
          <w:sz w:val="22"/>
          <w:szCs w:val="21"/>
        </w:rPr>
        <w:t xml:space="preserve"> </w:t>
      </w:r>
      <w:r w:rsidR="00365A4D" w:rsidRPr="00365A4D">
        <w:rPr>
          <w:rFonts w:asciiTheme="minorHAnsi" w:hAnsiTheme="minorHAnsi" w:cs="Tahoma"/>
          <w:b/>
          <w:bCs/>
          <w:sz w:val="22"/>
          <w:szCs w:val="21"/>
        </w:rPr>
        <w:t>*</w:t>
      </w:r>
      <w:r w:rsidR="00FF7C37">
        <w:rPr>
          <w:rFonts w:asciiTheme="minorHAnsi" w:hAnsiTheme="minorHAnsi" w:cs="Tahoma"/>
          <w:sz w:val="22"/>
          <w:szCs w:val="21"/>
        </w:rPr>
        <w:t xml:space="preserve"> </w:t>
      </w:r>
      <w:r w:rsidRPr="00FF7C37">
        <w:rPr>
          <w:rFonts w:asciiTheme="minorHAnsi" w:hAnsiTheme="minorHAnsi" w:cs="Tahoma"/>
          <w:sz w:val="22"/>
          <w:szCs w:val="21"/>
        </w:rPr>
        <w:t xml:space="preserve">Also served as </w:t>
      </w:r>
      <w:r w:rsidRPr="00FF7C37">
        <w:rPr>
          <w:rFonts w:asciiTheme="minorHAnsi" w:hAnsiTheme="minorHAnsi" w:cs="Tahoma"/>
          <w:b/>
          <w:sz w:val="22"/>
          <w:szCs w:val="21"/>
        </w:rPr>
        <w:t>Nurse Consultant</w:t>
      </w:r>
      <w:r w:rsidRPr="00FF7C37">
        <w:rPr>
          <w:rFonts w:asciiTheme="minorHAnsi" w:hAnsiTheme="minorHAnsi" w:cs="Tahoma"/>
          <w:sz w:val="22"/>
          <w:szCs w:val="21"/>
        </w:rPr>
        <w:t xml:space="preserve"> to other childcare facilities for health care assessments and education</w:t>
      </w:r>
      <w:r w:rsidR="00FF7C37">
        <w:rPr>
          <w:rFonts w:asciiTheme="minorHAnsi" w:hAnsiTheme="minorHAnsi" w:cs="Tahoma"/>
          <w:sz w:val="22"/>
          <w:szCs w:val="21"/>
        </w:rPr>
        <w:t>.</w:t>
      </w:r>
    </w:p>
    <w:p w14:paraId="499F1C22" w14:textId="070F8F36" w:rsidR="009252EC" w:rsidRDefault="00D05EAB" w:rsidP="00327540">
      <w:pPr>
        <w:tabs>
          <w:tab w:val="left" w:pos="4060"/>
        </w:tabs>
        <w:spacing w:before="80" w:after="40" w:line="264" w:lineRule="auto"/>
        <w:jc w:val="center"/>
        <w:rPr>
          <w:rFonts w:asciiTheme="minorHAnsi" w:hAnsiTheme="minorHAnsi" w:cs="Tahoma"/>
          <w:b/>
          <w:sz w:val="22"/>
          <w:szCs w:val="21"/>
          <w:u w:val="single"/>
        </w:rPr>
      </w:pPr>
      <w:r w:rsidRPr="0014031F">
        <w:rPr>
          <w:rFonts w:asciiTheme="minorHAnsi" w:hAnsiTheme="minorHAnsi" w:cs="Tahoma"/>
          <w:b/>
          <w:sz w:val="22"/>
          <w:szCs w:val="21"/>
          <w:u w:val="single"/>
        </w:rPr>
        <w:t xml:space="preserve">Education &amp; </w:t>
      </w:r>
      <w:r w:rsidR="003E412D" w:rsidRPr="0014031F">
        <w:rPr>
          <w:rFonts w:asciiTheme="minorHAnsi" w:hAnsiTheme="minorHAnsi" w:cs="Tahoma"/>
          <w:b/>
          <w:sz w:val="22"/>
          <w:szCs w:val="21"/>
          <w:u w:val="single"/>
        </w:rPr>
        <w:t>C</w:t>
      </w:r>
      <w:r w:rsidR="00C872B1">
        <w:rPr>
          <w:rFonts w:asciiTheme="minorHAnsi" w:hAnsiTheme="minorHAnsi" w:cs="Tahoma"/>
          <w:b/>
          <w:sz w:val="22"/>
          <w:szCs w:val="21"/>
          <w:u w:val="single"/>
        </w:rPr>
        <w:t xml:space="preserve">redentials </w:t>
      </w:r>
    </w:p>
    <w:p w14:paraId="42143EAC" w14:textId="3C96CF62" w:rsidR="009252EC" w:rsidRPr="009252EC" w:rsidRDefault="009252EC" w:rsidP="009252EC">
      <w:pPr>
        <w:tabs>
          <w:tab w:val="left" w:pos="4060"/>
        </w:tabs>
        <w:spacing w:before="40" w:after="0" w:line="264" w:lineRule="auto"/>
        <w:jc w:val="center"/>
        <w:rPr>
          <w:rFonts w:asciiTheme="minorHAnsi" w:hAnsiTheme="minorHAnsi" w:cs="Tahoma"/>
          <w:bCs/>
          <w:sz w:val="22"/>
          <w:szCs w:val="21"/>
        </w:rPr>
      </w:pPr>
      <w:r>
        <w:rPr>
          <w:rFonts w:asciiTheme="minorHAnsi" w:hAnsiTheme="minorHAnsi" w:cs="Tahoma"/>
          <w:b/>
          <w:sz w:val="22"/>
          <w:szCs w:val="21"/>
        </w:rPr>
        <w:t xml:space="preserve">MSN Nursing Leadership and Administration, </w:t>
      </w:r>
      <w:r>
        <w:rPr>
          <w:rFonts w:asciiTheme="minorHAnsi" w:hAnsiTheme="minorHAnsi" w:cs="Tahoma"/>
          <w:bCs/>
          <w:sz w:val="22"/>
          <w:szCs w:val="21"/>
        </w:rPr>
        <w:t>Capella University, Online, Expected Graduation—</w:t>
      </w:r>
      <w:r w:rsidRPr="009252EC">
        <w:rPr>
          <w:rFonts w:asciiTheme="minorHAnsi" w:hAnsiTheme="minorHAnsi" w:cs="Tahoma"/>
          <w:b/>
          <w:sz w:val="22"/>
          <w:szCs w:val="21"/>
        </w:rPr>
        <w:t>December 2022</w:t>
      </w:r>
    </w:p>
    <w:p w14:paraId="21943B43" w14:textId="2FDD14E0" w:rsidR="00C872B1" w:rsidRPr="00327540" w:rsidRDefault="00716194" w:rsidP="009156B3">
      <w:pPr>
        <w:tabs>
          <w:tab w:val="left" w:pos="4060"/>
        </w:tabs>
        <w:spacing w:before="40" w:after="0" w:line="264" w:lineRule="auto"/>
        <w:jc w:val="center"/>
        <w:rPr>
          <w:rFonts w:asciiTheme="minorHAnsi" w:hAnsiTheme="minorHAnsi" w:cs="Tahoma"/>
          <w:b/>
          <w:sz w:val="22"/>
          <w:szCs w:val="21"/>
        </w:rPr>
      </w:pPr>
      <w:r>
        <w:rPr>
          <w:rFonts w:asciiTheme="minorHAnsi" w:hAnsiTheme="minorHAnsi" w:cs="Tahoma"/>
          <w:b/>
          <w:sz w:val="22"/>
          <w:szCs w:val="21"/>
        </w:rPr>
        <w:t xml:space="preserve">Childcare </w:t>
      </w:r>
      <w:r w:rsidR="00C872B1">
        <w:rPr>
          <w:rFonts w:asciiTheme="minorHAnsi" w:hAnsiTheme="minorHAnsi" w:cs="Tahoma"/>
          <w:b/>
          <w:sz w:val="22"/>
          <w:szCs w:val="21"/>
        </w:rPr>
        <w:t xml:space="preserve">Administrator </w:t>
      </w:r>
      <w:r w:rsidR="00AA37F0">
        <w:rPr>
          <w:rFonts w:asciiTheme="minorHAnsi" w:hAnsiTheme="minorHAnsi" w:cs="Tahoma"/>
          <w:b/>
          <w:sz w:val="22"/>
          <w:szCs w:val="21"/>
        </w:rPr>
        <w:t>Program</w:t>
      </w:r>
      <w:r w:rsidR="00327540">
        <w:rPr>
          <w:rFonts w:asciiTheme="minorHAnsi" w:hAnsiTheme="minorHAnsi" w:cs="Tahoma"/>
          <w:b/>
          <w:sz w:val="22"/>
          <w:szCs w:val="21"/>
        </w:rPr>
        <w:t xml:space="preserve"> Certifica</w:t>
      </w:r>
      <w:r w:rsidR="00D1054C">
        <w:rPr>
          <w:rFonts w:asciiTheme="minorHAnsi" w:hAnsiTheme="minorHAnsi" w:cs="Tahoma"/>
          <w:b/>
          <w:sz w:val="22"/>
          <w:szCs w:val="21"/>
        </w:rPr>
        <w:t>te</w:t>
      </w:r>
      <w:r w:rsidR="003A2B61">
        <w:rPr>
          <w:rFonts w:asciiTheme="minorHAnsi" w:hAnsiTheme="minorHAnsi" w:cs="Tahoma"/>
          <w:b/>
          <w:sz w:val="22"/>
          <w:szCs w:val="21"/>
        </w:rPr>
        <w:t xml:space="preserve"> Master</w:t>
      </w:r>
      <w:r>
        <w:rPr>
          <w:rFonts w:asciiTheme="minorHAnsi" w:hAnsiTheme="minorHAnsi" w:cs="Tahoma"/>
          <w:b/>
          <w:sz w:val="22"/>
          <w:szCs w:val="21"/>
        </w:rPr>
        <w:t xml:space="preserve"> </w:t>
      </w:r>
      <w:r w:rsidR="00165F5C">
        <w:rPr>
          <w:rFonts w:asciiTheme="minorHAnsi" w:hAnsiTheme="minorHAnsi" w:cs="Tahoma"/>
          <w:b/>
          <w:sz w:val="22"/>
          <w:szCs w:val="21"/>
        </w:rPr>
        <w:t>Credits</w:t>
      </w:r>
      <w:r w:rsidR="00327540">
        <w:rPr>
          <w:rFonts w:asciiTheme="minorHAnsi" w:hAnsiTheme="minorHAnsi" w:cs="Tahoma"/>
          <w:b/>
          <w:sz w:val="22"/>
          <w:szCs w:val="21"/>
        </w:rPr>
        <w:t xml:space="preserve">, </w:t>
      </w:r>
      <w:r w:rsidR="00C872B1" w:rsidRPr="00C872B1">
        <w:rPr>
          <w:rFonts w:asciiTheme="minorHAnsi" w:hAnsiTheme="minorHAnsi" w:cs="Tahoma"/>
          <w:sz w:val="22"/>
          <w:szCs w:val="21"/>
        </w:rPr>
        <w:t>University of Wisconsin</w:t>
      </w:r>
      <w:r w:rsidR="00C872B1">
        <w:rPr>
          <w:rFonts w:asciiTheme="minorHAnsi" w:hAnsiTheme="minorHAnsi" w:cs="Tahoma"/>
          <w:sz w:val="22"/>
          <w:szCs w:val="21"/>
        </w:rPr>
        <w:t>, Milwaukee, W</w:t>
      </w:r>
      <w:r w:rsidR="00C872B1" w:rsidRPr="00D14706">
        <w:rPr>
          <w:rFonts w:asciiTheme="minorHAnsi" w:hAnsiTheme="minorHAnsi" w:cs="Tahoma"/>
          <w:sz w:val="22"/>
          <w:szCs w:val="21"/>
        </w:rPr>
        <w:t>I</w:t>
      </w:r>
      <w:r w:rsidR="00D94488">
        <w:rPr>
          <w:rFonts w:asciiTheme="minorHAnsi" w:hAnsiTheme="minorHAnsi" w:cs="Tahoma"/>
          <w:sz w:val="22"/>
          <w:szCs w:val="21"/>
        </w:rPr>
        <w:t xml:space="preserve"> — </w:t>
      </w:r>
      <w:r w:rsidR="00D94488" w:rsidRPr="00071BCD">
        <w:rPr>
          <w:rFonts w:asciiTheme="minorHAnsi" w:hAnsiTheme="minorHAnsi" w:cs="Tahoma"/>
          <w:b/>
          <w:bCs/>
          <w:sz w:val="22"/>
          <w:szCs w:val="21"/>
        </w:rPr>
        <w:t>August 2005</w:t>
      </w:r>
    </w:p>
    <w:p w14:paraId="2F9A8A99" w14:textId="7FB1D32D" w:rsidR="00327540" w:rsidRDefault="001D26F9" w:rsidP="005D11D7">
      <w:pPr>
        <w:tabs>
          <w:tab w:val="left" w:pos="4060"/>
        </w:tabs>
        <w:spacing w:before="20" w:after="0" w:line="264" w:lineRule="auto"/>
        <w:jc w:val="center"/>
        <w:rPr>
          <w:rFonts w:asciiTheme="minorHAnsi" w:hAnsiTheme="minorHAnsi" w:cs="Tahoma"/>
          <w:sz w:val="22"/>
          <w:szCs w:val="21"/>
        </w:rPr>
      </w:pPr>
      <w:r w:rsidRPr="0014031F">
        <w:rPr>
          <w:rFonts w:asciiTheme="minorHAnsi" w:hAnsiTheme="minorHAnsi" w:cs="Tahoma"/>
          <w:b/>
          <w:sz w:val="22"/>
          <w:szCs w:val="21"/>
        </w:rPr>
        <w:t xml:space="preserve">Bachelor of </w:t>
      </w:r>
      <w:r w:rsidR="00D14706">
        <w:rPr>
          <w:rFonts w:asciiTheme="minorHAnsi" w:hAnsiTheme="minorHAnsi" w:cs="Tahoma"/>
          <w:b/>
          <w:sz w:val="22"/>
          <w:szCs w:val="21"/>
        </w:rPr>
        <w:t>Science in Nursing (BSN)</w:t>
      </w:r>
      <w:r w:rsidR="00327540">
        <w:rPr>
          <w:rFonts w:asciiTheme="minorHAnsi" w:hAnsiTheme="minorHAnsi" w:cs="Tahoma"/>
          <w:sz w:val="22"/>
          <w:szCs w:val="21"/>
        </w:rPr>
        <w:t xml:space="preserve">, </w:t>
      </w:r>
      <w:r w:rsidR="00D14706" w:rsidRPr="00D14706">
        <w:rPr>
          <w:rFonts w:asciiTheme="minorHAnsi" w:hAnsiTheme="minorHAnsi" w:cs="Tahoma"/>
          <w:sz w:val="22"/>
          <w:szCs w:val="21"/>
        </w:rPr>
        <w:t>Cardinal Stritch University, Milwaukee, WI</w:t>
      </w:r>
      <w:r w:rsidR="005E5187">
        <w:rPr>
          <w:rFonts w:asciiTheme="minorHAnsi" w:hAnsiTheme="minorHAnsi" w:cs="Tahoma"/>
          <w:sz w:val="22"/>
          <w:szCs w:val="21"/>
        </w:rPr>
        <w:t xml:space="preserve">, </w:t>
      </w:r>
      <w:r w:rsidR="005E5187" w:rsidRPr="00071BCD">
        <w:rPr>
          <w:rFonts w:asciiTheme="minorHAnsi" w:hAnsiTheme="minorHAnsi" w:cs="Tahoma"/>
          <w:b/>
          <w:bCs/>
          <w:sz w:val="22"/>
          <w:szCs w:val="21"/>
        </w:rPr>
        <w:t>August 2001</w:t>
      </w:r>
    </w:p>
    <w:p w14:paraId="63FF6134" w14:textId="3F30275A" w:rsidR="00071BCD" w:rsidRPr="005D11D7" w:rsidRDefault="00071BCD" w:rsidP="005D11D7">
      <w:pPr>
        <w:tabs>
          <w:tab w:val="left" w:pos="4060"/>
        </w:tabs>
        <w:spacing w:before="20" w:after="0" w:line="264" w:lineRule="auto"/>
        <w:jc w:val="center"/>
        <w:rPr>
          <w:rFonts w:asciiTheme="minorHAnsi" w:hAnsiTheme="minorHAnsi" w:cs="Tahoma"/>
          <w:sz w:val="22"/>
          <w:szCs w:val="21"/>
        </w:rPr>
      </w:pPr>
      <w:r w:rsidRPr="00071BCD">
        <w:rPr>
          <w:rFonts w:asciiTheme="minorHAnsi" w:hAnsiTheme="minorHAnsi" w:cs="Tahoma"/>
          <w:b/>
          <w:bCs/>
          <w:sz w:val="22"/>
          <w:szCs w:val="21"/>
        </w:rPr>
        <w:t>Associate of Science in Nursing (AD</w:t>
      </w:r>
      <w:r>
        <w:rPr>
          <w:rFonts w:asciiTheme="minorHAnsi" w:hAnsiTheme="minorHAnsi" w:cs="Tahoma"/>
          <w:b/>
          <w:bCs/>
          <w:sz w:val="22"/>
          <w:szCs w:val="21"/>
        </w:rPr>
        <w:t>N</w:t>
      </w:r>
      <w:r w:rsidRPr="00071BCD">
        <w:rPr>
          <w:rFonts w:asciiTheme="minorHAnsi" w:hAnsiTheme="minorHAnsi" w:cs="Tahoma"/>
          <w:b/>
          <w:bCs/>
          <w:sz w:val="22"/>
          <w:szCs w:val="21"/>
        </w:rPr>
        <w:t>)</w:t>
      </w:r>
      <w:r>
        <w:rPr>
          <w:rFonts w:asciiTheme="minorHAnsi" w:hAnsiTheme="minorHAnsi" w:cs="Tahoma"/>
          <w:sz w:val="22"/>
          <w:szCs w:val="21"/>
        </w:rPr>
        <w:t xml:space="preserve">, Cardinal Stritch University, Milwaukee, WI, </w:t>
      </w:r>
      <w:r w:rsidRPr="00071BCD">
        <w:rPr>
          <w:rFonts w:asciiTheme="minorHAnsi" w:hAnsiTheme="minorHAnsi" w:cs="Tahoma"/>
          <w:b/>
          <w:bCs/>
          <w:sz w:val="22"/>
          <w:szCs w:val="21"/>
        </w:rPr>
        <w:t>December 1999</w:t>
      </w:r>
    </w:p>
    <w:p w14:paraId="27D3B1DD" w14:textId="110594C5" w:rsidR="00AA37F0" w:rsidRPr="00AA37F0" w:rsidRDefault="00AA37F0" w:rsidP="00327540">
      <w:pPr>
        <w:tabs>
          <w:tab w:val="left" w:pos="4060"/>
        </w:tabs>
        <w:spacing w:before="80" w:after="40" w:line="264" w:lineRule="auto"/>
        <w:jc w:val="center"/>
        <w:rPr>
          <w:rFonts w:asciiTheme="minorHAnsi" w:hAnsiTheme="minorHAnsi" w:cs="Tahoma"/>
          <w:b/>
          <w:sz w:val="22"/>
          <w:szCs w:val="21"/>
          <w:u w:val="single"/>
        </w:rPr>
      </w:pPr>
      <w:r w:rsidRPr="00AA37F0">
        <w:rPr>
          <w:rFonts w:asciiTheme="minorHAnsi" w:hAnsiTheme="minorHAnsi" w:cs="Tahoma"/>
          <w:b/>
          <w:sz w:val="22"/>
          <w:szCs w:val="21"/>
          <w:u w:val="single"/>
        </w:rPr>
        <w:t>Licensure / Cer</w:t>
      </w:r>
      <w:r>
        <w:rPr>
          <w:rFonts w:asciiTheme="minorHAnsi" w:hAnsiTheme="minorHAnsi" w:cs="Tahoma"/>
          <w:b/>
          <w:sz w:val="22"/>
          <w:szCs w:val="21"/>
          <w:u w:val="single"/>
        </w:rPr>
        <w:t>tifications</w:t>
      </w:r>
    </w:p>
    <w:p w14:paraId="446E455E" w14:textId="4EAE1CF2" w:rsidR="0092374C" w:rsidRPr="00071BCD" w:rsidRDefault="00BC0F87" w:rsidP="00E77E03">
      <w:pPr>
        <w:tabs>
          <w:tab w:val="left" w:pos="4060"/>
        </w:tabs>
        <w:spacing w:after="0" w:line="264" w:lineRule="auto"/>
        <w:jc w:val="center"/>
        <w:rPr>
          <w:rFonts w:asciiTheme="minorHAnsi" w:hAnsiTheme="minorHAnsi" w:cs="Tahoma"/>
          <w:b/>
          <w:bCs/>
          <w:sz w:val="22"/>
          <w:szCs w:val="21"/>
        </w:rPr>
      </w:pPr>
      <w:r w:rsidRPr="00071BCD">
        <w:rPr>
          <w:rFonts w:asciiTheme="minorHAnsi" w:hAnsiTheme="minorHAnsi" w:cs="Tahoma"/>
          <w:b/>
          <w:bCs/>
          <w:sz w:val="22"/>
          <w:szCs w:val="21"/>
        </w:rPr>
        <w:t xml:space="preserve">State of </w:t>
      </w:r>
      <w:r w:rsidR="00D92F48" w:rsidRPr="00071BCD">
        <w:rPr>
          <w:rFonts w:asciiTheme="minorHAnsi" w:hAnsiTheme="minorHAnsi" w:cs="Tahoma"/>
          <w:b/>
          <w:bCs/>
          <w:sz w:val="22"/>
          <w:szCs w:val="21"/>
        </w:rPr>
        <w:t>Texas</w:t>
      </w:r>
      <w:r w:rsidRPr="00071BCD">
        <w:rPr>
          <w:rFonts w:asciiTheme="minorHAnsi" w:hAnsiTheme="minorHAnsi" w:cs="Tahoma"/>
          <w:b/>
          <w:bCs/>
          <w:sz w:val="22"/>
          <w:szCs w:val="21"/>
        </w:rPr>
        <w:t xml:space="preserve"> Registered Nurse (Multi-State)</w:t>
      </w:r>
      <w:r w:rsidR="00D94488" w:rsidRPr="00071BCD">
        <w:rPr>
          <w:rFonts w:asciiTheme="minorHAnsi" w:hAnsiTheme="minorHAnsi" w:cs="Tahoma"/>
          <w:b/>
          <w:bCs/>
          <w:sz w:val="22"/>
          <w:szCs w:val="21"/>
        </w:rPr>
        <w:t xml:space="preserve"> </w:t>
      </w:r>
      <w:r w:rsidR="005D11D7" w:rsidRPr="00071BCD">
        <w:rPr>
          <w:rFonts w:asciiTheme="minorHAnsi" w:hAnsiTheme="minorHAnsi" w:cs="Tahoma"/>
          <w:b/>
          <w:bCs/>
          <w:sz w:val="22"/>
          <w:szCs w:val="21"/>
        </w:rPr>
        <w:t>----</w:t>
      </w:r>
      <w:r w:rsidR="00D94488" w:rsidRPr="00071BCD">
        <w:rPr>
          <w:rFonts w:asciiTheme="minorHAnsi" w:hAnsiTheme="minorHAnsi" w:cs="Tahoma"/>
          <w:b/>
          <w:bCs/>
          <w:sz w:val="22"/>
          <w:szCs w:val="21"/>
        </w:rPr>
        <w:t xml:space="preserve"> </w:t>
      </w:r>
      <w:r w:rsidR="00FB2071">
        <w:rPr>
          <w:rFonts w:asciiTheme="minorHAnsi" w:hAnsiTheme="minorHAnsi" w:cs="Tahoma"/>
          <w:b/>
          <w:bCs/>
          <w:sz w:val="22"/>
          <w:szCs w:val="21"/>
        </w:rPr>
        <w:t>License # 935008---</w:t>
      </w:r>
      <w:r w:rsidR="005D11D7" w:rsidRPr="00071BCD">
        <w:rPr>
          <w:rFonts w:asciiTheme="minorHAnsi" w:hAnsiTheme="minorHAnsi" w:cs="Tahoma"/>
          <w:b/>
          <w:bCs/>
          <w:sz w:val="22"/>
          <w:szCs w:val="21"/>
        </w:rPr>
        <w:t xml:space="preserve">Expire </w:t>
      </w:r>
      <w:r w:rsidR="001E7DF7" w:rsidRPr="00071BCD">
        <w:rPr>
          <w:rFonts w:asciiTheme="minorHAnsi" w:hAnsiTheme="minorHAnsi" w:cs="Tahoma"/>
          <w:b/>
          <w:bCs/>
          <w:sz w:val="22"/>
          <w:szCs w:val="21"/>
        </w:rPr>
        <w:t>11/30</w:t>
      </w:r>
      <w:r w:rsidR="00D94488" w:rsidRPr="00071BCD">
        <w:rPr>
          <w:rFonts w:asciiTheme="minorHAnsi" w:hAnsiTheme="minorHAnsi" w:cs="Tahoma"/>
          <w:b/>
          <w:bCs/>
          <w:sz w:val="22"/>
          <w:szCs w:val="21"/>
        </w:rPr>
        <w:t>/</w:t>
      </w:r>
      <w:r w:rsidR="001E7DF7" w:rsidRPr="00071BCD">
        <w:rPr>
          <w:rFonts w:asciiTheme="minorHAnsi" w:hAnsiTheme="minorHAnsi" w:cs="Tahoma"/>
          <w:b/>
          <w:bCs/>
          <w:sz w:val="22"/>
          <w:szCs w:val="21"/>
        </w:rPr>
        <w:t>2021</w:t>
      </w:r>
    </w:p>
    <w:p w14:paraId="6EBCA066" w14:textId="373735DE" w:rsidR="00BC0F87" w:rsidRDefault="005D11D7" w:rsidP="00E77E03">
      <w:pPr>
        <w:tabs>
          <w:tab w:val="left" w:pos="4060"/>
        </w:tabs>
        <w:spacing w:after="0" w:line="264" w:lineRule="auto"/>
        <w:jc w:val="center"/>
        <w:rPr>
          <w:rFonts w:asciiTheme="minorHAnsi" w:hAnsiTheme="minorHAnsi" w:cs="Tahoma"/>
          <w:b/>
          <w:bCs/>
          <w:sz w:val="22"/>
          <w:szCs w:val="21"/>
        </w:rPr>
      </w:pPr>
      <w:r w:rsidRPr="00071BCD">
        <w:rPr>
          <w:rFonts w:asciiTheme="minorHAnsi" w:hAnsiTheme="minorHAnsi" w:cs="Tahoma"/>
          <w:b/>
          <w:bCs/>
          <w:sz w:val="22"/>
          <w:szCs w:val="21"/>
        </w:rPr>
        <w:t>BLS Certified Instructor</w:t>
      </w:r>
      <w:r w:rsidR="00D94488" w:rsidRPr="00071BCD">
        <w:rPr>
          <w:rFonts w:asciiTheme="minorHAnsi" w:hAnsiTheme="minorHAnsi" w:cs="Tahoma"/>
          <w:b/>
          <w:bCs/>
          <w:sz w:val="22"/>
          <w:szCs w:val="21"/>
        </w:rPr>
        <w:t xml:space="preserve">—expire 12/2021 </w:t>
      </w:r>
      <w:r w:rsidR="00D14E2B">
        <w:rPr>
          <w:rFonts w:asciiTheme="minorHAnsi" w:hAnsiTheme="minorHAnsi" w:cs="Tahoma"/>
          <w:b/>
          <w:bCs/>
          <w:sz w:val="22"/>
          <w:szCs w:val="21"/>
        </w:rPr>
        <w:t xml:space="preserve">/ </w:t>
      </w:r>
      <w:r w:rsidR="00BC0F87" w:rsidRPr="00071BCD">
        <w:rPr>
          <w:rFonts w:asciiTheme="minorHAnsi" w:hAnsiTheme="minorHAnsi" w:cs="Tahoma"/>
          <w:b/>
          <w:bCs/>
          <w:sz w:val="22"/>
          <w:szCs w:val="21"/>
        </w:rPr>
        <w:t>ACLS Provider Certification</w:t>
      </w:r>
      <w:r w:rsidR="00D94488" w:rsidRPr="00071BCD">
        <w:rPr>
          <w:rFonts w:asciiTheme="minorHAnsi" w:hAnsiTheme="minorHAnsi" w:cs="Tahoma"/>
          <w:b/>
          <w:bCs/>
          <w:sz w:val="22"/>
          <w:szCs w:val="21"/>
        </w:rPr>
        <w:t>---expire 6/2022</w:t>
      </w:r>
      <w:r w:rsidR="00327540" w:rsidRPr="00071BCD">
        <w:rPr>
          <w:rFonts w:asciiTheme="minorHAnsi" w:hAnsiTheme="minorHAnsi" w:cs="Tahoma"/>
          <w:b/>
          <w:bCs/>
          <w:sz w:val="22"/>
          <w:szCs w:val="21"/>
        </w:rPr>
        <w:t xml:space="preserve"> </w:t>
      </w:r>
    </w:p>
    <w:p w14:paraId="5C1A57D8" w14:textId="7CCF1D8F" w:rsidR="00FF7C37" w:rsidRPr="00071BCD" w:rsidRDefault="00FF7C37" w:rsidP="00E77E03">
      <w:pPr>
        <w:tabs>
          <w:tab w:val="left" w:pos="4060"/>
        </w:tabs>
        <w:spacing w:after="0" w:line="264" w:lineRule="auto"/>
        <w:jc w:val="center"/>
        <w:rPr>
          <w:rFonts w:asciiTheme="minorHAnsi" w:hAnsiTheme="minorHAnsi" w:cs="Tahoma"/>
          <w:b/>
          <w:bCs/>
          <w:sz w:val="22"/>
          <w:szCs w:val="21"/>
        </w:rPr>
      </w:pPr>
      <w:r>
        <w:rPr>
          <w:rFonts w:asciiTheme="minorHAnsi" w:hAnsiTheme="minorHAnsi" w:cs="Tahoma"/>
          <w:b/>
          <w:bCs/>
          <w:sz w:val="22"/>
          <w:szCs w:val="21"/>
        </w:rPr>
        <w:t>Approved Master Trainer Endorsement through The Registry</w:t>
      </w:r>
    </w:p>
    <w:p w14:paraId="05716ED5" w14:textId="7C370600" w:rsidR="00FD4D8A" w:rsidRPr="00AA37F0" w:rsidRDefault="00BC0F87" w:rsidP="00FD4D8A">
      <w:pPr>
        <w:tabs>
          <w:tab w:val="left" w:pos="4060"/>
        </w:tabs>
        <w:spacing w:before="80" w:after="40" w:line="264" w:lineRule="auto"/>
        <w:jc w:val="center"/>
        <w:rPr>
          <w:rFonts w:asciiTheme="minorHAnsi" w:hAnsiTheme="minorHAnsi" w:cs="Tahoma"/>
          <w:b/>
          <w:sz w:val="22"/>
          <w:szCs w:val="21"/>
          <w:u w:val="single"/>
        </w:rPr>
      </w:pPr>
      <w:r>
        <w:rPr>
          <w:rFonts w:asciiTheme="minorHAnsi" w:hAnsiTheme="minorHAnsi" w:cs="Tahoma"/>
          <w:b/>
          <w:sz w:val="22"/>
          <w:szCs w:val="21"/>
          <w:u w:val="single"/>
        </w:rPr>
        <w:t>Professional Affiliations</w:t>
      </w:r>
      <w:r w:rsidR="00FF7C37">
        <w:rPr>
          <w:rFonts w:asciiTheme="minorHAnsi" w:hAnsiTheme="minorHAnsi" w:cs="Tahoma"/>
          <w:b/>
          <w:sz w:val="22"/>
          <w:szCs w:val="21"/>
          <w:u w:val="single"/>
        </w:rPr>
        <w:t>/Community Affiliations</w:t>
      </w:r>
    </w:p>
    <w:p w14:paraId="2B3CDBB5" w14:textId="6A5C8C35" w:rsidR="00FF7C37" w:rsidRPr="005D11D7" w:rsidRDefault="00FD4D8A" w:rsidP="002B31F9">
      <w:pPr>
        <w:tabs>
          <w:tab w:val="left" w:pos="4060"/>
        </w:tabs>
        <w:spacing w:after="0" w:line="264" w:lineRule="auto"/>
        <w:jc w:val="center"/>
        <w:rPr>
          <w:rFonts w:asciiTheme="minorHAnsi" w:hAnsiTheme="minorHAnsi" w:cs="Tahoma"/>
          <w:b/>
          <w:sz w:val="22"/>
          <w:szCs w:val="21"/>
          <w:u w:val="single"/>
        </w:rPr>
      </w:pPr>
      <w:r>
        <w:rPr>
          <w:rFonts w:asciiTheme="minorHAnsi" w:hAnsiTheme="minorHAnsi" w:cs="Tahoma"/>
          <w:sz w:val="22"/>
          <w:szCs w:val="21"/>
        </w:rPr>
        <w:t>American Nurses Association</w:t>
      </w:r>
      <w:r w:rsidR="00FF7C37" w:rsidRPr="00001A48">
        <w:rPr>
          <w:rFonts w:asciiTheme="minorHAnsi" w:hAnsiTheme="minorHAnsi" w:cs="Tahoma"/>
          <w:b/>
          <w:bCs/>
          <w:sz w:val="22"/>
          <w:szCs w:val="21"/>
        </w:rPr>
        <w:t>/</w:t>
      </w:r>
      <w:r w:rsidR="00FF7C37">
        <w:rPr>
          <w:rFonts w:asciiTheme="minorHAnsi" w:hAnsiTheme="minorHAnsi" w:cs="Tahoma"/>
          <w:sz w:val="22"/>
          <w:szCs w:val="21"/>
        </w:rPr>
        <w:t>YMCA Strong Kids Campaign</w:t>
      </w:r>
      <w:r w:rsidR="004A380E" w:rsidRPr="00001A48">
        <w:rPr>
          <w:rFonts w:asciiTheme="minorHAnsi" w:hAnsiTheme="minorHAnsi" w:cs="Tahoma"/>
          <w:b/>
          <w:bCs/>
          <w:sz w:val="22"/>
          <w:szCs w:val="21"/>
        </w:rPr>
        <w:t>/</w:t>
      </w:r>
      <w:r w:rsidR="00FF7C37">
        <w:rPr>
          <w:rFonts w:asciiTheme="minorHAnsi" w:hAnsiTheme="minorHAnsi" w:cs="Tahoma"/>
          <w:sz w:val="22"/>
          <w:szCs w:val="21"/>
        </w:rPr>
        <w:t>Strong Kids Parent Award &amp; Communities Parent Award</w:t>
      </w:r>
    </w:p>
    <w:sectPr w:rsidR="00FF7C37" w:rsidRPr="005D11D7" w:rsidSect="00A52BF8">
      <w:headerReference w:type="even" r:id="rId9"/>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6E6F" w14:textId="77777777" w:rsidR="005D1154" w:rsidRDefault="005D1154" w:rsidP="00A914B8">
      <w:pPr>
        <w:spacing w:after="0"/>
      </w:pPr>
      <w:r>
        <w:separator/>
      </w:r>
    </w:p>
  </w:endnote>
  <w:endnote w:type="continuationSeparator" w:id="0">
    <w:p w14:paraId="2936A1E3" w14:textId="77777777" w:rsidR="005D1154" w:rsidRDefault="005D1154" w:rsidP="00A914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GMinchoE">
    <w:altName w:val="HG明朝E"/>
    <w:charset w:val="80"/>
    <w:family w:val="modern"/>
    <w:pitch w:val="fixed"/>
    <w:sig w:usb0="E00002FF" w:usb1="2AC7EDFE" w:usb2="00000012" w:usb3="00000000" w:csb0="00020001" w:csb1="00000000"/>
  </w:font>
  <w:font w:name="HGGothicE">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DEDE" w14:textId="77777777" w:rsidR="005D1154" w:rsidRDefault="005D1154" w:rsidP="00A914B8">
      <w:pPr>
        <w:spacing w:after="0"/>
      </w:pPr>
      <w:r>
        <w:separator/>
      </w:r>
    </w:p>
  </w:footnote>
  <w:footnote w:type="continuationSeparator" w:id="0">
    <w:p w14:paraId="7409C252" w14:textId="77777777" w:rsidR="005D1154" w:rsidRDefault="005D1154" w:rsidP="00A914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8C80" w14:textId="77777777" w:rsidR="00EE144F" w:rsidRPr="005C5846" w:rsidRDefault="00EE144F" w:rsidP="00A52BF8">
    <w:pPr>
      <w:spacing w:before="120" w:after="0"/>
      <w:jc w:val="center"/>
      <w:rPr>
        <w:b/>
        <w:caps/>
        <w:sz w:val="44"/>
      </w:rPr>
    </w:pPr>
    <w:r>
      <w:rPr>
        <w:b/>
        <w:sz w:val="44"/>
      </w:rPr>
      <w:t>Wanda Hudson</w:t>
    </w:r>
    <w:r w:rsidRPr="005C5846">
      <w:rPr>
        <w:b/>
        <w:sz w:val="44"/>
      </w:rPr>
      <w:t xml:space="preserve">, </w:t>
    </w:r>
    <w:r w:rsidRPr="00D920E3">
      <w:rPr>
        <w:b/>
        <w:sz w:val="36"/>
        <w:szCs w:val="36"/>
      </w:rPr>
      <w:t>RN</w:t>
    </w:r>
  </w:p>
  <w:p w14:paraId="31B1E6E3" w14:textId="77777777" w:rsidR="00EE144F" w:rsidRDefault="00EE144F" w:rsidP="00A52BF8">
    <w:pPr>
      <w:pBdr>
        <w:bottom w:val="thinThickSmallGap" w:sz="18" w:space="1" w:color="auto"/>
      </w:pBdr>
      <w:spacing w:after="0"/>
      <w:jc w:val="center"/>
    </w:pPr>
    <w:r>
      <w:t>Page 2</w:t>
    </w:r>
  </w:p>
  <w:p w14:paraId="535F739F" w14:textId="77777777" w:rsidR="00EE144F" w:rsidRDefault="00EE1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4471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3C519F"/>
    <w:multiLevelType w:val="hybridMultilevel"/>
    <w:tmpl w:val="FA3C92D0"/>
    <w:lvl w:ilvl="0" w:tplc="6C66FF1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29341E"/>
    <w:multiLevelType w:val="hybridMultilevel"/>
    <w:tmpl w:val="52CE24EA"/>
    <w:lvl w:ilvl="0" w:tplc="6C66FF1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7151E"/>
    <w:multiLevelType w:val="hybridMultilevel"/>
    <w:tmpl w:val="8BDE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07FD1"/>
    <w:multiLevelType w:val="hybridMultilevel"/>
    <w:tmpl w:val="8DF6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84E6B"/>
    <w:multiLevelType w:val="hybridMultilevel"/>
    <w:tmpl w:val="4B94C1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6D573A"/>
    <w:multiLevelType w:val="hybridMultilevel"/>
    <w:tmpl w:val="29AE7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61AE1"/>
    <w:multiLevelType w:val="hybridMultilevel"/>
    <w:tmpl w:val="E5463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B07B5"/>
    <w:multiLevelType w:val="hybridMultilevel"/>
    <w:tmpl w:val="B5DAF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06AE0"/>
    <w:multiLevelType w:val="multilevel"/>
    <w:tmpl w:val="C4B01C38"/>
    <w:lvl w:ilvl="0">
      <w:start w:val="1"/>
      <w:numFmt w:val="bullet"/>
      <w:lvlText w:val=""/>
      <w:lvlJc w:val="left"/>
      <w:pPr>
        <w:tabs>
          <w:tab w:val="num" w:pos="1440"/>
        </w:tabs>
        <w:ind w:left="1440" w:hanging="360"/>
      </w:pPr>
      <w:rPr>
        <w:rFonts w:ascii="Wingdings" w:hAnsi="Wingdings" w:hint="default"/>
        <w:sz w:val="22"/>
        <w:szCs w:val="22"/>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5CF26F8D"/>
    <w:multiLevelType w:val="hybridMultilevel"/>
    <w:tmpl w:val="95BCE4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7F348F"/>
    <w:multiLevelType w:val="hybridMultilevel"/>
    <w:tmpl w:val="2A8CA5B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4" w15:restartNumberingAfterBreak="0">
    <w:nsid w:val="75FD411D"/>
    <w:multiLevelType w:val="hybridMultilevel"/>
    <w:tmpl w:val="41862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A2C87"/>
    <w:multiLevelType w:val="hybridMultilevel"/>
    <w:tmpl w:val="D480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F6B4B"/>
    <w:multiLevelType w:val="hybridMultilevel"/>
    <w:tmpl w:val="B4B87D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0"/>
  </w:num>
  <w:num w:numId="4">
    <w:abstractNumId w:val="9"/>
  </w:num>
  <w:num w:numId="5">
    <w:abstractNumId w:val="12"/>
  </w:num>
  <w:num w:numId="6">
    <w:abstractNumId w:val="16"/>
  </w:num>
  <w:num w:numId="7">
    <w:abstractNumId w:val="7"/>
  </w:num>
  <w:num w:numId="8">
    <w:abstractNumId w:val="1"/>
  </w:num>
  <w:num w:numId="9">
    <w:abstractNumId w:val="3"/>
  </w:num>
  <w:num w:numId="10">
    <w:abstractNumId w:val="13"/>
  </w:num>
  <w:num w:numId="11">
    <w:abstractNumId w:val="5"/>
  </w:num>
  <w:num w:numId="12">
    <w:abstractNumId w:val="6"/>
  </w:num>
  <w:num w:numId="13">
    <w:abstractNumId w:val="15"/>
  </w:num>
  <w:num w:numId="14">
    <w:abstractNumId w:val="0"/>
  </w:num>
  <w:num w:numId="15">
    <w:abstractNumId w:val="11"/>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97"/>
    <w:rsid w:val="00001A48"/>
    <w:rsid w:val="00002F60"/>
    <w:rsid w:val="0000354B"/>
    <w:rsid w:val="00005030"/>
    <w:rsid w:val="00026BF0"/>
    <w:rsid w:val="00036221"/>
    <w:rsid w:val="00053179"/>
    <w:rsid w:val="00071BCD"/>
    <w:rsid w:val="00080242"/>
    <w:rsid w:val="00083370"/>
    <w:rsid w:val="0009246A"/>
    <w:rsid w:val="00092556"/>
    <w:rsid w:val="000C4727"/>
    <w:rsid w:val="00125CF4"/>
    <w:rsid w:val="0014031F"/>
    <w:rsid w:val="001540A2"/>
    <w:rsid w:val="00155C0F"/>
    <w:rsid w:val="00160338"/>
    <w:rsid w:val="00165F5C"/>
    <w:rsid w:val="001839D1"/>
    <w:rsid w:val="00191EA1"/>
    <w:rsid w:val="001B6AA1"/>
    <w:rsid w:val="001D0796"/>
    <w:rsid w:val="001D26F9"/>
    <w:rsid w:val="001D4187"/>
    <w:rsid w:val="001D73F5"/>
    <w:rsid w:val="001E7DF7"/>
    <w:rsid w:val="001F1375"/>
    <w:rsid w:val="001F4DAE"/>
    <w:rsid w:val="0021347B"/>
    <w:rsid w:val="00214A20"/>
    <w:rsid w:val="00215128"/>
    <w:rsid w:val="00221A7C"/>
    <w:rsid w:val="0022699E"/>
    <w:rsid w:val="0023023A"/>
    <w:rsid w:val="002544CC"/>
    <w:rsid w:val="0027249A"/>
    <w:rsid w:val="00273D97"/>
    <w:rsid w:val="0029485D"/>
    <w:rsid w:val="002A0291"/>
    <w:rsid w:val="002A2150"/>
    <w:rsid w:val="002B1899"/>
    <w:rsid w:val="002B31F9"/>
    <w:rsid w:val="002E21FF"/>
    <w:rsid w:val="002E249A"/>
    <w:rsid w:val="002E79C6"/>
    <w:rsid w:val="00327540"/>
    <w:rsid w:val="00331E38"/>
    <w:rsid w:val="00351690"/>
    <w:rsid w:val="00353EAF"/>
    <w:rsid w:val="00354F86"/>
    <w:rsid w:val="00365A4D"/>
    <w:rsid w:val="00367471"/>
    <w:rsid w:val="00375964"/>
    <w:rsid w:val="003762AA"/>
    <w:rsid w:val="00380E6C"/>
    <w:rsid w:val="00383FF4"/>
    <w:rsid w:val="0038480C"/>
    <w:rsid w:val="00395880"/>
    <w:rsid w:val="003A2B61"/>
    <w:rsid w:val="003E1BA0"/>
    <w:rsid w:val="003E412D"/>
    <w:rsid w:val="00405D4F"/>
    <w:rsid w:val="00415A50"/>
    <w:rsid w:val="00446C1F"/>
    <w:rsid w:val="00451893"/>
    <w:rsid w:val="004537BA"/>
    <w:rsid w:val="004703AF"/>
    <w:rsid w:val="00474EC7"/>
    <w:rsid w:val="004926B8"/>
    <w:rsid w:val="00492D07"/>
    <w:rsid w:val="004A380E"/>
    <w:rsid w:val="004A7DBD"/>
    <w:rsid w:val="004C41E5"/>
    <w:rsid w:val="005119B8"/>
    <w:rsid w:val="00526C14"/>
    <w:rsid w:val="00527DD8"/>
    <w:rsid w:val="00536552"/>
    <w:rsid w:val="005431F9"/>
    <w:rsid w:val="005651E6"/>
    <w:rsid w:val="0058585E"/>
    <w:rsid w:val="00586F7E"/>
    <w:rsid w:val="00592A55"/>
    <w:rsid w:val="00594F26"/>
    <w:rsid w:val="005C0B72"/>
    <w:rsid w:val="005C1AB9"/>
    <w:rsid w:val="005C5846"/>
    <w:rsid w:val="005D1154"/>
    <w:rsid w:val="005D11D7"/>
    <w:rsid w:val="005D7A72"/>
    <w:rsid w:val="005E5187"/>
    <w:rsid w:val="005F7FC3"/>
    <w:rsid w:val="006018F3"/>
    <w:rsid w:val="0060390F"/>
    <w:rsid w:val="006210DC"/>
    <w:rsid w:val="00624D28"/>
    <w:rsid w:val="006310B3"/>
    <w:rsid w:val="00651692"/>
    <w:rsid w:val="006819A3"/>
    <w:rsid w:val="00685246"/>
    <w:rsid w:val="006922C4"/>
    <w:rsid w:val="006A2F11"/>
    <w:rsid w:val="006D1FE8"/>
    <w:rsid w:val="006F3549"/>
    <w:rsid w:val="007064DE"/>
    <w:rsid w:val="00706B86"/>
    <w:rsid w:val="007100A8"/>
    <w:rsid w:val="00716194"/>
    <w:rsid w:val="0074484F"/>
    <w:rsid w:val="007750F7"/>
    <w:rsid w:val="00787FD6"/>
    <w:rsid w:val="007A4105"/>
    <w:rsid w:val="007A6FD7"/>
    <w:rsid w:val="0080196B"/>
    <w:rsid w:val="00820154"/>
    <w:rsid w:val="00837402"/>
    <w:rsid w:val="008638E2"/>
    <w:rsid w:val="008660DE"/>
    <w:rsid w:val="00885EDB"/>
    <w:rsid w:val="0089756D"/>
    <w:rsid w:val="008B457F"/>
    <w:rsid w:val="008B53A5"/>
    <w:rsid w:val="008C07D7"/>
    <w:rsid w:val="008C252B"/>
    <w:rsid w:val="008C3403"/>
    <w:rsid w:val="008C7C72"/>
    <w:rsid w:val="009156B3"/>
    <w:rsid w:val="0092374C"/>
    <w:rsid w:val="009252EC"/>
    <w:rsid w:val="009354FB"/>
    <w:rsid w:val="00954A85"/>
    <w:rsid w:val="009635B4"/>
    <w:rsid w:val="009A245F"/>
    <w:rsid w:val="009A3E0F"/>
    <w:rsid w:val="009B594F"/>
    <w:rsid w:val="009C18BC"/>
    <w:rsid w:val="009C18C5"/>
    <w:rsid w:val="00A24A27"/>
    <w:rsid w:val="00A253A6"/>
    <w:rsid w:val="00A253EC"/>
    <w:rsid w:val="00A34ABF"/>
    <w:rsid w:val="00A52BF8"/>
    <w:rsid w:val="00A5427E"/>
    <w:rsid w:val="00A56E0E"/>
    <w:rsid w:val="00A574BC"/>
    <w:rsid w:val="00A662A3"/>
    <w:rsid w:val="00A914B8"/>
    <w:rsid w:val="00A9408C"/>
    <w:rsid w:val="00AA37F0"/>
    <w:rsid w:val="00AB3778"/>
    <w:rsid w:val="00AC22EE"/>
    <w:rsid w:val="00AC4CAC"/>
    <w:rsid w:val="00AE3CB9"/>
    <w:rsid w:val="00B26567"/>
    <w:rsid w:val="00B37B87"/>
    <w:rsid w:val="00B504D7"/>
    <w:rsid w:val="00B62EC2"/>
    <w:rsid w:val="00B71964"/>
    <w:rsid w:val="00B81A0F"/>
    <w:rsid w:val="00B827F9"/>
    <w:rsid w:val="00B85C8D"/>
    <w:rsid w:val="00BB0243"/>
    <w:rsid w:val="00BB4752"/>
    <w:rsid w:val="00BC0F87"/>
    <w:rsid w:val="00BC1C2D"/>
    <w:rsid w:val="00BE2483"/>
    <w:rsid w:val="00BE3DEA"/>
    <w:rsid w:val="00C032C9"/>
    <w:rsid w:val="00C03955"/>
    <w:rsid w:val="00C55521"/>
    <w:rsid w:val="00C7078B"/>
    <w:rsid w:val="00C72BAC"/>
    <w:rsid w:val="00C82C44"/>
    <w:rsid w:val="00C872B1"/>
    <w:rsid w:val="00C91292"/>
    <w:rsid w:val="00CA31ED"/>
    <w:rsid w:val="00CB0BA4"/>
    <w:rsid w:val="00CC1245"/>
    <w:rsid w:val="00CD6C83"/>
    <w:rsid w:val="00CF5DF4"/>
    <w:rsid w:val="00D05EAB"/>
    <w:rsid w:val="00D0685B"/>
    <w:rsid w:val="00D1054C"/>
    <w:rsid w:val="00D14706"/>
    <w:rsid w:val="00D14E2B"/>
    <w:rsid w:val="00D24138"/>
    <w:rsid w:val="00D479DA"/>
    <w:rsid w:val="00D7379A"/>
    <w:rsid w:val="00D73958"/>
    <w:rsid w:val="00D920E3"/>
    <w:rsid w:val="00D9249C"/>
    <w:rsid w:val="00D92F48"/>
    <w:rsid w:val="00D94488"/>
    <w:rsid w:val="00DA1C39"/>
    <w:rsid w:val="00DD66D0"/>
    <w:rsid w:val="00DE6F07"/>
    <w:rsid w:val="00DF1C64"/>
    <w:rsid w:val="00E21369"/>
    <w:rsid w:val="00E22E64"/>
    <w:rsid w:val="00E37B8B"/>
    <w:rsid w:val="00E45C41"/>
    <w:rsid w:val="00E50DAF"/>
    <w:rsid w:val="00E608CC"/>
    <w:rsid w:val="00E77E03"/>
    <w:rsid w:val="00E96533"/>
    <w:rsid w:val="00ED3F5B"/>
    <w:rsid w:val="00ED5FEF"/>
    <w:rsid w:val="00ED756B"/>
    <w:rsid w:val="00EE144F"/>
    <w:rsid w:val="00EF4BC2"/>
    <w:rsid w:val="00EF5141"/>
    <w:rsid w:val="00F02ED4"/>
    <w:rsid w:val="00F13880"/>
    <w:rsid w:val="00F35556"/>
    <w:rsid w:val="00F64870"/>
    <w:rsid w:val="00F729B7"/>
    <w:rsid w:val="00F744A7"/>
    <w:rsid w:val="00FA529A"/>
    <w:rsid w:val="00FB2071"/>
    <w:rsid w:val="00FB3433"/>
    <w:rsid w:val="00FC398A"/>
    <w:rsid w:val="00FD4D8A"/>
    <w:rsid w:val="00FD7978"/>
    <w:rsid w:val="00FE7239"/>
    <w:rsid w:val="00FF3F1E"/>
    <w:rsid w:val="00FF7C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320ECDA"/>
  <w15:docId w15:val="{87D3CF3E-E0CB-45BE-AA6B-BBB229F2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83"/>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21A7C"/>
    <w:pPr>
      <w:ind w:left="720"/>
      <w:contextualSpacing/>
    </w:pPr>
  </w:style>
  <w:style w:type="paragraph" w:styleId="Header">
    <w:name w:val="header"/>
    <w:basedOn w:val="Normal"/>
    <w:link w:val="HeaderChar"/>
    <w:uiPriority w:val="99"/>
    <w:unhideWhenUsed/>
    <w:rsid w:val="00A914B8"/>
    <w:pPr>
      <w:tabs>
        <w:tab w:val="center" w:pos="4680"/>
        <w:tab w:val="right" w:pos="9360"/>
      </w:tabs>
      <w:spacing w:after="0"/>
    </w:pPr>
  </w:style>
  <w:style w:type="character" w:customStyle="1" w:styleId="HeaderChar">
    <w:name w:val="Header Char"/>
    <w:basedOn w:val="DefaultParagraphFont"/>
    <w:link w:val="Header"/>
    <w:uiPriority w:val="99"/>
    <w:rsid w:val="00A914B8"/>
    <w:rPr>
      <w:sz w:val="24"/>
      <w:szCs w:val="24"/>
    </w:rPr>
  </w:style>
  <w:style w:type="paragraph" w:styleId="Footer">
    <w:name w:val="footer"/>
    <w:basedOn w:val="Normal"/>
    <w:link w:val="FooterChar"/>
    <w:uiPriority w:val="99"/>
    <w:unhideWhenUsed/>
    <w:rsid w:val="00A914B8"/>
    <w:pPr>
      <w:tabs>
        <w:tab w:val="center" w:pos="4680"/>
        <w:tab w:val="right" w:pos="9360"/>
      </w:tabs>
      <w:spacing w:after="0"/>
    </w:pPr>
  </w:style>
  <w:style w:type="character" w:customStyle="1" w:styleId="FooterChar">
    <w:name w:val="Footer Char"/>
    <w:basedOn w:val="DefaultParagraphFont"/>
    <w:link w:val="Footer"/>
    <w:uiPriority w:val="99"/>
    <w:rsid w:val="00A914B8"/>
    <w:rPr>
      <w:sz w:val="24"/>
      <w:szCs w:val="24"/>
    </w:rPr>
  </w:style>
  <w:style w:type="character" w:styleId="Hyperlink">
    <w:name w:val="Hyperlink"/>
    <w:basedOn w:val="DefaultParagraphFont"/>
    <w:uiPriority w:val="99"/>
    <w:unhideWhenUsed/>
    <w:rsid w:val="00331E38"/>
    <w:rPr>
      <w:color w:val="0000FF" w:themeColor="hyperlink"/>
      <w:u w:val="single"/>
    </w:rPr>
  </w:style>
  <w:style w:type="paragraph" w:styleId="ListBullet">
    <w:name w:val="List Bullet"/>
    <w:basedOn w:val="Normal"/>
    <w:uiPriority w:val="99"/>
    <w:semiHidden/>
    <w:unhideWhenUsed/>
    <w:rsid w:val="00706B86"/>
    <w:pPr>
      <w:numPr>
        <w:numId w:val="14"/>
      </w:numPr>
      <w:contextualSpacing/>
    </w:pPr>
  </w:style>
  <w:style w:type="character" w:styleId="UnresolvedMention">
    <w:name w:val="Unresolved Mention"/>
    <w:basedOn w:val="DefaultParagraphFont"/>
    <w:uiPriority w:val="99"/>
    <w:semiHidden/>
    <w:unhideWhenUsed/>
    <w:rsid w:val="005D7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305334">
      <w:bodyDiv w:val="1"/>
      <w:marLeft w:val="0"/>
      <w:marRight w:val="0"/>
      <w:marTop w:val="0"/>
      <w:marBottom w:val="0"/>
      <w:divBdr>
        <w:top w:val="none" w:sz="0" w:space="0" w:color="auto"/>
        <w:left w:val="none" w:sz="0" w:space="0" w:color="auto"/>
        <w:bottom w:val="none" w:sz="0" w:space="0" w:color="auto"/>
        <w:right w:val="none" w:sz="0" w:space="0" w:color="auto"/>
      </w:divBdr>
      <w:divsChild>
        <w:div w:id="1905024124">
          <w:marLeft w:val="0"/>
          <w:marRight w:val="0"/>
          <w:marTop w:val="0"/>
          <w:marBottom w:val="0"/>
          <w:divBdr>
            <w:top w:val="none" w:sz="0" w:space="0" w:color="auto"/>
            <w:left w:val="none" w:sz="0" w:space="0" w:color="auto"/>
            <w:bottom w:val="none" w:sz="0" w:space="0" w:color="auto"/>
            <w:right w:val="none" w:sz="0" w:space="0" w:color="auto"/>
          </w:divBdr>
        </w:div>
        <w:div w:id="714041457">
          <w:marLeft w:val="0"/>
          <w:marRight w:val="0"/>
          <w:marTop w:val="0"/>
          <w:marBottom w:val="0"/>
          <w:divBdr>
            <w:top w:val="none" w:sz="0" w:space="0" w:color="auto"/>
            <w:left w:val="none" w:sz="0" w:space="0" w:color="auto"/>
            <w:bottom w:val="none" w:sz="0" w:space="0" w:color="auto"/>
            <w:right w:val="none" w:sz="0" w:space="0" w:color="auto"/>
          </w:divBdr>
        </w:div>
        <w:div w:id="1637105153">
          <w:marLeft w:val="0"/>
          <w:marRight w:val="0"/>
          <w:marTop w:val="0"/>
          <w:marBottom w:val="0"/>
          <w:divBdr>
            <w:top w:val="none" w:sz="0" w:space="0" w:color="auto"/>
            <w:left w:val="none" w:sz="0" w:space="0" w:color="auto"/>
            <w:bottom w:val="none" w:sz="0" w:space="0" w:color="auto"/>
            <w:right w:val="none" w:sz="0" w:space="0" w:color="auto"/>
          </w:divBdr>
        </w:div>
        <w:div w:id="1321344519">
          <w:marLeft w:val="0"/>
          <w:marRight w:val="0"/>
          <w:marTop w:val="0"/>
          <w:marBottom w:val="0"/>
          <w:divBdr>
            <w:top w:val="none" w:sz="0" w:space="0" w:color="auto"/>
            <w:left w:val="none" w:sz="0" w:space="0" w:color="auto"/>
            <w:bottom w:val="none" w:sz="0" w:space="0" w:color="auto"/>
            <w:right w:val="none" w:sz="0" w:space="0" w:color="auto"/>
          </w:divBdr>
        </w:div>
        <w:div w:id="98991554">
          <w:marLeft w:val="0"/>
          <w:marRight w:val="0"/>
          <w:marTop w:val="0"/>
          <w:marBottom w:val="0"/>
          <w:divBdr>
            <w:top w:val="none" w:sz="0" w:space="0" w:color="auto"/>
            <w:left w:val="none" w:sz="0" w:space="0" w:color="auto"/>
            <w:bottom w:val="none" w:sz="0" w:space="0" w:color="auto"/>
            <w:right w:val="none" w:sz="0" w:space="0" w:color="auto"/>
          </w:divBdr>
        </w:div>
        <w:div w:id="79432611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dahudson9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stantia-Franklin Gothic Book">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F7C94-C2B6-46F4-9F9C-FE529FFC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Wanda Hudson's Standard Resume</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Wanda Hudson's Standard Resume</dc:title>
  <dc:creator>Wanda Hudson</dc:creator>
  <cp:lastModifiedBy>wanda Hudson</cp:lastModifiedBy>
  <cp:revision>2</cp:revision>
  <cp:lastPrinted>2021-05-03T05:01:00Z</cp:lastPrinted>
  <dcterms:created xsi:type="dcterms:W3CDTF">2021-05-05T04:41:00Z</dcterms:created>
  <dcterms:modified xsi:type="dcterms:W3CDTF">2021-05-05T04:41:00Z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prfo6pr-v1</vt:lpwstr>
  </property>
  <property fmtid="{D5CDD505-2E9C-101B-9397-08002B2CF9AE}" pid="3" name="tal_id">
    <vt:lpwstr>33e94030893ce61191e2cc0b71a9fd8c</vt:lpwstr>
  </property>
</Properties>
</file>