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52" w:type="pct"/>
        <w:tblInd w:w="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F80E6A" w:rsidRPr="00F80E6A" w:rsidTr="00533652">
        <w:trPr>
          <w:trHeight w:hRule="exact" w:val="1534"/>
        </w:trPr>
        <w:tc>
          <w:tcPr>
            <w:tcW w:w="9270" w:type="dxa"/>
            <w:tcMar>
              <w:top w:w="0" w:type="dxa"/>
              <w:bottom w:w="0" w:type="dxa"/>
            </w:tcMar>
          </w:tcPr>
          <w:p w:rsidR="00692703" w:rsidRPr="00F80E6A" w:rsidRDefault="00552AA5" w:rsidP="00913946">
            <w:pPr>
              <w:pStyle w:val="Title"/>
              <w:rPr>
                <w:rFonts w:ascii="Garamond" w:hAnsi="Garamond"/>
                <w:b/>
                <w:color w:val="auto"/>
                <w:sz w:val="32"/>
                <w:szCs w:val="32"/>
              </w:rPr>
            </w:pPr>
            <w:r w:rsidRPr="00F80E6A">
              <w:rPr>
                <w:rFonts w:ascii="Garamond" w:hAnsi="Garamond"/>
                <w:b/>
                <w:color w:val="auto"/>
                <w:sz w:val="32"/>
                <w:szCs w:val="32"/>
              </w:rPr>
              <w:t>Linda C. Louer</w:t>
            </w:r>
          </w:p>
          <w:p w:rsidR="00533652" w:rsidRPr="00F80E6A" w:rsidRDefault="00533652" w:rsidP="00913946">
            <w:pPr>
              <w:pStyle w:val="Title"/>
              <w:rPr>
                <w:rFonts w:ascii="Garamond" w:hAnsi="Garamond"/>
                <w:b/>
                <w:color w:val="auto"/>
                <w:sz w:val="32"/>
                <w:szCs w:val="32"/>
              </w:rPr>
            </w:pPr>
          </w:p>
          <w:p w:rsidR="00692703" w:rsidRPr="00F80E6A" w:rsidRDefault="00552AA5" w:rsidP="00913946">
            <w:pPr>
              <w:pStyle w:val="ContactInfo"/>
              <w:contextualSpacing w:val="0"/>
              <w:rPr>
                <w:rFonts w:ascii="Garamond" w:hAnsi="Garamond"/>
                <w:color w:val="auto"/>
                <w:sz w:val="28"/>
                <w:szCs w:val="28"/>
              </w:rPr>
            </w:pPr>
            <w:r w:rsidRPr="00F80E6A">
              <w:rPr>
                <w:rFonts w:ascii="Garamond" w:hAnsi="Garamond"/>
                <w:color w:val="auto"/>
                <w:sz w:val="28"/>
                <w:szCs w:val="28"/>
              </w:rPr>
              <w:t>209 N 21</w:t>
            </w:r>
            <w:r w:rsidRPr="00F80E6A">
              <w:rPr>
                <w:rFonts w:ascii="Garamond" w:hAnsi="Garamond"/>
                <w:color w:val="auto"/>
                <w:sz w:val="28"/>
                <w:szCs w:val="28"/>
                <w:vertAlign w:val="superscript"/>
              </w:rPr>
              <w:t>st</w:t>
            </w:r>
            <w:r w:rsidRPr="00F80E6A">
              <w:rPr>
                <w:rFonts w:ascii="Garamond" w:hAnsi="Garamond"/>
                <w:color w:val="auto"/>
                <w:sz w:val="28"/>
                <w:szCs w:val="28"/>
              </w:rPr>
              <w:t xml:space="preserve"> Street, Mattoon, Illinois</w:t>
            </w:r>
            <w:r w:rsidR="00692703" w:rsidRPr="00F80E6A">
              <w:rPr>
                <w:rFonts w:ascii="Garamond" w:hAnsi="Garamond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/>
                  <w:color w:val="auto"/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F3964ADA03BB4509AFE64F60B26725C8"/>
                </w:placeholder>
                <w:temporary/>
                <w:showingPlcHdr/>
              </w:sdtPr>
              <w:sdtEndPr/>
              <w:sdtContent>
                <w:r w:rsidR="00692703" w:rsidRPr="00F80E6A">
                  <w:rPr>
                    <w:rFonts w:ascii="Garamond" w:hAnsi="Garamond"/>
                    <w:color w:val="auto"/>
                    <w:sz w:val="28"/>
                    <w:szCs w:val="28"/>
                  </w:rPr>
                  <w:t>·</w:t>
                </w:r>
              </w:sdtContent>
            </w:sdt>
            <w:r w:rsidR="00692703" w:rsidRPr="00F80E6A">
              <w:rPr>
                <w:rFonts w:ascii="Garamond" w:hAnsi="Garamond"/>
                <w:color w:val="auto"/>
                <w:sz w:val="28"/>
                <w:szCs w:val="28"/>
              </w:rPr>
              <w:t xml:space="preserve"> </w:t>
            </w:r>
            <w:r w:rsidR="00335BC7" w:rsidRPr="00F80E6A">
              <w:rPr>
                <w:rFonts w:ascii="Garamond" w:hAnsi="Garamond"/>
                <w:color w:val="auto"/>
                <w:sz w:val="28"/>
                <w:szCs w:val="28"/>
              </w:rPr>
              <w:t>srednil57@yahoo.com</w:t>
            </w:r>
          </w:p>
          <w:p w:rsidR="00692703" w:rsidRPr="00F80E6A" w:rsidRDefault="00335BC7" w:rsidP="00335BC7">
            <w:pPr>
              <w:pStyle w:val="ContactInfoEmphasis"/>
              <w:contextualSpacing w:val="0"/>
              <w:rPr>
                <w:rFonts w:ascii="Garamond" w:hAnsi="Garamond"/>
                <w:color w:val="auto"/>
                <w:sz w:val="28"/>
                <w:szCs w:val="28"/>
              </w:rPr>
            </w:pPr>
            <w:r w:rsidRPr="00F80E6A">
              <w:rPr>
                <w:rFonts w:ascii="Garamond" w:hAnsi="Garamond"/>
                <w:color w:val="auto"/>
                <w:sz w:val="28"/>
                <w:szCs w:val="28"/>
              </w:rPr>
              <w:t>(217) 508-8644</w:t>
            </w:r>
            <w:r w:rsidR="00692703" w:rsidRPr="00F80E6A">
              <w:rPr>
                <w:rFonts w:ascii="Garamond" w:hAnsi="Garamond"/>
                <w:color w:val="auto"/>
                <w:sz w:val="28"/>
                <w:szCs w:val="28"/>
              </w:rPr>
              <w:t xml:space="preserve"> </w:t>
            </w:r>
          </w:p>
        </w:tc>
      </w:tr>
      <w:tr w:rsidR="00F80E6A" w:rsidRPr="00F80E6A" w:rsidTr="00533652">
        <w:tc>
          <w:tcPr>
            <w:tcW w:w="9270" w:type="dxa"/>
            <w:tcMar>
              <w:top w:w="432" w:type="dxa"/>
            </w:tcMar>
          </w:tcPr>
          <w:p w:rsidR="00F113EE" w:rsidRPr="00F80E6A" w:rsidRDefault="00F113EE" w:rsidP="00B81FE2">
            <w:pPr>
              <w:contextualSpacing w:val="0"/>
              <w:rPr>
                <w:rFonts w:ascii="Garamond" w:hAnsi="Garamond"/>
                <w:color w:val="auto"/>
              </w:rPr>
            </w:pPr>
          </w:p>
          <w:p w:rsidR="001755A8" w:rsidRPr="00F80E6A" w:rsidRDefault="00533652" w:rsidP="00B81FE2">
            <w:pPr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 xml:space="preserve">I am a Licensed practical Nurse with background in </w:t>
            </w:r>
            <w:r w:rsidR="00B81FE2" w:rsidRPr="00F80E6A">
              <w:rPr>
                <w:rFonts w:ascii="Garamond" w:hAnsi="Garamond"/>
                <w:color w:val="auto"/>
              </w:rPr>
              <w:t>Massage, A</w:t>
            </w:r>
            <w:r w:rsidRPr="00F80E6A">
              <w:rPr>
                <w:rFonts w:ascii="Garamond" w:hAnsi="Garamond"/>
                <w:color w:val="auto"/>
              </w:rPr>
              <w:t>roma</w:t>
            </w:r>
            <w:r w:rsidR="00B81FE2" w:rsidRPr="00F80E6A">
              <w:rPr>
                <w:rFonts w:ascii="Garamond" w:hAnsi="Garamond"/>
                <w:color w:val="auto"/>
              </w:rPr>
              <w:t xml:space="preserve"> T</w:t>
            </w:r>
            <w:r w:rsidRPr="00F80E6A">
              <w:rPr>
                <w:rFonts w:ascii="Garamond" w:hAnsi="Garamond"/>
                <w:color w:val="auto"/>
              </w:rPr>
              <w:t xml:space="preserve">herapy </w:t>
            </w:r>
            <w:r w:rsidR="00B81FE2" w:rsidRPr="00F80E6A">
              <w:rPr>
                <w:rFonts w:ascii="Garamond" w:hAnsi="Garamond"/>
                <w:color w:val="auto"/>
              </w:rPr>
              <w:t>including</w:t>
            </w:r>
            <w:r w:rsidRPr="00F80E6A">
              <w:rPr>
                <w:rFonts w:ascii="Garamond" w:hAnsi="Garamond"/>
                <w:color w:val="auto"/>
              </w:rPr>
              <w:t xml:space="preserve"> work experience in skilled care, in-home health care, Hospice, Drug and Alcohol Rehabilitation, Paraprofessional with Protective Services and</w:t>
            </w:r>
            <w:r w:rsidR="00B81FE2" w:rsidRPr="00F80E6A">
              <w:rPr>
                <w:rFonts w:ascii="Garamond" w:hAnsi="Garamond"/>
                <w:color w:val="auto"/>
              </w:rPr>
              <w:t xml:space="preserve"> as a Correctional officer of A and AA custody inmates at a minimum security prison.</w:t>
            </w:r>
          </w:p>
        </w:tc>
      </w:tr>
    </w:tbl>
    <w:p w:rsidR="004E01EB" w:rsidRPr="00F80E6A" w:rsidRDefault="004A04AA" w:rsidP="004E01EB">
      <w:pPr>
        <w:pStyle w:val="Heading1"/>
        <w:rPr>
          <w:rFonts w:ascii="Garamond" w:hAnsi="Garamond"/>
          <w:color w:val="auto"/>
          <w:sz w:val="24"/>
          <w:szCs w:val="24"/>
        </w:rPr>
      </w:pPr>
      <w:sdt>
        <w:sdtPr>
          <w:rPr>
            <w:rFonts w:ascii="Garamond" w:hAnsi="Garamond"/>
            <w:color w:val="auto"/>
            <w:sz w:val="24"/>
            <w:szCs w:val="24"/>
          </w:rPr>
          <w:alias w:val="Experience:"/>
          <w:tag w:val="Experience:"/>
          <w:id w:val="-1983300934"/>
          <w:placeholder>
            <w:docPart w:val="5F01AF86BC8446A783288B0381C484FD"/>
          </w:placeholder>
          <w:temporary/>
          <w:showingPlcHdr/>
        </w:sdtPr>
        <w:sdtEndPr/>
        <w:sdtContent>
          <w:r w:rsidR="004E01EB" w:rsidRPr="00F80E6A">
            <w:rPr>
              <w:rFonts w:ascii="Garamond" w:hAnsi="Garamond"/>
              <w:color w:val="auto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F80E6A" w:rsidRPr="00F80E6A" w:rsidTr="00D66A52">
        <w:tc>
          <w:tcPr>
            <w:tcW w:w="9355" w:type="dxa"/>
          </w:tcPr>
          <w:p w:rsidR="001D0BF1" w:rsidRPr="00F80E6A" w:rsidRDefault="00B81FE2" w:rsidP="001D0BF1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may 2018</w:t>
            </w:r>
            <w:r w:rsidR="001D0BF1" w:rsidRPr="00F80E6A">
              <w:rPr>
                <w:rFonts w:ascii="Garamond" w:hAnsi="Garamond"/>
                <w:color w:val="auto"/>
              </w:rPr>
              <w:t xml:space="preserve"> – </w:t>
            </w:r>
            <w:r w:rsidRPr="00F80E6A">
              <w:rPr>
                <w:rFonts w:ascii="Garamond" w:hAnsi="Garamond"/>
                <w:color w:val="auto"/>
              </w:rPr>
              <w:t>August 2019</w:t>
            </w:r>
          </w:p>
          <w:p w:rsidR="00B81FE2" w:rsidRPr="00F80E6A" w:rsidRDefault="00B81FE2" w:rsidP="001D0BF1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>Licensed Practical Nurse</w:t>
            </w:r>
            <w:r w:rsidR="001D0BF1" w:rsidRPr="00F80E6A">
              <w:rPr>
                <w:rFonts w:ascii="Garamond" w:hAnsi="Garamond"/>
                <w:color w:val="auto"/>
                <w:sz w:val="24"/>
                <w:szCs w:val="24"/>
              </w:rPr>
              <w:t xml:space="preserve">, </w:t>
            </w:r>
          </w:p>
          <w:p w:rsidR="001D0BF1" w:rsidRPr="00335BC7" w:rsidRDefault="00B81FE2" w:rsidP="001D0BF1">
            <w:pPr>
              <w:pStyle w:val="Heading2"/>
              <w:contextualSpacing w:val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335BC7">
              <w:rPr>
                <w:rStyle w:val="SubtleReference"/>
                <w:rFonts w:ascii="Garamond" w:hAnsi="Garamond"/>
                <w:b/>
                <w:color w:val="auto"/>
                <w:sz w:val="24"/>
                <w:szCs w:val="24"/>
              </w:rPr>
              <w:t>Life’s Journey Senior Living, 300 Lerna Road South, Mattoon, Il 61938</w:t>
            </w:r>
          </w:p>
          <w:p w:rsidR="001E3120" w:rsidRPr="00F80E6A" w:rsidRDefault="00B81FE2" w:rsidP="00102E59">
            <w:pPr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Senior, Respite, Daycare, Hospice and Dementia care thru independent living.</w:t>
            </w:r>
            <w:r w:rsidR="00102E59" w:rsidRPr="00F80E6A">
              <w:rPr>
                <w:rFonts w:ascii="Garamond" w:hAnsi="Garamond"/>
                <w:color w:val="auto"/>
              </w:rPr>
              <w:t xml:space="preserve"> Maintain ongoing standard of health, issuing prescribed medication, accu-checks, insulin, maintaining wound care and crisis care, inoculations and maintaining appropriate paper work.</w:t>
            </w:r>
          </w:p>
        </w:tc>
      </w:tr>
      <w:tr w:rsidR="00F80E6A" w:rsidRPr="00F80E6A" w:rsidTr="00F61DF9">
        <w:tc>
          <w:tcPr>
            <w:tcW w:w="9355" w:type="dxa"/>
            <w:tcMar>
              <w:top w:w="216" w:type="dxa"/>
            </w:tcMar>
          </w:tcPr>
          <w:p w:rsidR="00F61DF9" w:rsidRPr="00F80E6A" w:rsidRDefault="00C02FCD" w:rsidP="00F61DF9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September 2016</w:t>
            </w:r>
            <w:r w:rsidR="00F61DF9" w:rsidRPr="00F80E6A">
              <w:rPr>
                <w:rFonts w:ascii="Garamond" w:hAnsi="Garamond"/>
                <w:color w:val="auto"/>
              </w:rPr>
              <w:t xml:space="preserve"> – </w:t>
            </w:r>
            <w:r w:rsidRPr="00F80E6A">
              <w:rPr>
                <w:rFonts w:ascii="Garamond" w:hAnsi="Garamond"/>
                <w:color w:val="auto"/>
              </w:rPr>
              <w:t>March 2018</w:t>
            </w:r>
          </w:p>
          <w:p w:rsidR="00C02FCD" w:rsidRPr="00F80E6A" w:rsidRDefault="00C02FCD" w:rsidP="00F61DF9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>Licensed Practical Nurse</w:t>
            </w:r>
            <w:r w:rsidR="00F61DF9" w:rsidRPr="00F80E6A">
              <w:rPr>
                <w:rFonts w:ascii="Garamond" w:hAnsi="Garamond"/>
                <w:color w:val="auto"/>
                <w:sz w:val="24"/>
                <w:szCs w:val="24"/>
              </w:rPr>
              <w:t xml:space="preserve">, </w:t>
            </w:r>
          </w:p>
          <w:p w:rsidR="00F61DF9" w:rsidRPr="00F80E6A" w:rsidRDefault="00335BC7" w:rsidP="00F61DF9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Cead COUNCIL (Hour Ho</w:t>
            </w:r>
            <w:r w:rsidR="00C02FCD" w:rsidRPr="00F80E6A">
              <w:rPr>
                <w:rFonts w:ascii="Garamond" w:hAnsi="Garamond"/>
                <w:color w:val="auto"/>
                <w:sz w:val="24"/>
                <w:szCs w:val="24"/>
              </w:rPr>
              <w:t>use), 635 division Street, Charlestion, Il 61320</w:t>
            </w:r>
          </w:p>
          <w:p w:rsidR="005D3D3E" w:rsidRPr="00F80E6A" w:rsidRDefault="00102E59" w:rsidP="005D3D3E">
            <w:pPr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 xml:space="preserve">Intake, transfer and discharge of </w:t>
            </w:r>
            <w:r w:rsidR="005D3D3E" w:rsidRPr="00F80E6A">
              <w:rPr>
                <w:rFonts w:ascii="Garamond" w:hAnsi="Garamond"/>
                <w:color w:val="auto"/>
              </w:rPr>
              <w:t>clients</w:t>
            </w:r>
            <w:r w:rsidRPr="00F80E6A">
              <w:rPr>
                <w:rFonts w:ascii="Garamond" w:hAnsi="Garamond"/>
                <w:color w:val="auto"/>
              </w:rPr>
              <w:t xml:space="preserve"> while answe</w:t>
            </w:r>
            <w:r w:rsidR="005D3D3E" w:rsidRPr="00F80E6A">
              <w:rPr>
                <w:rFonts w:ascii="Garamond" w:hAnsi="Garamond"/>
                <w:color w:val="auto"/>
              </w:rPr>
              <w:t>ring two line phone, monitoring</w:t>
            </w:r>
            <w:r w:rsidRPr="00F80E6A">
              <w:rPr>
                <w:rFonts w:ascii="Garamond" w:hAnsi="Garamond"/>
                <w:color w:val="auto"/>
              </w:rPr>
              <w:t xml:space="preserve"> behavior</w:t>
            </w:r>
            <w:r w:rsidR="005D3D3E" w:rsidRPr="00F80E6A">
              <w:rPr>
                <w:rFonts w:ascii="Garamond" w:hAnsi="Garamond"/>
                <w:color w:val="auto"/>
              </w:rPr>
              <w:t>s</w:t>
            </w:r>
            <w:r w:rsidRPr="00F80E6A">
              <w:rPr>
                <w:rFonts w:ascii="Garamond" w:hAnsi="Garamond"/>
                <w:color w:val="auto"/>
              </w:rPr>
              <w:t xml:space="preserve">, checking </w:t>
            </w:r>
            <w:r w:rsidR="005D3D3E" w:rsidRPr="00F80E6A">
              <w:rPr>
                <w:rFonts w:ascii="Garamond" w:hAnsi="Garamond"/>
                <w:color w:val="auto"/>
              </w:rPr>
              <w:t>clients</w:t>
            </w:r>
            <w:r w:rsidRPr="00F80E6A">
              <w:rPr>
                <w:rFonts w:ascii="Garamond" w:hAnsi="Garamond"/>
                <w:color w:val="auto"/>
              </w:rPr>
              <w:t xml:space="preserve"> in and out of facili</w:t>
            </w:r>
            <w:r w:rsidR="005D3D3E" w:rsidRPr="00F80E6A">
              <w:rPr>
                <w:rFonts w:ascii="Garamond" w:hAnsi="Garamond"/>
                <w:color w:val="auto"/>
              </w:rPr>
              <w:t>ty. Assisting Doctor with</w:t>
            </w:r>
            <w:r w:rsidRPr="00F80E6A">
              <w:rPr>
                <w:rFonts w:ascii="Garamond" w:hAnsi="Garamond"/>
                <w:color w:val="auto"/>
              </w:rPr>
              <w:t xml:space="preserve"> physicals, administer TB tests,</w:t>
            </w:r>
            <w:r w:rsidR="00F80E6A">
              <w:rPr>
                <w:rFonts w:ascii="Garamond" w:hAnsi="Garamond"/>
                <w:color w:val="auto"/>
              </w:rPr>
              <w:t xml:space="preserve"> taking </w:t>
            </w:r>
            <w:r w:rsidR="00F80E6A" w:rsidRPr="00F80E6A">
              <w:rPr>
                <w:rFonts w:ascii="Garamond" w:hAnsi="Garamond"/>
                <w:color w:val="auto"/>
              </w:rPr>
              <w:t>Vitals</w:t>
            </w:r>
            <w:r w:rsidR="005D3D3E" w:rsidRPr="00F80E6A">
              <w:rPr>
                <w:rFonts w:ascii="Garamond" w:hAnsi="Garamond"/>
                <w:color w:val="auto"/>
              </w:rPr>
              <w:t xml:space="preserve"> and processing Lab results. Making OTC and prescription medication available for client to self-administer while providing first aid as needed.</w:t>
            </w:r>
          </w:p>
          <w:p w:rsidR="005D3D3E" w:rsidRPr="00F80E6A" w:rsidRDefault="005D3D3E" w:rsidP="005D3D3E">
            <w:pPr>
              <w:rPr>
                <w:rFonts w:ascii="Garamond" w:hAnsi="Garamond"/>
                <w:color w:val="auto"/>
              </w:rPr>
            </w:pPr>
          </w:p>
          <w:p w:rsidR="005D3D3E" w:rsidRPr="00F80E6A" w:rsidRDefault="00C02FCD" w:rsidP="005D3D3E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 xml:space="preserve"> </w:t>
            </w:r>
            <w:r w:rsidR="005D3D3E" w:rsidRPr="00F80E6A">
              <w:rPr>
                <w:rFonts w:ascii="Garamond" w:hAnsi="Garamond"/>
                <w:color w:val="auto"/>
              </w:rPr>
              <w:t>April 2015 – January 2016</w:t>
            </w:r>
          </w:p>
          <w:p w:rsidR="005D3D3E" w:rsidRPr="00F80E6A" w:rsidRDefault="005D3D3E" w:rsidP="005D3D3E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 xml:space="preserve">Certified Nurses Aid, </w:t>
            </w:r>
          </w:p>
          <w:p w:rsidR="005D3D3E" w:rsidRPr="00F80E6A" w:rsidRDefault="005D3D3E" w:rsidP="005D3D3E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>Rescare Home Care, 655 W Lincoln, Charleston, IL 61920</w:t>
            </w:r>
          </w:p>
          <w:p w:rsidR="008F307A" w:rsidRPr="00F80E6A" w:rsidRDefault="008F307A" w:rsidP="008F307A">
            <w:pPr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Maintaining quality of life for in home health care client as per need; ADL’s (Activities of Daily Living) Transportation/scheduling of appointments, shopping, picking up medications, Making meds available as well as a reminder. General house care; cooking, cleaning, organizing, entertainment, social venues while maintaining family continuity on a personalized platform.</w:t>
            </w:r>
          </w:p>
          <w:p w:rsidR="005D3D3E" w:rsidRPr="00F80E6A" w:rsidRDefault="008B42F1" w:rsidP="005D3D3E">
            <w:pPr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.</w:t>
            </w:r>
          </w:p>
          <w:p w:rsidR="00EE4EA5" w:rsidRPr="00F80E6A" w:rsidRDefault="00EE4EA5" w:rsidP="005D3D3E">
            <w:pPr>
              <w:rPr>
                <w:rFonts w:ascii="Garamond" w:hAnsi="Garamond"/>
                <w:color w:val="auto"/>
              </w:rPr>
            </w:pPr>
          </w:p>
          <w:p w:rsidR="00EE4EA5" w:rsidRPr="00F80E6A" w:rsidRDefault="00EE4EA5" w:rsidP="00EE4EA5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August 2008 – April 2015</w:t>
            </w:r>
          </w:p>
          <w:p w:rsidR="00EE4EA5" w:rsidRPr="00F80E6A" w:rsidRDefault="00EE4EA5" w:rsidP="00EE4EA5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 xml:space="preserve">Certified Nurses Aid, </w:t>
            </w:r>
          </w:p>
          <w:p w:rsidR="00EE4EA5" w:rsidRPr="00F80E6A" w:rsidRDefault="00EE4EA5" w:rsidP="00EE4EA5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  <w:sz w:val="24"/>
                <w:szCs w:val="24"/>
              </w:rPr>
            </w:pPr>
            <w:r w:rsidRPr="00F80E6A">
              <w:rPr>
                <w:rFonts w:ascii="Garamond" w:hAnsi="Garamond"/>
                <w:color w:val="auto"/>
                <w:sz w:val="24"/>
                <w:szCs w:val="24"/>
              </w:rPr>
              <w:t>Alpha-Care, 655 W Lincoln, Charleston, IL 61920</w:t>
            </w:r>
          </w:p>
          <w:p w:rsidR="00EE4EA5" w:rsidRPr="00F80E6A" w:rsidRDefault="00EE4EA5" w:rsidP="00EE4EA5">
            <w:pPr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 xml:space="preserve">Maintaining quality of life for in home health care client as per need; ADL’s </w:t>
            </w:r>
            <w:r w:rsidR="008F307A" w:rsidRPr="00F80E6A">
              <w:rPr>
                <w:rFonts w:ascii="Garamond" w:hAnsi="Garamond"/>
                <w:color w:val="auto"/>
              </w:rPr>
              <w:t>(Activities</w:t>
            </w:r>
            <w:r w:rsidRPr="00F80E6A">
              <w:rPr>
                <w:rFonts w:ascii="Garamond" w:hAnsi="Garamond"/>
                <w:color w:val="auto"/>
              </w:rPr>
              <w:t xml:space="preserve"> of Daily Living) Transportation/</w:t>
            </w:r>
            <w:r w:rsidR="008F307A" w:rsidRPr="00F80E6A">
              <w:rPr>
                <w:rFonts w:ascii="Garamond" w:hAnsi="Garamond"/>
                <w:color w:val="auto"/>
              </w:rPr>
              <w:t>scheduling of</w:t>
            </w:r>
            <w:r w:rsidRPr="00F80E6A">
              <w:rPr>
                <w:rFonts w:ascii="Garamond" w:hAnsi="Garamond"/>
                <w:color w:val="auto"/>
              </w:rPr>
              <w:t xml:space="preserve"> appointments, shopping, picking up medications, Making meds available as well as</w:t>
            </w:r>
            <w:r w:rsidR="008F307A" w:rsidRPr="00F80E6A">
              <w:rPr>
                <w:rFonts w:ascii="Garamond" w:hAnsi="Garamond"/>
                <w:color w:val="auto"/>
              </w:rPr>
              <w:t xml:space="preserve"> a reminder. General house care;</w:t>
            </w:r>
            <w:r w:rsidRPr="00F80E6A">
              <w:rPr>
                <w:rFonts w:ascii="Garamond" w:hAnsi="Garamond"/>
                <w:color w:val="auto"/>
              </w:rPr>
              <w:t xml:space="preserve"> cooking, cleaning</w:t>
            </w:r>
            <w:r w:rsidR="008F307A" w:rsidRPr="00F80E6A">
              <w:rPr>
                <w:rFonts w:ascii="Garamond" w:hAnsi="Garamond"/>
                <w:color w:val="auto"/>
              </w:rPr>
              <w:t>,</w:t>
            </w:r>
            <w:r w:rsidRPr="00F80E6A">
              <w:rPr>
                <w:rFonts w:ascii="Garamond" w:hAnsi="Garamond"/>
                <w:color w:val="auto"/>
              </w:rPr>
              <w:t xml:space="preserve"> organizing, </w:t>
            </w:r>
            <w:r w:rsidR="008F307A" w:rsidRPr="00F80E6A">
              <w:rPr>
                <w:rFonts w:ascii="Garamond" w:hAnsi="Garamond"/>
                <w:color w:val="auto"/>
              </w:rPr>
              <w:t>entertainment, social</w:t>
            </w:r>
            <w:r w:rsidRPr="00F80E6A">
              <w:rPr>
                <w:rFonts w:ascii="Garamond" w:hAnsi="Garamond"/>
                <w:color w:val="auto"/>
              </w:rPr>
              <w:t xml:space="preserve"> venues whil</w:t>
            </w:r>
            <w:r w:rsidR="008F307A" w:rsidRPr="00F80E6A">
              <w:rPr>
                <w:rFonts w:ascii="Garamond" w:hAnsi="Garamond"/>
                <w:color w:val="auto"/>
              </w:rPr>
              <w:t>e maintaining family continuity</w:t>
            </w:r>
            <w:r w:rsidRPr="00F80E6A">
              <w:rPr>
                <w:rFonts w:ascii="Garamond" w:hAnsi="Garamond"/>
                <w:color w:val="auto"/>
              </w:rPr>
              <w:t xml:space="preserve"> on a personalized platform.</w:t>
            </w:r>
          </w:p>
          <w:p w:rsidR="00F61DF9" w:rsidRPr="00F80E6A" w:rsidRDefault="00F61DF9" w:rsidP="005D3D3E">
            <w:pPr>
              <w:rPr>
                <w:rFonts w:ascii="Garamond" w:hAnsi="Garamond"/>
                <w:color w:val="auto"/>
              </w:rPr>
            </w:pPr>
          </w:p>
        </w:tc>
      </w:tr>
    </w:tbl>
    <w:sdt>
      <w:sdtPr>
        <w:rPr>
          <w:rFonts w:ascii="Garamond" w:hAnsi="Garamond"/>
          <w:color w:val="auto"/>
        </w:rPr>
        <w:alias w:val="Education:"/>
        <w:tag w:val="Education:"/>
        <w:id w:val="-1908763273"/>
        <w:placeholder>
          <w:docPart w:val="03171F68223D40DDB1DA48CC063E6C0F"/>
        </w:placeholder>
        <w:temporary/>
        <w:showingPlcHdr/>
      </w:sdtPr>
      <w:sdtEndPr/>
      <w:sdtContent>
        <w:p w:rsidR="00DA59AA" w:rsidRPr="00F80E6A" w:rsidRDefault="00DA59AA" w:rsidP="0097790C">
          <w:pPr>
            <w:pStyle w:val="Heading1"/>
            <w:rPr>
              <w:rFonts w:ascii="Garamond" w:hAnsi="Garamond"/>
              <w:color w:val="auto"/>
            </w:rPr>
          </w:pPr>
          <w:r w:rsidRPr="00F80E6A">
            <w:rPr>
              <w:rFonts w:ascii="Garamond" w:hAnsi="Garamond"/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F80E6A" w:rsidRPr="00F80E6A" w:rsidTr="00D66A52">
        <w:tc>
          <w:tcPr>
            <w:tcW w:w="9355" w:type="dxa"/>
          </w:tcPr>
          <w:p w:rsidR="001D0BF1" w:rsidRPr="00F80E6A" w:rsidRDefault="00554EA4" w:rsidP="001D0BF1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Augus</w:t>
            </w:r>
            <w:r w:rsidR="008B42F1" w:rsidRPr="00F80E6A">
              <w:rPr>
                <w:rFonts w:ascii="Garamond" w:hAnsi="Garamond"/>
                <w:color w:val="auto"/>
              </w:rPr>
              <w:t>t 2014 – August 2015</w:t>
            </w:r>
          </w:p>
          <w:p w:rsidR="001D0BF1" w:rsidRPr="00F80E6A" w:rsidRDefault="008F307A" w:rsidP="001D0BF1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Certificate; Practical Nursing,</w:t>
            </w:r>
            <w:r w:rsidR="001D0BF1" w:rsidRPr="00F80E6A">
              <w:rPr>
                <w:rFonts w:ascii="Garamond" w:hAnsi="Garamond"/>
                <w:color w:val="auto"/>
              </w:rPr>
              <w:t xml:space="preserve"> </w:t>
            </w:r>
            <w:r w:rsidR="00554EA4" w:rsidRPr="00F80E6A">
              <w:rPr>
                <w:rFonts w:ascii="Garamond" w:hAnsi="Garamond"/>
                <w:color w:val="auto"/>
              </w:rPr>
              <w:t>Lake Land College, Mattoon, Il 61938</w:t>
            </w:r>
          </w:p>
          <w:p w:rsidR="007538DC" w:rsidRPr="00F80E6A" w:rsidRDefault="00554EA4" w:rsidP="008B42F1">
            <w:pPr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License NO. 043.121831 expires 01/31/21</w:t>
            </w:r>
          </w:p>
        </w:tc>
      </w:tr>
      <w:tr w:rsidR="00F80E6A" w:rsidRPr="00F80E6A" w:rsidTr="00F61DF9">
        <w:tc>
          <w:tcPr>
            <w:tcW w:w="9355" w:type="dxa"/>
            <w:tcMar>
              <w:top w:w="216" w:type="dxa"/>
            </w:tcMar>
          </w:tcPr>
          <w:p w:rsidR="00F61DF9" w:rsidRPr="00F80E6A" w:rsidRDefault="00554EA4" w:rsidP="00F61DF9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2007</w:t>
            </w:r>
          </w:p>
          <w:p w:rsidR="008F307A" w:rsidRPr="00335BC7" w:rsidRDefault="008F307A" w:rsidP="00F61DF9">
            <w:pPr>
              <w:pStyle w:val="Heading2"/>
              <w:contextualSpacing w:val="0"/>
              <w:outlineLvl w:val="1"/>
              <w:rPr>
                <w:rFonts w:ascii="Garamond" w:hAnsi="Garamond"/>
                <w:b w:val="0"/>
                <w:smallCaps/>
                <w:color w:val="auto"/>
              </w:rPr>
            </w:pPr>
            <w:r w:rsidRPr="00335BC7">
              <w:rPr>
                <w:rFonts w:ascii="Garamond" w:hAnsi="Garamond"/>
                <w:color w:val="auto"/>
              </w:rPr>
              <w:t>Certificate; Massage therapy</w:t>
            </w:r>
            <w:r w:rsidR="00F61DF9" w:rsidRPr="00335BC7">
              <w:rPr>
                <w:rFonts w:ascii="Garamond" w:hAnsi="Garamond"/>
                <w:color w:val="auto"/>
              </w:rPr>
              <w:t xml:space="preserve">, </w:t>
            </w:r>
            <w:r w:rsidR="00554EA4" w:rsidRPr="00335BC7">
              <w:rPr>
                <w:rStyle w:val="SubtleReference"/>
                <w:rFonts w:ascii="Garamond" w:hAnsi="Garamond"/>
                <w:b/>
                <w:color w:val="auto"/>
              </w:rPr>
              <w:t>Lake Land College, Mattoon, IL 61938</w:t>
            </w:r>
          </w:p>
          <w:p w:rsidR="008F307A" w:rsidRPr="00F80E6A" w:rsidRDefault="008F307A" w:rsidP="008F307A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1999</w:t>
            </w:r>
          </w:p>
          <w:p w:rsidR="008F307A" w:rsidRPr="00F80E6A" w:rsidRDefault="008F307A" w:rsidP="008F307A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Certificate, computer information systems, Lake Land College, Mattoon, Il 61938</w:t>
            </w:r>
          </w:p>
          <w:p w:rsidR="008F307A" w:rsidRPr="00F80E6A" w:rsidRDefault="008F307A" w:rsidP="008F307A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1998</w:t>
            </w:r>
          </w:p>
          <w:p w:rsidR="008F307A" w:rsidRPr="00F80E6A" w:rsidRDefault="008F307A" w:rsidP="008F307A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Certificate, Business Management, Lake Land College, Mattoon, Il 61938</w:t>
            </w:r>
          </w:p>
          <w:p w:rsidR="008F307A" w:rsidRPr="00F80E6A" w:rsidRDefault="008F307A" w:rsidP="008F307A">
            <w:pPr>
              <w:pStyle w:val="Heading3"/>
              <w:contextualSpacing w:val="0"/>
              <w:outlineLvl w:val="2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1998</w:t>
            </w:r>
          </w:p>
          <w:p w:rsidR="00F61DF9" w:rsidRPr="00F80E6A" w:rsidRDefault="008F307A" w:rsidP="00F113EE">
            <w:pPr>
              <w:pStyle w:val="Heading2"/>
              <w:contextualSpacing w:val="0"/>
              <w:outlineLvl w:val="1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Associate of applies Science, Accounting, Lake Land College, Mattoon, Il 61938</w:t>
            </w:r>
          </w:p>
        </w:tc>
      </w:tr>
    </w:tbl>
    <w:sdt>
      <w:sdtPr>
        <w:rPr>
          <w:rFonts w:ascii="Garamond" w:hAnsi="Garamond"/>
          <w:color w:val="auto"/>
        </w:rPr>
        <w:alias w:val="Skills:"/>
        <w:tag w:val="Skills:"/>
        <w:id w:val="-1392877668"/>
        <w:placeholder>
          <w:docPart w:val="F7A4051B94D241B5BF0E019E43D41361"/>
        </w:placeholder>
        <w:temporary/>
        <w:showingPlcHdr/>
      </w:sdtPr>
      <w:sdtEndPr/>
      <w:sdtContent>
        <w:p w:rsidR="00486277" w:rsidRPr="00F80E6A" w:rsidRDefault="00486277" w:rsidP="00486277">
          <w:pPr>
            <w:pStyle w:val="Heading1"/>
            <w:rPr>
              <w:rFonts w:ascii="Garamond" w:hAnsi="Garamond"/>
              <w:color w:val="auto"/>
            </w:rPr>
          </w:pPr>
          <w:r w:rsidRPr="00F80E6A">
            <w:rPr>
              <w:rFonts w:ascii="Garamond" w:hAnsi="Garamond"/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F80E6A" w:rsidRPr="00F80E6A" w:rsidTr="00CF1A49">
        <w:tc>
          <w:tcPr>
            <w:tcW w:w="4675" w:type="dxa"/>
          </w:tcPr>
          <w:p w:rsidR="001E3120" w:rsidRPr="00F80E6A" w:rsidRDefault="007A7351" w:rsidP="006E1507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LPN</w:t>
            </w:r>
          </w:p>
          <w:p w:rsidR="007A7351" w:rsidRPr="00F80E6A" w:rsidRDefault="007A7351" w:rsidP="006E1507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Massage</w:t>
            </w:r>
          </w:p>
          <w:p w:rsidR="001F4E6D" w:rsidRPr="00F80E6A" w:rsidRDefault="007A7351" w:rsidP="00EE4EA5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Adapt</w:t>
            </w:r>
            <w:r w:rsidR="00EE4EA5" w:rsidRPr="00F80E6A">
              <w:rPr>
                <w:rFonts w:ascii="Garamond" w:hAnsi="Garamond"/>
                <w:color w:val="auto"/>
              </w:rPr>
              <w:t>able</w:t>
            </w:r>
            <w:r w:rsidRPr="00F80E6A">
              <w:rPr>
                <w:rFonts w:ascii="Garamond" w:hAnsi="Garamond"/>
                <w:color w:val="auto"/>
              </w:rPr>
              <w:t xml:space="preserve"> to changing </w:t>
            </w:r>
            <w:r w:rsidR="00EE4EA5" w:rsidRPr="00F80E6A">
              <w:rPr>
                <w:rFonts w:ascii="Garamond" w:hAnsi="Garamond"/>
                <w:color w:val="auto"/>
              </w:rPr>
              <w:t>environment</w:t>
            </w:r>
          </w:p>
        </w:tc>
        <w:tc>
          <w:tcPr>
            <w:tcW w:w="4675" w:type="dxa"/>
            <w:tcMar>
              <w:left w:w="360" w:type="dxa"/>
            </w:tcMar>
          </w:tcPr>
          <w:p w:rsidR="007A7351" w:rsidRPr="00F80E6A" w:rsidRDefault="007A7351" w:rsidP="007A7351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Systematic and organized</w:t>
            </w:r>
          </w:p>
          <w:p w:rsidR="003A0632" w:rsidRPr="00F80E6A" w:rsidRDefault="00EE4EA5" w:rsidP="006E1507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Task orientated</w:t>
            </w:r>
            <w:r w:rsidR="007A7351" w:rsidRPr="00F80E6A">
              <w:rPr>
                <w:rFonts w:ascii="Garamond" w:hAnsi="Garamond"/>
                <w:color w:val="auto"/>
              </w:rPr>
              <w:t xml:space="preserve"> </w:t>
            </w:r>
          </w:p>
          <w:p w:rsidR="001E3120" w:rsidRPr="00F80E6A" w:rsidRDefault="007A7351" w:rsidP="007A7351">
            <w:pPr>
              <w:pStyle w:val="ListBullet"/>
              <w:contextualSpacing w:val="0"/>
              <w:rPr>
                <w:rFonts w:ascii="Garamond" w:hAnsi="Garamond"/>
                <w:color w:val="auto"/>
              </w:rPr>
            </w:pPr>
            <w:r w:rsidRPr="00F80E6A">
              <w:rPr>
                <w:rFonts w:ascii="Garamond" w:hAnsi="Garamond"/>
                <w:color w:val="auto"/>
              </w:rPr>
              <w:t>Type 45wpm</w:t>
            </w:r>
          </w:p>
        </w:tc>
      </w:tr>
    </w:tbl>
    <w:sdt>
      <w:sdtPr>
        <w:rPr>
          <w:rFonts w:ascii="Garamond" w:hAnsi="Garamond"/>
          <w:color w:val="auto"/>
        </w:rPr>
        <w:alias w:val="Activities:"/>
        <w:tag w:val="Activities:"/>
        <w:id w:val="1223332893"/>
        <w:placeholder>
          <w:docPart w:val="79AB358409AF40B1BCAFFF18BD37AAF3"/>
        </w:placeholder>
        <w:temporary/>
        <w:showingPlcHdr/>
      </w:sdtPr>
      <w:sdtEndPr/>
      <w:sdtContent>
        <w:p w:rsidR="00AD782D" w:rsidRPr="00F80E6A" w:rsidRDefault="0062312F" w:rsidP="0062312F">
          <w:pPr>
            <w:pStyle w:val="Heading1"/>
            <w:rPr>
              <w:rFonts w:ascii="Garamond" w:hAnsi="Garamond"/>
              <w:color w:val="auto"/>
            </w:rPr>
          </w:pPr>
          <w:r w:rsidRPr="00F80E6A">
            <w:rPr>
              <w:rFonts w:ascii="Garamond" w:hAnsi="Garamond"/>
              <w:color w:val="auto"/>
            </w:rPr>
            <w:t>Activities</w:t>
          </w:r>
        </w:p>
      </w:sdtContent>
    </w:sdt>
    <w:p w:rsidR="004E33C6" w:rsidRPr="00F80E6A" w:rsidRDefault="00F113EE" w:rsidP="006E1507">
      <w:pPr>
        <w:rPr>
          <w:rFonts w:ascii="Garamond" w:hAnsi="Garamond"/>
          <w:color w:val="auto"/>
        </w:rPr>
      </w:pPr>
      <w:r w:rsidRPr="00F80E6A">
        <w:rPr>
          <w:rFonts w:ascii="Garamond" w:hAnsi="Garamond"/>
          <w:color w:val="auto"/>
        </w:rPr>
        <w:t>Actively available to my children’s families for activities, appointment</w:t>
      </w:r>
      <w:r w:rsidR="004E33C6" w:rsidRPr="00F80E6A">
        <w:rPr>
          <w:rFonts w:ascii="Garamond" w:hAnsi="Garamond"/>
          <w:color w:val="auto"/>
        </w:rPr>
        <w:t>s</w:t>
      </w:r>
      <w:r w:rsidRPr="00F80E6A">
        <w:rPr>
          <w:rFonts w:ascii="Garamond" w:hAnsi="Garamond"/>
          <w:color w:val="auto"/>
        </w:rPr>
        <w:t xml:space="preserve"> and assistance.  </w:t>
      </w:r>
    </w:p>
    <w:p w:rsidR="00B51D1B" w:rsidRPr="00F80E6A" w:rsidRDefault="00F113EE" w:rsidP="006E1507">
      <w:pPr>
        <w:rPr>
          <w:rFonts w:ascii="Garamond" w:hAnsi="Garamond"/>
          <w:color w:val="auto"/>
        </w:rPr>
      </w:pPr>
      <w:r w:rsidRPr="00F80E6A">
        <w:rPr>
          <w:rFonts w:ascii="Garamond" w:hAnsi="Garamond"/>
          <w:color w:val="auto"/>
        </w:rPr>
        <w:t>T</w:t>
      </w:r>
      <w:r w:rsidR="004E33C6" w:rsidRPr="00F80E6A">
        <w:rPr>
          <w:rFonts w:ascii="Garamond" w:hAnsi="Garamond"/>
          <w:color w:val="auto"/>
        </w:rPr>
        <w:t>wo of my daughters are helping as technical/ sales support</w:t>
      </w:r>
      <w:r w:rsidRPr="00F80E6A">
        <w:rPr>
          <w:rFonts w:ascii="Garamond" w:hAnsi="Garamond"/>
          <w:color w:val="auto"/>
        </w:rPr>
        <w:t xml:space="preserve"> as we develop a LLC for</w:t>
      </w:r>
      <w:r w:rsidR="004E33C6" w:rsidRPr="00F80E6A">
        <w:rPr>
          <w:rFonts w:ascii="Garamond" w:hAnsi="Garamond"/>
          <w:color w:val="auto"/>
        </w:rPr>
        <w:t xml:space="preserve"> essential</w:t>
      </w:r>
      <w:r w:rsidRPr="00F80E6A">
        <w:rPr>
          <w:rFonts w:ascii="Garamond" w:hAnsi="Garamond"/>
          <w:color w:val="auto"/>
        </w:rPr>
        <w:t xml:space="preserve"> personal </w:t>
      </w:r>
      <w:r w:rsidR="004E33C6" w:rsidRPr="00F80E6A">
        <w:rPr>
          <w:rFonts w:ascii="Garamond" w:hAnsi="Garamond"/>
          <w:color w:val="auto"/>
        </w:rPr>
        <w:t>hygiene</w:t>
      </w:r>
      <w:r w:rsidRPr="00F80E6A">
        <w:rPr>
          <w:rFonts w:ascii="Garamond" w:hAnsi="Garamond"/>
          <w:color w:val="auto"/>
        </w:rPr>
        <w:t xml:space="preserve"> and skin products</w:t>
      </w:r>
      <w:r w:rsidR="004E33C6" w:rsidRPr="00F80E6A">
        <w:rPr>
          <w:rFonts w:ascii="Garamond" w:hAnsi="Garamond"/>
          <w:color w:val="auto"/>
        </w:rPr>
        <w:t>.</w:t>
      </w:r>
    </w:p>
    <w:p w:rsidR="004E33C6" w:rsidRPr="00F80E6A" w:rsidRDefault="004A04AA" w:rsidP="006E1507">
      <w:p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Independently cook for</w:t>
      </w:r>
      <w:bookmarkStart w:id="0" w:name="_GoBack"/>
      <w:bookmarkEnd w:id="0"/>
      <w:r w:rsidR="004E33C6" w:rsidRPr="00F80E6A">
        <w:rPr>
          <w:rFonts w:ascii="Garamond" w:hAnsi="Garamond"/>
          <w:color w:val="auto"/>
        </w:rPr>
        <w:t xml:space="preserve"> people in their homes to provide microwaveable entrées with cold sides.</w:t>
      </w:r>
    </w:p>
    <w:p w:rsidR="004E33C6" w:rsidRPr="00F80E6A" w:rsidRDefault="004A04AA" w:rsidP="006E1507">
      <w:p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Personal hobbies of</w:t>
      </w:r>
      <w:r w:rsidR="004E33C6" w:rsidRPr="00F80E6A">
        <w:rPr>
          <w:rFonts w:ascii="Garamond" w:hAnsi="Garamond"/>
          <w:color w:val="auto"/>
        </w:rPr>
        <w:t xml:space="preserve"> needlework, cooking and herb gardening.</w:t>
      </w:r>
    </w:p>
    <w:sectPr w:rsidR="004E33C6" w:rsidRPr="00F80E6A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A5" w:rsidRDefault="00552AA5" w:rsidP="0068194B">
      <w:r>
        <w:separator/>
      </w:r>
    </w:p>
    <w:p w:rsidR="00552AA5" w:rsidRDefault="00552AA5"/>
    <w:p w:rsidR="00552AA5" w:rsidRDefault="00552AA5"/>
  </w:endnote>
  <w:endnote w:type="continuationSeparator" w:id="0">
    <w:p w:rsidR="00552AA5" w:rsidRDefault="00552AA5" w:rsidP="0068194B">
      <w:r>
        <w:continuationSeparator/>
      </w:r>
    </w:p>
    <w:p w:rsidR="00552AA5" w:rsidRDefault="00552AA5"/>
    <w:p w:rsidR="00552AA5" w:rsidRDefault="00552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4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A5" w:rsidRDefault="00552AA5" w:rsidP="0068194B">
      <w:r>
        <w:separator/>
      </w:r>
    </w:p>
    <w:p w:rsidR="00552AA5" w:rsidRDefault="00552AA5"/>
    <w:p w:rsidR="00552AA5" w:rsidRDefault="00552AA5"/>
  </w:footnote>
  <w:footnote w:type="continuationSeparator" w:id="0">
    <w:p w:rsidR="00552AA5" w:rsidRDefault="00552AA5" w:rsidP="0068194B">
      <w:r>
        <w:continuationSeparator/>
      </w:r>
    </w:p>
    <w:p w:rsidR="00552AA5" w:rsidRDefault="00552AA5"/>
    <w:p w:rsidR="00552AA5" w:rsidRDefault="00552A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457B99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F39E9C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2E59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5BC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04AA"/>
    <w:rsid w:val="004A1FAE"/>
    <w:rsid w:val="004A32FF"/>
    <w:rsid w:val="004B06EB"/>
    <w:rsid w:val="004B6AD0"/>
    <w:rsid w:val="004C2D5D"/>
    <w:rsid w:val="004C33E1"/>
    <w:rsid w:val="004E01EB"/>
    <w:rsid w:val="004E2794"/>
    <w:rsid w:val="004E33C6"/>
    <w:rsid w:val="00510392"/>
    <w:rsid w:val="00513E2A"/>
    <w:rsid w:val="00533652"/>
    <w:rsid w:val="00552AA5"/>
    <w:rsid w:val="00554EA4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3D3E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7351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42F1"/>
    <w:rsid w:val="008C7056"/>
    <w:rsid w:val="008F307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1FE2"/>
    <w:rsid w:val="00B8494C"/>
    <w:rsid w:val="00BA1546"/>
    <w:rsid w:val="00BB4E51"/>
    <w:rsid w:val="00BD431F"/>
    <w:rsid w:val="00BE423E"/>
    <w:rsid w:val="00BF61AC"/>
    <w:rsid w:val="00C02FCD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EA5"/>
    <w:rsid w:val="00EF17E8"/>
    <w:rsid w:val="00EF51D9"/>
    <w:rsid w:val="00F113EE"/>
    <w:rsid w:val="00F130DD"/>
    <w:rsid w:val="00F24884"/>
    <w:rsid w:val="00F476C4"/>
    <w:rsid w:val="00F61DF9"/>
    <w:rsid w:val="00F80E6A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Up.ccpl.000.001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964ADA03BB4509AFE64F60B267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D6EF-517E-433E-BD2B-806568D2EBDC}"/>
      </w:docPartPr>
      <w:docPartBody>
        <w:p w:rsidR="00A92A76" w:rsidRDefault="00FB5ADD">
          <w:pPr>
            <w:pStyle w:val="F3964ADA03BB4509AFE64F60B26725C8"/>
          </w:pPr>
          <w:r w:rsidRPr="00CF1A49">
            <w:t>·</w:t>
          </w:r>
        </w:p>
      </w:docPartBody>
    </w:docPart>
    <w:docPart>
      <w:docPartPr>
        <w:name w:val="5F01AF86BC8446A783288B0381C4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D37A-90E9-44D7-BC24-223FAFEE6A64}"/>
      </w:docPartPr>
      <w:docPartBody>
        <w:p w:rsidR="00A92A76" w:rsidRDefault="00FB5ADD">
          <w:pPr>
            <w:pStyle w:val="5F01AF86BC8446A783288B0381C484FD"/>
          </w:pPr>
          <w:r w:rsidRPr="00CF1A49">
            <w:t>Experience</w:t>
          </w:r>
        </w:p>
      </w:docPartBody>
    </w:docPart>
    <w:docPart>
      <w:docPartPr>
        <w:name w:val="03171F68223D40DDB1DA48CC063E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507B-5D4D-447C-BE7F-CD3598C7E2EB}"/>
      </w:docPartPr>
      <w:docPartBody>
        <w:p w:rsidR="00A92A76" w:rsidRDefault="00FB5ADD">
          <w:pPr>
            <w:pStyle w:val="03171F68223D40DDB1DA48CC063E6C0F"/>
          </w:pPr>
          <w:r w:rsidRPr="00CF1A49">
            <w:t>Education</w:t>
          </w:r>
        </w:p>
      </w:docPartBody>
    </w:docPart>
    <w:docPart>
      <w:docPartPr>
        <w:name w:val="F7A4051B94D241B5BF0E019E43D4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60A2-A480-4C3F-B985-2E8C4213CF5A}"/>
      </w:docPartPr>
      <w:docPartBody>
        <w:p w:rsidR="00A92A76" w:rsidRDefault="00FB5ADD">
          <w:pPr>
            <w:pStyle w:val="F7A4051B94D241B5BF0E019E43D41361"/>
          </w:pPr>
          <w:r w:rsidRPr="00CF1A49">
            <w:t>Skills</w:t>
          </w:r>
        </w:p>
      </w:docPartBody>
    </w:docPart>
    <w:docPart>
      <w:docPartPr>
        <w:name w:val="79AB358409AF40B1BCAFFF18BD37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5769-A931-4255-AC7E-B1675CE8D17B}"/>
      </w:docPartPr>
      <w:docPartBody>
        <w:p w:rsidR="00A92A76" w:rsidRDefault="00FB5ADD">
          <w:pPr>
            <w:pStyle w:val="79AB358409AF40B1BCAFFF18BD37AAF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D"/>
    <w:rsid w:val="00A92A76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DA6304B04B407F87A1AF81A3F5FE1E">
    <w:name w:val="36DA6304B04B407F87A1AF81A3F5FE1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21902B18A64CC3940BA2DFDF22CB14">
    <w:name w:val="C821902B18A64CC3940BA2DFDF22CB14"/>
  </w:style>
  <w:style w:type="paragraph" w:customStyle="1" w:styleId="F3861110F9C04A519E04E45E72E78400">
    <w:name w:val="F3861110F9C04A519E04E45E72E78400"/>
  </w:style>
  <w:style w:type="paragraph" w:customStyle="1" w:styleId="F3964ADA03BB4509AFE64F60B26725C8">
    <w:name w:val="F3964ADA03BB4509AFE64F60B26725C8"/>
  </w:style>
  <w:style w:type="paragraph" w:customStyle="1" w:styleId="6F675FCEFBB8455FBD9FB6F5E58B051B">
    <w:name w:val="6F675FCEFBB8455FBD9FB6F5E58B051B"/>
  </w:style>
  <w:style w:type="paragraph" w:customStyle="1" w:styleId="804442D19BD5446DAF913B0098C201AE">
    <w:name w:val="804442D19BD5446DAF913B0098C201AE"/>
  </w:style>
  <w:style w:type="paragraph" w:customStyle="1" w:styleId="C63E2FC5D88846F098483ABE8068AA13">
    <w:name w:val="C63E2FC5D88846F098483ABE8068AA13"/>
  </w:style>
  <w:style w:type="paragraph" w:customStyle="1" w:styleId="C4E24D42C10848B897D67823B68834E9">
    <w:name w:val="C4E24D42C10848B897D67823B68834E9"/>
  </w:style>
  <w:style w:type="paragraph" w:customStyle="1" w:styleId="8D3C3A9CB2434993AF59D3FCB854DC4F">
    <w:name w:val="8D3C3A9CB2434993AF59D3FCB854DC4F"/>
  </w:style>
  <w:style w:type="paragraph" w:customStyle="1" w:styleId="93A6E16F72F14893948D5AA3A0452FC3">
    <w:name w:val="93A6E16F72F14893948D5AA3A0452FC3"/>
  </w:style>
  <w:style w:type="paragraph" w:customStyle="1" w:styleId="B31969A926254EC99ADAEAEEE86F052B">
    <w:name w:val="B31969A926254EC99ADAEAEEE86F052B"/>
  </w:style>
  <w:style w:type="paragraph" w:customStyle="1" w:styleId="5F01AF86BC8446A783288B0381C484FD">
    <w:name w:val="5F01AF86BC8446A783288B0381C484FD"/>
  </w:style>
  <w:style w:type="paragraph" w:customStyle="1" w:styleId="A5AF9353B2804FD4AD8165C3303F7316">
    <w:name w:val="A5AF9353B2804FD4AD8165C3303F7316"/>
  </w:style>
  <w:style w:type="paragraph" w:customStyle="1" w:styleId="B6E9F03366B6451A841D48F79B2C53C2">
    <w:name w:val="B6E9F03366B6451A841D48F79B2C53C2"/>
  </w:style>
  <w:style w:type="paragraph" w:customStyle="1" w:styleId="B01B3342E53F49DA9DBCBC761FEFB3A5">
    <w:name w:val="B01B3342E53F49DA9DBCBC761FEFB3A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16A6A8981AD48DAB30EA582BC08759D">
    <w:name w:val="616A6A8981AD48DAB30EA582BC08759D"/>
  </w:style>
  <w:style w:type="paragraph" w:customStyle="1" w:styleId="96DB18023D614DA08445F28EA2F703B5">
    <w:name w:val="96DB18023D614DA08445F28EA2F703B5"/>
  </w:style>
  <w:style w:type="paragraph" w:customStyle="1" w:styleId="B36B87DEB6F24D43A9516A6FF5FDF3C1">
    <w:name w:val="B36B87DEB6F24D43A9516A6FF5FDF3C1"/>
  </w:style>
  <w:style w:type="paragraph" w:customStyle="1" w:styleId="1EA11DF396074DFDB5D2EB7488F591D9">
    <w:name w:val="1EA11DF396074DFDB5D2EB7488F591D9"/>
  </w:style>
  <w:style w:type="paragraph" w:customStyle="1" w:styleId="9D6DCCDA70954D11B17110CE0F6B7E53">
    <w:name w:val="9D6DCCDA70954D11B17110CE0F6B7E53"/>
  </w:style>
  <w:style w:type="paragraph" w:customStyle="1" w:styleId="1B86AA97B42741B09CDC7D199C02DC2C">
    <w:name w:val="1B86AA97B42741B09CDC7D199C02DC2C"/>
  </w:style>
  <w:style w:type="paragraph" w:customStyle="1" w:styleId="DFC9058835EB4CF4B177230DF4F5A803">
    <w:name w:val="DFC9058835EB4CF4B177230DF4F5A803"/>
  </w:style>
  <w:style w:type="paragraph" w:customStyle="1" w:styleId="03171F68223D40DDB1DA48CC063E6C0F">
    <w:name w:val="03171F68223D40DDB1DA48CC063E6C0F"/>
  </w:style>
  <w:style w:type="paragraph" w:customStyle="1" w:styleId="D335F49C68AE4DF5915E43B79C57089D">
    <w:name w:val="D335F49C68AE4DF5915E43B79C57089D"/>
  </w:style>
  <w:style w:type="paragraph" w:customStyle="1" w:styleId="6278C132EC604CC682FAD62265D799DC">
    <w:name w:val="6278C132EC604CC682FAD62265D799DC"/>
  </w:style>
  <w:style w:type="paragraph" w:customStyle="1" w:styleId="170CD04867CC4EC1B0B50C9A2957ECB7">
    <w:name w:val="170CD04867CC4EC1B0B50C9A2957ECB7"/>
  </w:style>
  <w:style w:type="paragraph" w:customStyle="1" w:styleId="767061E93437475384291FEA41E16FB5">
    <w:name w:val="767061E93437475384291FEA41E16FB5"/>
  </w:style>
  <w:style w:type="paragraph" w:customStyle="1" w:styleId="65634AD68AAF40A1BA8C68F79A689743">
    <w:name w:val="65634AD68AAF40A1BA8C68F79A689743"/>
  </w:style>
  <w:style w:type="paragraph" w:customStyle="1" w:styleId="09262A25F327430A83A5D8794321AC8A">
    <w:name w:val="09262A25F327430A83A5D8794321AC8A"/>
  </w:style>
  <w:style w:type="paragraph" w:customStyle="1" w:styleId="37CA45650D4140E2946DA1E85085F553">
    <w:name w:val="37CA45650D4140E2946DA1E85085F553"/>
  </w:style>
  <w:style w:type="paragraph" w:customStyle="1" w:styleId="5DCB9432440D4C0EBB012CA5776AD06B">
    <w:name w:val="5DCB9432440D4C0EBB012CA5776AD06B"/>
  </w:style>
  <w:style w:type="paragraph" w:customStyle="1" w:styleId="08042E303FB149EE90E02932ED2CBAD8">
    <w:name w:val="08042E303FB149EE90E02932ED2CBAD8"/>
  </w:style>
  <w:style w:type="paragraph" w:customStyle="1" w:styleId="711673C95D3D4E568AE95811A1C39F9D">
    <w:name w:val="711673C95D3D4E568AE95811A1C39F9D"/>
  </w:style>
  <w:style w:type="paragraph" w:customStyle="1" w:styleId="F7A4051B94D241B5BF0E019E43D41361">
    <w:name w:val="F7A4051B94D241B5BF0E019E43D41361"/>
  </w:style>
  <w:style w:type="paragraph" w:customStyle="1" w:styleId="BA89F6E06ACB4A208EE30546A6C1F1F3">
    <w:name w:val="BA89F6E06ACB4A208EE30546A6C1F1F3"/>
  </w:style>
  <w:style w:type="paragraph" w:customStyle="1" w:styleId="20DEC98AD3B044E9B939208848331CB7">
    <w:name w:val="20DEC98AD3B044E9B939208848331CB7"/>
  </w:style>
  <w:style w:type="paragraph" w:customStyle="1" w:styleId="B6269B01A3EF4B8B958462540F05D424">
    <w:name w:val="B6269B01A3EF4B8B958462540F05D424"/>
  </w:style>
  <w:style w:type="paragraph" w:customStyle="1" w:styleId="FC21BB2027134F7687211A1D31671BB5">
    <w:name w:val="FC21BB2027134F7687211A1D31671BB5"/>
  </w:style>
  <w:style w:type="paragraph" w:customStyle="1" w:styleId="AA7B0410C2F443758921675708B0A2CC">
    <w:name w:val="AA7B0410C2F443758921675708B0A2CC"/>
  </w:style>
  <w:style w:type="paragraph" w:customStyle="1" w:styleId="79AB358409AF40B1BCAFFF18BD37AAF3">
    <w:name w:val="79AB358409AF40B1BCAFFF18BD37AAF3"/>
  </w:style>
  <w:style w:type="paragraph" w:customStyle="1" w:styleId="A597B5792D954C7C9E15E65A67EEC792">
    <w:name w:val="A597B5792D954C7C9E15E65A67EEC792"/>
  </w:style>
  <w:style w:type="paragraph" w:customStyle="1" w:styleId="39A0FB2A8A0A419A94149404738B6E87">
    <w:name w:val="39A0FB2A8A0A419A94149404738B6E87"/>
    <w:rsid w:val="00FB5A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DA6304B04B407F87A1AF81A3F5FE1E">
    <w:name w:val="36DA6304B04B407F87A1AF81A3F5FE1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21902B18A64CC3940BA2DFDF22CB14">
    <w:name w:val="C821902B18A64CC3940BA2DFDF22CB14"/>
  </w:style>
  <w:style w:type="paragraph" w:customStyle="1" w:styleId="F3861110F9C04A519E04E45E72E78400">
    <w:name w:val="F3861110F9C04A519E04E45E72E78400"/>
  </w:style>
  <w:style w:type="paragraph" w:customStyle="1" w:styleId="F3964ADA03BB4509AFE64F60B26725C8">
    <w:name w:val="F3964ADA03BB4509AFE64F60B26725C8"/>
  </w:style>
  <w:style w:type="paragraph" w:customStyle="1" w:styleId="6F675FCEFBB8455FBD9FB6F5E58B051B">
    <w:name w:val="6F675FCEFBB8455FBD9FB6F5E58B051B"/>
  </w:style>
  <w:style w:type="paragraph" w:customStyle="1" w:styleId="804442D19BD5446DAF913B0098C201AE">
    <w:name w:val="804442D19BD5446DAF913B0098C201AE"/>
  </w:style>
  <w:style w:type="paragraph" w:customStyle="1" w:styleId="C63E2FC5D88846F098483ABE8068AA13">
    <w:name w:val="C63E2FC5D88846F098483ABE8068AA13"/>
  </w:style>
  <w:style w:type="paragraph" w:customStyle="1" w:styleId="C4E24D42C10848B897D67823B68834E9">
    <w:name w:val="C4E24D42C10848B897D67823B68834E9"/>
  </w:style>
  <w:style w:type="paragraph" w:customStyle="1" w:styleId="8D3C3A9CB2434993AF59D3FCB854DC4F">
    <w:name w:val="8D3C3A9CB2434993AF59D3FCB854DC4F"/>
  </w:style>
  <w:style w:type="paragraph" w:customStyle="1" w:styleId="93A6E16F72F14893948D5AA3A0452FC3">
    <w:name w:val="93A6E16F72F14893948D5AA3A0452FC3"/>
  </w:style>
  <w:style w:type="paragraph" w:customStyle="1" w:styleId="B31969A926254EC99ADAEAEEE86F052B">
    <w:name w:val="B31969A926254EC99ADAEAEEE86F052B"/>
  </w:style>
  <w:style w:type="paragraph" w:customStyle="1" w:styleId="5F01AF86BC8446A783288B0381C484FD">
    <w:name w:val="5F01AF86BC8446A783288B0381C484FD"/>
  </w:style>
  <w:style w:type="paragraph" w:customStyle="1" w:styleId="A5AF9353B2804FD4AD8165C3303F7316">
    <w:name w:val="A5AF9353B2804FD4AD8165C3303F7316"/>
  </w:style>
  <w:style w:type="paragraph" w:customStyle="1" w:styleId="B6E9F03366B6451A841D48F79B2C53C2">
    <w:name w:val="B6E9F03366B6451A841D48F79B2C53C2"/>
  </w:style>
  <w:style w:type="paragraph" w:customStyle="1" w:styleId="B01B3342E53F49DA9DBCBC761FEFB3A5">
    <w:name w:val="B01B3342E53F49DA9DBCBC761FEFB3A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16A6A8981AD48DAB30EA582BC08759D">
    <w:name w:val="616A6A8981AD48DAB30EA582BC08759D"/>
  </w:style>
  <w:style w:type="paragraph" w:customStyle="1" w:styleId="96DB18023D614DA08445F28EA2F703B5">
    <w:name w:val="96DB18023D614DA08445F28EA2F703B5"/>
  </w:style>
  <w:style w:type="paragraph" w:customStyle="1" w:styleId="B36B87DEB6F24D43A9516A6FF5FDF3C1">
    <w:name w:val="B36B87DEB6F24D43A9516A6FF5FDF3C1"/>
  </w:style>
  <w:style w:type="paragraph" w:customStyle="1" w:styleId="1EA11DF396074DFDB5D2EB7488F591D9">
    <w:name w:val="1EA11DF396074DFDB5D2EB7488F591D9"/>
  </w:style>
  <w:style w:type="paragraph" w:customStyle="1" w:styleId="9D6DCCDA70954D11B17110CE0F6B7E53">
    <w:name w:val="9D6DCCDA70954D11B17110CE0F6B7E53"/>
  </w:style>
  <w:style w:type="paragraph" w:customStyle="1" w:styleId="1B86AA97B42741B09CDC7D199C02DC2C">
    <w:name w:val="1B86AA97B42741B09CDC7D199C02DC2C"/>
  </w:style>
  <w:style w:type="paragraph" w:customStyle="1" w:styleId="DFC9058835EB4CF4B177230DF4F5A803">
    <w:name w:val="DFC9058835EB4CF4B177230DF4F5A803"/>
  </w:style>
  <w:style w:type="paragraph" w:customStyle="1" w:styleId="03171F68223D40DDB1DA48CC063E6C0F">
    <w:name w:val="03171F68223D40DDB1DA48CC063E6C0F"/>
  </w:style>
  <w:style w:type="paragraph" w:customStyle="1" w:styleId="D335F49C68AE4DF5915E43B79C57089D">
    <w:name w:val="D335F49C68AE4DF5915E43B79C57089D"/>
  </w:style>
  <w:style w:type="paragraph" w:customStyle="1" w:styleId="6278C132EC604CC682FAD62265D799DC">
    <w:name w:val="6278C132EC604CC682FAD62265D799DC"/>
  </w:style>
  <w:style w:type="paragraph" w:customStyle="1" w:styleId="170CD04867CC4EC1B0B50C9A2957ECB7">
    <w:name w:val="170CD04867CC4EC1B0B50C9A2957ECB7"/>
  </w:style>
  <w:style w:type="paragraph" w:customStyle="1" w:styleId="767061E93437475384291FEA41E16FB5">
    <w:name w:val="767061E93437475384291FEA41E16FB5"/>
  </w:style>
  <w:style w:type="paragraph" w:customStyle="1" w:styleId="65634AD68AAF40A1BA8C68F79A689743">
    <w:name w:val="65634AD68AAF40A1BA8C68F79A689743"/>
  </w:style>
  <w:style w:type="paragraph" w:customStyle="1" w:styleId="09262A25F327430A83A5D8794321AC8A">
    <w:name w:val="09262A25F327430A83A5D8794321AC8A"/>
  </w:style>
  <w:style w:type="paragraph" w:customStyle="1" w:styleId="37CA45650D4140E2946DA1E85085F553">
    <w:name w:val="37CA45650D4140E2946DA1E85085F553"/>
  </w:style>
  <w:style w:type="paragraph" w:customStyle="1" w:styleId="5DCB9432440D4C0EBB012CA5776AD06B">
    <w:name w:val="5DCB9432440D4C0EBB012CA5776AD06B"/>
  </w:style>
  <w:style w:type="paragraph" w:customStyle="1" w:styleId="08042E303FB149EE90E02932ED2CBAD8">
    <w:name w:val="08042E303FB149EE90E02932ED2CBAD8"/>
  </w:style>
  <w:style w:type="paragraph" w:customStyle="1" w:styleId="711673C95D3D4E568AE95811A1C39F9D">
    <w:name w:val="711673C95D3D4E568AE95811A1C39F9D"/>
  </w:style>
  <w:style w:type="paragraph" w:customStyle="1" w:styleId="F7A4051B94D241B5BF0E019E43D41361">
    <w:name w:val="F7A4051B94D241B5BF0E019E43D41361"/>
  </w:style>
  <w:style w:type="paragraph" w:customStyle="1" w:styleId="BA89F6E06ACB4A208EE30546A6C1F1F3">
    <w:name w:val="BA89F6E06ACB4A208EE30546A6C1F1F3"/>
  </w:style>
  <w:style w:type="paragraph" w:customStyle="1" w:styleId="20DEC98AD3B044E9B939208848331CB7">
    <w:name w:val="20DEC98AD3B044E9B939208848331CB7"/>
  </w:style>
  <w:style w:type="paragraph" w:customStyle="1" w:styleId="B6269B01A3EF4B8B958462540F05D424">
    <w:name w:val="B6269B01A3EF4B8B958462540F05D424"/>
  </w:style>
  <w:style w:type="paragraph" w:customStyle="1" w:styleId="FC21BB2027134F7687211A1D31671BB5">
    <w:name w:val="FC21BB2027134F7687211A1D31671BB5"/>
  </w:style>
  <w:style w:type="paragraph" w:customStyle="1" w:styleId="AA7B0410C2F443758921675708B0A2CC">
    <w:name w:val="AA7B0410C2F443758921675708B0A2CC"/>
  </w:style>
  <w:style w:type="paragraph" w:customStyle="1" w:styleId="79AB358409AF40B1BCAFFF18BD37AAF3">
    <w:name w:val="79AB358409AF40B1BCAFFF18BD37AAF3"/>
  </w:style>
  <w:style w:type="paragraph" w:customStyle="1" w:styleId="A597B5792D954C7C9E15E65A67EEC792">
    <w:name w:val="A597B5792D954C7C9E15E65A67EEC792"/>
  </w:style>
  <w:style w:type="paragraph" w:customStyle="1" w:styleId="39A0FB2A8A0A419A94149404738B6E87">
    <w:name w:val="39A0FB2A8A0A419A94149404738B6E87"/>
    <w:rsid w:val="00FB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153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PAC USER</cp:lastModifiedBy>
  <cp:revision>3</cp:revision>
  <cp:lastPrinted>2019-09-03T19:56:00Z</cp:lastPrinted>
  <dcterms:created xsi:type="dcterms:W3CDTF">2019-09-03T16:59:00Z</dcterms:created>
  <dcterms:modified xsi:type="dcterms:W3CDTF">2019-09-11T18:18:00Z</dcterms:modified>
  <cp:category/>
</cp:coreProperties>
</file>