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216FD" w14:textId="0F7FE5A9" w:rsidR="00664212" w:rsidRDefault="001E0CB2" w:rsidP="006642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269FA0" wp14:editId="32623C7A">
            <wp:simplePos x="0" y="0"/>
            <wp:positionH relativeFrom="column">
              <wp:posOffset>4091940</wp:posOffset>
            </wp:positionH>
            <wp:positionV relativeFrom="paragraph">
              <wp:posOffset>48895</wp:posOffset>
            </wp:positionV>
            <wp:extent cx="1569720" cy="156972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212">
        <w:rPr>
          <w:rFonts w:ascii="Calibri" w:hAnsi="Calibri" w:cs="Calibri"/>
          <w:b/>
          <w:bCs/>
          <w:sz w:val="28"/>
          <w:szCs w:val="28"/>
          <w:lang w:val="en"/>
        </w:rPr>
        <w:t xml:space="preserve">PAOLO RICARDO R. DIAZ, BSN, RN </w:t>
      </w:r>
    </w:p>
    <w:p w14:paraId="389A4D00" w14:textId="4BFC6B78" w:rsidR="00CA0A44" w:rsidRDefault="00CA0A44" w:rsidP="006642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5901 John F Kennedy Blvd., Apt. 3523</w:t>
      </w:r>
    </w:p>
    <w:p w14:paraId="2DB3B52F" w14:textId="57985C9C" w:rsidR="00CA0A44" w:rsidRDefault="001E2D4B" w:rsidP="006642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North Little Rock, AR 72116</w:t>
      </w:r>
    </w:p>
    <w:p w14:paraId="3DC99554" w14:textId="2BAD3848" w:rsidR="00664212" w:rsidRDefault="00664212" w:rsidP="006642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paoloricardo.diaz@gmail.com</w:t>
      </w:r>
    </w:p>
    <w:p w14:paraId="69A88933" w14:textId="6592930B" w:rsidR="00E777CF" w:rsidRPr="00A62FE5" w:rsidRDefault="003E309F">
      <w:pPr>
        <w:rPr>
          <w:b/>
          <w:bCs/>
          <w:sz w:val="28"/>
          <w:szCs w:val="28"/>
        </w:rPr>
      </w:pPr>
      <w:r w:rsidRPr="00A62FE5">
        <w:rPr>
          <w:b/>
          <w:bCs/>
          <w:sz w:val="28"/>
          <w:szCs w:val="28"/>
        </w:rPr>
        <w:t>281-915-8354</w:t>
      </w:r>
    </w:p>
    <w:p w14:paraId="39C0D2EE" w14:textId="3568D8F1" w:rsidR="00664212" w:rsidRDefault="00664212"/>
    <w:p w14:paraId="26A034FE" w14:textId="77777777" w:rsidR="001E0CB2" w:rsidRDefault="001E0CB2" w:rsidP="00664212">
      <w:pPr>
        <w:spacing w:after="0" w:line="0" w:lineRule="atLeast"/>
        <w:rPr>
          <w:b/>
          <w:sz w:val="28"/>
          <w:szCs w:val="28"/>
        </w:rPr>
      </w:pPr>
    </w:p>
    <w:p w14:paraId="53B4C837" w14:textId="2D07F1A1" w:rsidR="001E0CB2" w:rsidRDefault="001E0CB2" w:rsidP="00664212">
      <w:pPr>
        <w:spacing w:after="0" w:line="0" w:lineRule="atLeast"/>
        <w:rPr>
          <w:b/>
          <w:sz w:val="28"/>
          <w:szCs w:val="28"/>
        </w:rPr>
      </w:pPr>
    </w:p>
    <w:p w14:paraId="24CD6F34" w14:textId="1695DC23" w:rsidR="001E0CB2" w:rsidRDefault="00E804B8" w:rsidP="00664212">
      <w:pPr>
        <w:spacing w:after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QUALIFICATION SUMMARY:</w:t>
      </w:r>
    </w:p>
    <w:p w14:paraId="0E2ADA86" w14:textId="1D0DF5D0" w:rsidR="00E804B8" w:rsidRDefault="00E804B8" w:rsidP="00664212">
      <w:pPr>
        <w:spacing w:after="0" w:line="0" w:lineRule="atLeast"/>
        <w:rPr>
          <w:b/>
          <w:sz w:val="28"/>
          <w:szCs w:val="28"/>
        </w:rPr>
      </w:pPr>
    </w:p>
    <w:p w14:paraId="3B9BE9B4" w14:textId="74F77DD5" w:rsidR="00E804B8" w:rsidRPr="00307BA3" w:rsidRDefault="00EE0DEB" w:rsidP="00EE0DEB">
      <w:pPr>
        <w:pStyle w:val="ListParagraph"/>
        <w:numPr>
          <w:ilvl w:val="0"/>
          <w:numId w:val="6"/>
        </w:numPr>
        <w:spacing w:after="0" w:line="0" w:lineRule="atLeast"/>
        <w:rPr>
          <w:bCs/>
          <w:sz w:val="24"/>
          <w:szCs w:val="24"/>
        </w:rPr>
      </w:pPr>
      <w:r w:rsidRPr="00307BA3">
        <w:rPr>
          <w:bCs/>
          <w:sz w:val="24"/>
          <w:szCs w:val="24"/>
        </w:rPr>
        <w:t>Highly skilled professional for</w:t>
      </w:r>
      <w:r w:rsidR="00A71FEB" w:rsidRPr="00307BA3">
        <w:rPr>
          <w:bCs/>
          <w:sz w:val="24"/>
          <w:szCs w:val="24"/>
        </w:rPr>
        <w:t xml:space="preserve"> 8 years of solid OR experience</w:t>
      </w:r>
      <w:r w:rsidR="00620007" w:rsidRPr="00307BA3">
        <w:rPr>
          <w:bCs/>
          <w:sz w:val="24"/>
          <w:szCs w:val="24"/>
        </w:rPr>
        <w:t>.</w:t>
      </w:r>
    </w:p>
    <w:p w14:paraId="55A34273" w14:textId="04EA4566" w:rsidR="00620007" w:rsidRPr="00307BA3" w:rsidRDefault="00635614" w:rsidP="00EE0DEB">
      <w:pPr>
        <w:pStyle w:val="ListParagraph"/>
        <w:numPr>
          <w:ilvl w:val="0"/>
          <w:numId w:val="6"/>
        </w:numPr>
        <w:spacing w:after="0" w:line="0" w:lineRule="atLeast"/>
        <w:rPr>
          <w:bCs/>
          <w:sz w:val="24"/>
          <w:szCs w:val="24"/>
        </w:rPr>
      </w:pPr>
      <w:r w:rsidRPr="00307BA3">
        <w:rPr>
          <w:bCs/>
          <w:sz w:val="24"/>
          <w:szCs w:val="24"/>
        </w:rPr>
        <w:t>Have had US</w:t>
      </w:r>
      <w:r w:rsidR="00036941" w:rsidRPr="00307BA3">
        <w:rPr>
          <w:bCs/>
          <w:sz w:val="24"/>
          <w:szCs w:val="24"/>
        </w:rPr>
        <w:t xml:space="preserve"> OR </w:t>
      </w:r>
      <w:r w:rsidR="006613CB" w:rsidRPr="00307BA3">
        <w:rPr>
          <w:bCs/>
          <w:sz w:val="24"/>
          <w:szCs w:val="24"/>
        </w:rPr>
        <w:t xml:space="preserve">experience for 18 months working as a nurse </w:t>
      </w:r>
      <w:proofErr w:type="spellStart"/>
      <w:r w:rsidR="006613CB" w:rsidRPr="00307BA3">
        <w:rPr>
          <w:bCs/>
          <w:sz w:val="24"/>
          <w:szCs w:val="24"/>
        </w:rPr>
        <w:t>traveller</w:t>
      </w:r>
      <w:proofErr w:type="spellEnd"/>
      <w:r w:rsidR="00036941" w:rsidRPr="00307BA3">
        <w:rPr>
          <w:bCs/>
          <w:sz w:val="24"/>
          <w:szCs w:val="24"/>
        </w:rPr>
        <w:t>.</w:t>
      </w:r>
    </w:p>
    <w:p w14:paraId="2A7514BA" w14:textId="341706B6" w:rsidR="00036941" w:rsidRPr="00307BA3" w:rsidRDefault="00BE13A6" w:rsidP="00EE0DEB">
      <w:pPr>
        <w:pStyle w:val="ListParagraph"/>
        <w:numPr>
          <w:ilvl w:val="0"/>
          <w:numId w:val="6"/>
        </w:numPr>
        <w:spacing w:after="0" w:line="0" w:lineRule="atLeast"/>
        <w:rPr>
          <w:bCs/>
          <w:sz w:val="24"/>
          <w:szCs w:val="24"/>
        </w:rPr>
      </w:pPr>
      <w:r w:rsidRPr="00307BA3">
        <w:rPr>
          <w:bCs/>
          <w:sz w:val="24"/>
          <w:szCs w:val="24"/>
        </w:rPr>
        <w:t>Computer skilled with background in EPIC and CERNER hospital system.</w:t>
      </w:r>
    </w:p>
    <w:p w14:paraId="726951ED" w14:textId="366A8F00" w:rsidR="005B3D02" w:rsidRPr="00307BA3" w:rsidRDefault="002F7C67" w:rsidP="00EE0DEB">
      <w:pPr>
        <w:pStyle w:val="ListParagraph"/>
        <w:numPr>
          <w:ilvl w:val="0"/>
          <w:numId w:val="6"/>
        </w:numPr>
        <w:spacing w:after="0" w:line="0" w:lineRule="atLeast"/>
        <w:rPr>
          <w:bCs/>
          <w:sz w:val="24"/>
          <w:szCs w:val="24"/>
        </w:rPr>
      </w:pPr>
      <w:r w:rsidRPr="00307BA3">
        <w:rPr>
          <w:bCs/>
          <w:sz w:val="24"/>
          <w:szCs w:val="24"/>
        </w:rPr>
        <w:t xml:space="preserve">Flexible and </w:t>
      </w:r>
      <w:r w:rsidR="004516F9" w:rsidRPr="00307BA3">
        <w:rPr>
          <w:bCs/>
          <w:sz w:val="24"/>
          <w:szCs w:val="24"/>
        </w:rPr>
        <w:t xml:space="preserve">can easily adjust to any </w:t>
      </w:r>
      <w:r w:rsidR="00E523C6" w:rsidRPr="00307BA3">
        <w:rPr>
          <w:bCs/>
          <w:sz w:val="24"/>
          <w:szCs w:val="24"/>
        </w:rPr>
        <w:t>situation.</w:t>
      </w:r>
    </w:p>
    <w:p w14:paraId="00802DE1" w14:textId="3C5D147A" w:rsidR="009D3119" w:rsidRPr="00307BA3" w:rsidRDefault="0094681F" w:rsidP="009D3119">
      <w:pPr>
        <w:pStyle w:val="ListParagraph"/>
        <w:numPr>
          <w:ilvl w:val="0"/>
          <w:numId w:val="6"/>
        </w:numPr>
        <w:spacing w:after="0" w:line="0" w:lineRule="atLeast"/>
        <w:rPr>
          <w:bCs/>
          <w:sz w:val="24"/>
          <w:szCs w:val="24"/>
        </w:rPr>
      </w:pPr>
      <w:r w:rsidRPr="00307BA3">
        <w:rPr>
          <w:bCs/>
          <w:sz w:val="24"/>
          <w:szCs w:val="24"/>
        </w:rPr>
        <w:t xml:space="preserve">Can easily get along with </w:t>
      </w:r>
      <w:r w:rsidR="006405C8" w:rsidRPr="00307BA3">
        <w:rPr>
          <w:bCs/>
          <w:sz w:val="24"/>
          <w:szCs w:val="24"/>
        </w:rPr>
        <w:t xml:space="preserve">everybody in the </w:t>
      </w:r>
      <w:r w:rsidRPr="00307BA3">
        <w:rPr>
          <w:bCs/>
          <w:sz w:val="24"/>
          <w:szCs w:val="24"/>
        </w:rPr>
        <w:t>team.</w:t>
      </w:r>
    </w:p>
    <w:p w14:paraId="7A51BE8C" w14:textId="77777777" w:rsidR="001E0CB2" w:rsidRDefault="001E0CB2" w:rsidP="00664212">
      <w:pPr>
        <w:spacing w:after="0" w:line="0" w:lineRule="atLeast"/>
        <w:rPr>
          <w:b/>
          <w:sz w:val="28"/>
          <w:szCs w:val="28"/>
        </w:rPr>
      </w:pPr>
    </w:p>
    <w:p w14:paraId="52FB251C" w14:textId="77777777" w:rsidR="002A0364" w:rsidRDefault="002A0364" w:rsidP="00664212">
      <w:pPr>
        <w:spacing w:after="0" w:line="0" w:lineRule="atLeast"/>
        <w:rPr>
          <w:b/>
          <w:sz w:val="28"/>
          <w:szCs w:val="28"/>
        </w:rPr>
      </w:pPr>
    </w:p>
    <w:p w14:paraId="12575F49" w14:textId="5537A67E" w:rsidR="00664212" w:rsidRDefault="00664212" w:rsidP="00664212">
      <w:pPr>
        <w:spacing w:after="0" w:line="0" w:lineRule="atLeast"/>
        <w:rPr>
          <w:b/>
          <w:sz w:val="28"/>
          <w:szCs w:val="28"/>
        </w:rPr>
      </w:pPr>
      <w:r w:rsidRPr="00664212">
        <w:rPr>
          <w:b/>
          <w:sz w:val="28"/>
          <w:szCs w:val="28"/>
        </w:rPr>
        <w:t>EDUCATION:</w:t>
      </w:r>
    </w:p>
    <w:p w14:paraId="452028BE" w14:textId="77777777" w:rsidR="00664212" w:rsidRDefault="00664212" w:rsidP="00664212">
      <w:pPr>
        <w:spacing w:after="0" w:line="0" w:lineRule="atLeast"/>
        <w:rPr>
          <w:b/>
          <w:sz w:val="28"/>
          <w:szCs w:val="28"/>
        </w:rPr>
      </w:pPr>
    </w:p>
    <w:p w14:paraId="38B9DC61" w14:textId="6B92927A" w:rsidR="00CF0C80" w:rsidRDefault="00664212" w:rsidP="00664212">
      <w:pPr>
        <w:pStyle w:val="ListParagraph"/>
        <w:numPr>
          <w:ilvl w:val="0"/>
          <w:numId w:val="2"/>
        </w:numPr>
        <w:spacing w:after="0" w:line="0" w:lineRule="atLeast"/>
        <w:ind w:left="180" w:hanging="180"/>
        <w:rPr>
          <w:sz w:val="24"/>
          <w:szCs w:val="24"/>
        </w:rPr>
      </w:pPr>
      <w:r w:rsidRPr="00664212">
        <w:rPr>
          <w:sz w:val="24"/>
          <w:szCs w:val="24"/>
        </w:rPr>
        <w:t>Capi</w:t>
      </w:r>
      <w:r>
        <w:rPr>
          <w:sz w:val="24"/>
          <w:szCs w:val="24"/>
        </w:rPr>
        <w:t>t</w:t>
      </w:r>
      <w:r w:rsidRPr="00664212">
        <w:rPr>
          <w:sz w:val="24"/>
          <w:szCs w:val="24"/>
        </w:rPr>
        <w:t>ol University</w:t>
      </w:r>
      <w:r w:rsidR="00CF0C80">
        <w:rPr>
          <w:sz w:val="24"/>
          <w:szCs w:val="24"/>
        </w:rPr>
        <w:t>, Cagayan de Oro City, Philippines</w:t>
      </w:r>
    </w:p>
    <w:p w14:paraId="66E7FDD1" w14:textId="3F0833D9" w:rsidR="00664212" w:rsidRPr="00664212" w:rsidRDefault="00664212" w:rsidP="00CF0C80">
      <w:pPr>
        <w:pStyle w:val="ListParagraph"/>
        <w:spacing w:after="0" w:line="0" w:lineRule="atLeast"/>
        <w:ind w:left="180"/>
        <w:rPr>
          <w:sz w:val="24"/>
          <w:szCs w:val="24"/>
        </w:rPr>
      </w:pPr>
      <w:r w:rsidRPr="00664212">
        <w:rPr>
          <w:sz w:val="24"/>
          <w:szCs w:val="24"/>
        </w:rPr>
        <w:t>Bachelor of Science in Nursing, October 2007</w:t>
      </w:r>
    </w:p>
    <w:p w14:paraId="15932C30" w14:textId="77777777" w:rsidR="00664212" w:rsidRPr="00664212" w:rsidRDefault="00664212" w:rsidP="006642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4DE1484A" w14:textId="35BAE7C4" w:rsidR="00664212" w:rsidRPr="00664212" w:rsidRDefault="00664212" w:rsidP="00664212">
      <w:pPr>
        <w:spacing w:after="0" w:line="0" w:lineRule="atLeast"/>
        <w:rPr>
          <w:b/>
          <w:sz w:val="28"/>
          <w:szCs w:val="28"/>
        </w:rPr>
      </w:pPr>
      <w:r w:rsidRPr="00664212">
        <w:rPr>
          <w:b/>
          <w:sz w:val="28"/>
          <w:szCs w:val="28"/>
        </w:rPr>
        <w:t>LICENSES:</w:t>
      </w:r>
    </w:p>
    <w:p w14:paraId="5E5A2564" w14:textId="43594957" w:rsidR="00664212" w:rsidRDefault="00664212" w:rsidP="00664212">
      <w:pPr>
        <w:spacing w:after="0" w:line="0" w:lineRule="atLeast"/>
        <w:rPr>
          <w:sz w:val="28"/>
          <w:szCs w:val="28"/>
        </w:rPr>
      </w:pPr>
    </w:p>
    <w:p w14:paraId="186ECB8B" w14:textId="70FD03F1" w:rsidR="00664212" w:rsidRPr="00664212" w:rsidRDefault="00664212" w:rsidP="006642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lang w:val="en"/>
        </w:rPr>
        <w:t xml:space="preserve">• </w:t>
      </w:r>
      <w:r w:rsidRPr="00664212">
        <w:rPr>
          <w:rFonts w:ascii="Calibri" w:hAnsi="Calibri" w:cs="Calibri"/>
          <w:sz w:val="24"/>
          <w:szCs w:val="24"/>
          <w:lang w:val="en"/>
        </w:rPr>
        <w:t>RN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  <w:r w:rsidRPr="00664212">
        <w:rPr>
          <w:rFonts w:ascii="Calibri" w:hAnsi="Calibri" w:cs="Calibri"/>
          <w:sz w:val="24"/>
          <w:szCs w:val="24"/>
          <w:lang w:val="en"/>
        </w:rPr>
        <w:t xml:space="preserve">Philippine </w:t>
      </w:r>
      <w:r>
        <w:rPr>
          <w:rFonts w:ascii="Calibri" w:hAnsi="Calibri" w:cs="Calibri"/>
          <w:sz w:val="24"/>
          <w:szCs w:val="24"/>
          <w:lang w:val="en"/>
        </w:rPr>
        <w:t>License</w:t>
      </w:r>
    </w:p>
    <w:p w14:paraId="6D8363F7" w14:textId="77777777" w:rsidR="00664212" w:rsidRPr="00664212" w:rsidRDefault="00664212" w:rsidP="006642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664212">
        <w:rPr>
          <w:rFonts w:ascii="Segoe UI Symbol" w:hAnsi="Segoe UI Symbol" w:cs="Segoe UI Symbol"/>
          <w:sz w:val="24"/>
          <w:szCs w:val="24"/>
          <w:lang w:val="en"/>
        </w:rPr>
        <w:t>✓</w:t>
      </w:r>
      <w:r w:rsidRPr="00664212">
        <w:rPr>
          <w:rFonts w:ascii="Calibri" w:hAnsi="Calibri" w:cs="Calibri"/>
          <w:sz w:val="24"/>
          <w:szCs w:val="24"/>
          <w:lang w:val="en"/>
        </w:rPr>
        <w:t xml:space="preserve"> PRC Number: 0506181</w:t>
      </w:r>
    </w:p>
    <w:p w14:paraId="649EFE14" w14:textId="0B427F5E" w:rsidR="00664212" w:rsidRPr="00664212" w:rsidRDefault="00664212" w:rsidP="006642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664212">
        <w:rPr>
          <w:rFonts w:ascii="Calibri" w:hAnsi="Calibri" w:cs="Calibri"/>
          <w:sz w:val="24"/>
          <w:szCs w:val="24"/>
          <w:lang w:val="en"/>
        </w:rPr>
        <w:t xml:space="preserve">• </w:t>
      </w:r>
      <w:r>
        <w:rPr>
          <w:rFonts w:ascii="Calibri" w:hAnsi="Calibri" w:cs="Calibri"/>
          <w:sz w:val="24"/>
          <w:szCs w:val="24"/>
          <w:lang w:val="en"/>
        </w:rPr>
        <w:t xml:space="preserve">RN </w:t>
      </w:r>
      <w:r w:rsidRPr="00664212">
        <w:rPr>
          <w:rFonts w:ascii="Calibri" w:hAnsi="Calibri" w:cs="Calibri"/>
          <w:sz w:val="24"/>
          <w:szCs w:val="24"/>
          <w:lang w:val="en"/>
        </w:rPr>
        <w:t>N</w:t>
      </w:r>
      <w:r>
        <w:rPr>
          <w:rFonts w:ascii="Calibri" w:hAnsi="Calibri" w:cs="Calibri"/>
          <w:sz w:val="24"/>
          <w:szCs w:val="24"/>
          <w:lang w:val="en"/>
        </w:rPr>
        <w:t>orthern Marianas License</w:t>
      </w:r>
    </w:p>
    <w:p w14:paraId="42862F24" w14:textId="1D1A1C70" w:rsidR="00664212" w:rsidRPr="00664212" w:rsidRDefault="00664212" w:rsidP="006642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664212">
        <w:rPr>
          <w:rFonts w:ascii="Segoe UI Symbol" w:hAnsi="Segoe UI Symbol" w:cs="Segoe UI Symbol"/>
          <w:sz w:val="24"/>
          <w:szCs w:val="24"/>
          <w:lang w:val="en"/>
        </w:rPr>
        <w:t>✓</w:t>
      </w:r>
      <w:r w:rsidRPr="00664212">
        <w:rPr>
          <w:rFonts w:ascii="Calibri" w:hAnsi="Calibri" w:cs="Calibri"/>
          <w:sz w:val="24"/>
          <w:szCs w:val="24"/>
          <w:lang w:val="en"/>
        </w:rPr>
        <w:t xml:space="preserve"> License Number: R16510 </w:t>
      </w:r>
    </w:p>
    <w:p w14:paraId="30CB44CE" w14:textId="77777777" w:rsidR="00664212" w:rsidRPr="00664212" w:rsidRDefault="00664212" w:rsidP="006642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664212">
        <w:rPr>
          <w:rFonts w:ascii="Calibri" w:hAnsi="Calibri" w:cs="Calibri"/>
          <w:sz w:val="24"/>
          <w:szCs w:val="24"/>
          <w:lang w:val="en"/>
        </w:rPr>
        <w:t>• RN Texas License</w:t>
      </w:r>
    </w:p>
    <w:p w14:paraId="011B6CAE" w14:textId="77777777" w:rsidR="00664212" w:rsidRPr="00664212" w:rsidRDefault="00664212" w:rsidP="006642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664212">
        <w:rPr>
          <w:rFonts w:ascii="Segoe UI Symbol" w:hAnsi="Segoe UI Symbol" w:cs="Segoe UI Symbol"/>
          <w:sz w:val="24"/>
          <w:szCs w:val="24"/>
          <w:lang w:val="en"/>
        </w:rPr>
        <w:t>✓</w:t>
      </w:r>
      <w:r w:rsidRPr="00664212">
        <w:rPr>
          <w:rFonts w:ascii="Calibri" w:hAnsi="Calibri" w:cs="Calibri"/>
          <w:sz w:val="24"/>
          <w:szCs w:val="24"/>
          <w:lang w:val="en"/>
        </w:rPr>
        <w:t xml:space="preserve"> License Number: 929166</w:t>
      </w:r>
    </w:p>
    <w:p w14:paraId="1424FA86" w14:textId="77777777" w:rsidR="00664212" w:rsidRPr="00664212" w:rsidRDefault="00664212" w:rsidP="006642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80" w:hanging="180"/>
        <w:rPr>
          <w:rFonts w:ascii="Calibri" w:hAnsi="Calibri" w:cs="Calibri"/>
          <w:sz w:val="24"/>
          <w:szCs w:val="24"/>
          <w:lang w:val="en"/>
        </w:rPr>
      </w:pPr>
      <w:r w:rsidRPr="00664212">
        <w:rPr>
          <w:rFonts w:ascii="Calibri" w:hAnsi="Calibri" w:cs="Calibri"/>
          <w:sz w:val="24"/>
          <w:szCs w:val="24"/>
          <w:lang w:val="en"/>
        </w:rPr>
        <w:t>RN New York License</w:t>
      </w:r>
    </w:p>
    <w:p w14:paraId="05584290" w14:textId="77777777" w:rsidR="00E42796" w:rsidRDefault="00664212" w:rsidP="006642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664212">
        <w:rPr>
          <w:rFonts w:ascii="Calibri" w:hAnsi="Calibri" w:cs="Calibri"/>
          <w:sz w:val="24"/>
          <w:szCs w:val="24"/>
          <w:lang w:val="en"/>
        </w:rPr>
        <w:t>License Number: 756746-1</w:t>
      </w:r>
    </w:p>
    <w:p w14:paraId="4C2B1A4E" w14:textId="56BBFFFC" w:rsidR="00664212" w:rsidRPr="00E42796" w:rsidRDefault="00664212" w:rsidP="006642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664212">
        <w:rPr>
          <w:rFonts w:ascii="Calibri" w:hAnsi="Calibri" w:cs="Calibri"/>
          <w:b/>
          <w:sz w:val="28"/>
          <w:szCs w:val="28"/>
          <w:lang w:val="en"/>
        </w:rPr>
        <w:lastRenderedPageBreak/>
        <w:t>EXPERIENCE:</w:t>
      </w:r>
    </w:p>
    <w:p w14:paraId="13D94A1C" w14:textId="38B46397" w:rsidR="00851A2D" w:rsidRDefault="00851A2D" w:rsidP="00851A2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lang w:val="en"/>
        </w:rPr>
        <w:t xml:space="preserve">• </w:t>
      </w:r>
      <w:r>
        <w:rPr>
          <w:rFonts w:ascii="Calibri" w:hAnsi="Calibri" w:cs="Calibri"/>
          <w:b/>
          <w:bCs/>
          <w:lang w:val="en"/>
        </w:rPr>
        <w:t xml:space="preserve">Cagayan de Oro Medical Center, Cagayan de Oro City, Philippines </w:t>
      </w:r>
    </w:p>
    <w:p w14:paraId="11FCD0B8" w14:textId="1247D5CD" w:rsidR="00851A2D" w:rsidRDefault="00851A2D" w:rsidP="00851A2D">
      <w:pPr>
        <w:widowControl w:val="0"/>
        <w:autoSpaceDE w:val="0"/>
        <w:autoSpaceDN w:val="0"/>
        <w:adjustRightInd w:val="0"/>
        <w:spacing w:after="200" w:line="276" w:lineRule="auto"/>
        <w:ind w:left="1440" w:hanging="1440"/>
        <w:rPr>
          <w:rFonts w:ascii="Calibri" w:hAnsi="Calibri" w:cs="Calibri"/>
          <w:lang w:val="en"/>
        </w:rPr>
      </w:pPr>
      <w:r>
        <w:rPr>
          <w:rFonts w:ascii="Calibri" w:hAnsi="Calibri" w:cs="Calibri"/>
          <w:bCs/>
          <w:lang w:val="en"/>
        </w:rPr>
        <w:t>August</w:t>
      </w:r>
      <w:r w:rsidRPr="00664212">
        <w:rPr>
          <w:rFonts w:ascii="Calibri" w:hAnsi="Calibri" w:cs="Calibri"/>
          <w:bCs/>
          <w:lang w:val="en"/>
        </w:rPr>
        <w:t xml:space="preserve"> 20</w:t>
      </w:r>
      <w:r>
        <w:rPr>
          <w:rFonts w:ascii="Calibri" w:hAnsi="Calibri" w:cs="Calibri"/>
          <w:bCs/>
          <w:lang w:val="en"/>
        </w:rPr>
        <w:t>19</w:t>
      </w:r>
      <w:r w:rsidRPr="00664212">
        <w:rPr>
          <w:rFonts w:ascii="Calibri" w:hAnsi="Calibri" w:cs="Calibri"/>
          <w:bCs/>
          <w:lang w:val="en"/>
        </w:rPr>
        <w:t xml:space="preserve"> – </w:t>
      </w:r>
      <w:r>
        <w:rPr>
          <w:rFonts w:ascii="Calibri" w:hAnsi="Calibri" w:cs="Calibri"/>
          <w:bCs/>
          <w:lang w:val="en"/>
        </w:rPr>
        <w:t>N</w:t>
      </w:r>
      <w:r w:rsidR="002206CD">
        <w:rPr>
          <w:rFonts w:ascii="Calibri" w:hAnsi="Calibri" w:cs="Calibri"/>
          <w:bCs/>
          <w:lang w:val="en"/>
        </w:rPr>
        <w:t>ovem</w:t>
      </w:r>
      <w:r w:rsidR="001E2B3A">
        <w:rPr>
          <w:rFonts w:ascii="Calibri" w:hAnsi="Calibri" w:cs="Calibri"/>
          <w:bCs/>
          <w:lang w:val="en"/>
        </w:rPr>
        <w:t>ber</w:t>
      </w:r>
      <w:r w:rsidRPr="00664212">
        <w:rPr>
          <w:rFonts w:ascii="Calibri" w:hAnsi="Calibri" w:cs="Calibri"/>
          <w:bCs/>
          <w:lang w:val="en"/>
        </w:rPr>
        <w:t xml:space="preserve"> 20</w:t>
      </w:r>
      <w:r>
        <w:rPr>
          <w:rFonts w:ascii="Calibri" w:hAnsi="Calibri" w:cs="Calibri"/>
          <w:bCs/>
          <w:lang w:val="en"/>
        </w:rPr>
        <w:t>20</w:t>
      </w:r>
    </w:p>
    <w:p w14:paraId="66D4E8FA" w14:textId="08565C5F" w:rsidR="00851A2D" w:rsidRPr="00A841D2" w:rsidRDefault="00851A2D" w:rsidP="00A841D2">
      <w:pPr>
        <w:widowControl w:val="0"/>
        <w:autoSpaceDE w:val="0"/>
        <w:autoSpaceDN w:val="0"/>
        <w:adjustRightInd w:val="0"/>
        <w:spacing w:after="200" w:line="276" w:lineRule="auto"/>
        <w:ind w:left="1440" w:hanging="144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lang w:val="en"/>
        </w:rPr>
        <w:t>Operating Room – Staff Nurse (Scrub/Circulating)</w:t>
      </w:r>
    </w:p>
    <w:p w14:paraId="24F6F487" w14:textId="7F79AB37" w:rsidR="005578C7" w:rsidRPr="005578C7" w:rsidRDefault="00851A2D" w:rsidP="005578C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270" w:hanging="27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Experience</w:t>
      </w:r>
      <w:r w:rsidR="00576EEF">
        <w:rPr>
          <w:rFonts w:ascii="Calibri" w:hAnsi="Calibri" w:cs="Calibri"/>
          <w:lang w:val="en"/>
        </w:rPr>
        <w:t xml:space="preserve"> in</w:t>
      </w:r>
      <w:r>
        <w:rPr>
          <w:rFonts w:ascii="Calibri" w:hAnsi="Calibri" w:cs="Calibri"/>
          <w:lang w:val="en"/>
        </w:rPr>
        <w:t xml:space="preserve"> </w:t>
      </w:r>
      <w:r w:rsidR="00576EEF">
        <w:rPr>
          <w:rFonts w:ascii="Calibri" w:hAnsi="Calibri" w:cs="Calibri"/>
          <w:lang w:val="en"/>
        </w:rPr>
        <w:t xml:space="preserve">scrubbing and </w:t>
      </w:r>
      <w:r>
        <w:rPr>
          <w:rFonts w:ascii="Calibri" w:hAnsi="Calibri" w:cs="Calibri"/>
          <w:lang w:val="en"/>
        </w:rPr>
        <w:t>circulating in general cases, orthopedic surgery, gynecologic surgery, urology, ENT.</w:t>
      </w:r>
    </w:p>
    <w:p w14:paraId="7DCCE2DE" w14:textId="77777777" w:rsidR="00851A2D" w:rsidRDefault="00851A2D" w:rsidP="00851A2D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ind w:left="270"/>
        <w:rPr>
          <w:rFonts w:ascii="Calibri" w:hAnsi="Calibri" w:cs="Calibri"/>
          <w:lang w:val="en"/>
        </w:rPr>
      </w:pPr>
    </w:p>
    <w:p w14:paraId="68049BC9" w14:textId="33C6080C" w:rsidR="00851A2D" w:rsidRDefault="00851A2D" w:rsidP="0066421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270" w:hanging="27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Familiar with </w:t>
      </w:r>
      <w:proofErr w:type="spellStart"/>
      <w:r>
        <w:rPr>
          <w:rFonts w:ascii="Calibri" w:hAnsi="Calibri" w:cs="Calibri"/>
          <w:lang w:val="en"/>
        </w:rPr>
        <w:t>Valleylab</w:t>
      </w:r>
      <w:proofErr w:type="spellEnd"/>
      <w:r>
        <w:rPr>
          <w:rFonts w:ascii="Calibri" w:hAnsi="Calibri" w:cs="Calibri"/>
          <w:lang w:val="en"/>
        </w:rPr>
        <w:t xml:space="preserve"> Cautery Machine, Suction Machine, </w:t>
      </w:r>
      <w:proofErr w:type="spellStart"/>
      <w:r>
        <w:rPr>
          <w:rFonts w:ascii="Calibri" w:hAnsi="Calibri" w:cs="Calibri"/>
          <w:lang w:val="en"/>
        </w:rPr>
        <w:t>Lica</w:t>
      </w:r>
      <w:proofErr w:type="spellEnd"/>
      <w:r>
        <w:rPr>
          <w:rFonts w:ascii="Calibri" w:hAnsi="Calibri" w:cs="Calibri"/>
          <w:lang w:val="en"/>
        </w:rPr>
        <w:t xml:space="preserve"> Microscope, Alcon Centurion Vision System Phacoemulsification, </w:t>
      </w:r>
      <w:proofErr w:type="spellStart"/>
      <w:r>
        <w:rPr>
          <w:rFonts w:ascii="Calibri" w:hAnsi="Calibri" w:cs="Calibri"/>
          <w:lang w:val="en"/>
        </w:rPr>
        <w:t>Coblator</w:t>
      </w:r>
      <w:proofErr w:type="spellEnd"/>
      <w:r>
        <w:rPr>
          <w:rFonts w:ascii="Calibri" w:hAnsi="Calibri" w:cs="Calibri"/>
          <w:lang w:val="en"/>
        </w:rPr>
        <w:t xml:space="preserve"> ENT Surgery System.</w:t>
      </w:r>
    </w:p>
    <w:p w14:paraId="4F2F7F5D" w14:textId="77777777" w:rsidR="00104052" w:rsidRPr="00104052" w:rsidRDefault="00104052" w:rsidP="0010405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21598EB5" w14:textId="77777777" w:rsidR="00A62681" w:rsidRDefault="00A62681" w:rsidP="00A626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80" w:hanging="180"/>
        <w:rPr>
          <w:rFonts w:ascii="Calibri" w:hAnsi="Calibri" w:cs="Calibri"/>
          <w:b/>
          <w:bCs/>
          <w:lang w:val="en"/>
        </w:rPr>
      </w:pPr>
      <w:bookmarkStart w:id="0" w:name="_Hlk15967354"/>
      <w:r>
        <w:rPr>
          <w:rFonts w:ascii="Calibri" w:hAnsi="Calibri" w:cs="Calibri"/>
          <w:b/>
          <w:bCs/>
          <w:lang w:val="en"/>
        </w:rPr>
        <w:t>Midland Memorial Hospital</w:t>
      </w:r>
    </w:p>
    <w:p w14:paraId="03C47A9E" w14:textId="77777777" w:rsidR="00A62681" w:rsidRDefault="00A62681" w:rsidP="00A62681">
      <w:pPr>
        <w:widowControl w:val="0"/>
        <w:autoSpaceDE w:val="0"/>
        <w:autoSpaceDN w:val="0"/>
        <w:adjustRightInd w:val="0"/>
        <w:spacing w:after="0" w:line="276" w:lineRule="auto"/>
        <w:ind w:left="18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400 Rosalind Redfern Grover Pkwy,</w:t>
      </w:r>
    </w:p>
    <w:p w14:paraId="23A0B01B" w14:textId="438CC19F" w:rsidR="00A62681" w:rsidRDefault="00A62681" w:rsidP="00A62681">
      <w:pPr>
        <w:widowControl w:val="0"/>
        <w:autoSpaceDE w:val="0"/>
        <w:autoSpaceDN w:val="0"/>
        <w:adjustRightInd w:val="0"/>
        <w:spacing w:after="0" w:line="276" w:lineRule="auto"/>
        <w:ind w:left="18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Midland, TX 79701, USA (432) 221-1111</w:t>
      </w:r>
    </w:p>
    <w:p w14:paraId="09ECC0DD" w14:textId="32BC4E75" w:rsidR="00704560" w:rsidRDefault="00704560" w:rsidP="00A62681">
      <w:pPr>
        <w:widowControl w:val="0"/>
        <w:autoSpaceDE w:val="0"/>
        <w:autoSpaceDN w:val="0"/>
        <w:adjustRightInd w:val="0"/>
        <w:spacing w:after="0" w:line="276" w:lineRule="auto"/>
        <w:ind w:left="180"/>
        <w:rPr>
          <w:rFonts w:ascii="Calibri" w:hAnsi="Calibri" w:cs="Calibri"/>
          <w:b/>
          <w:bCs/>
          <w:lang w:val="en"/>
        </w:rPr>
      </w:pPr>
    </w:p>
    <w:p w14:paraId="7D1AA3BC" w14:textId="28271FCE" w:rsidR="00704560" w:rsidRDefault="00704560" w:rsidP="00A62681">
      <w:pPr>
        <w:widowControl w:val="0"/>
        <w:autoSpaceDE w:val="0"/>
        <w:autoSpaceDN w:val="0"/>
        <w:adjustRightInd w:val="0"/>
        <w:spacing w:after="0" w:line="276" w:lineRule="auto"/>
        <w:ind w:left="18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lang w:val="en"/>
        </w:rPr>
        <w:t xml:space="preserve">February </w:t>
      </w:r>
      <w:r>
        <w:rPr>
          <w:rFonts w:ascii="Calibri" w:hAnsi="Calibri" w:cs="Calibri"/>
          <w:lang w:val="en"/>
        </w:rPr>
        <w:t xml:space="preserve">2019 </w:t>
      </w:r>
      <w:r>
        <w:rPr>
          <w:rFonts w:ascii="Calibri" w:hAnsi="Calibri" w:cs="Calibri"/>
          <w:lang w:val="en"/>
        </w:rPr>
        <w:t>– July 2019</w:t>
      </w:r>
    </w:p>
    <w:bookmarkEnd w:id="0"/>
    <w:p w14:paraId="6690B1D4" w14:textId="59D7B6CD" w:rsidR="00A62681" w:rsidRDefault="00A62681" w:rsidP="00A62681">
      <w:pPr>
        <w:widowControl w:val="0"/>
        <w:autoSpaceDE w:val="0"/>
        <w:autoSpaceDN w:val="0"/>
        <w:adjustRightInd w:val="0"/>
        <w:spacing w:before="240" w:after="0" w:line="276" w:lineRule="auto"/>
        <w:ind w:left="18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Circulating Nurse – Orthopedic/ENT/General Team  </w:t>
      </w:r>
    </w:p>
    <w:p w14:paraId="580310CB" w14:textId="77777777" w:rsidR="00A62681" w:rsidRDefault="00A62681" w:rsidP="00A626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ind w:left="270" w:hanging="27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Circulating Nurse in Orthopedic/Orthopedic trauma, General and General trauma, Urology, Plastics, </w:t>
      </w:r>
      <w:proofErr w:type="gramStart"/>
      <w:r>
        <w:rPr>
          <w:rFonts w:ascii="Calibri" w:hAnsi="Calibri" w:cs="Calibri"/>
          <w:lang w:val="en"/>
        </w:rPr>
        <w:t>ENT(</w:t>
      </w:r>
      <w:proofErr w:type="gramEnd"/>
      <w:r>
        <w:rPr>
          <w:rFonts w:ascii="Calibri" w:hAnsi="Calibri" w:cs="Calibri"/>
          <w:lang w:val="en"/>
        </w:rPr>
        <w:t>BMT’s and T&amp;A’s), and Dental in a 474 bed capacity Hospital.</w:t>
      </w:r>
    </w:p>
    <w:p w14:paraId="08A8227A" w14:textId="77777777" w:rsidR="00A62681" w:rsidRDefault="00A62681" w:rsidP="00A626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ind w:left="270" w:hanging="27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Have knowledge in Orthopedic </w:t>
      </w:r>
      <w:proofErr w:type="spellStart"/>
      <w:r>
        <w:rPr>
          <w:rFonts w:ascii="Calibri" w:hAnsi="Calibri" w:cs="Calibri"/>
          <w:lang w:val="en"/>
        </w:rPr>
        <w:t>equipments</w:t>
      </w:r>
      <w:proofErr w:type="spellEnd"/>
      <w:r>
        <w:rPr>
          <w:rFonts w:ascii="Calibri" w:hAnsi="Calibri" w:cs="Calibri"/>
          <w:lang w:val="en"/>
        </w:rPr>
        <w:t xml:space="preserve"> such as: Hana table, Jackson table, Beach chair, </w:t>
      </w:r>
      <w:proofErr w:type="spellStart"/>
      <w:r>
        <w:rPr>
          <w:rFonts w:ascii="Calibri" w:hAnsi="Calibri" w:cs="Calibri"/>
          <w:lang w:val="en"/>
        </w:rPr>
        <w:t>Amsco</w:t>
      </w:r>
      <w:proofErr w:type="spellEnd"/>
      <w:r>
        <w:rPr>
          <w:rFonts w:ascii="Calibri" w:hAnsi="Calibri" w:cs="Calibri"/>
          <w:lang w:val="en"/>
        </w:rPr>
        <w:t xml:space="preserve"> table, Arthroscopy </w:t>
      </w:r>
      <w:proofErr w:type="spellStart"/>
      <w:r>
        <w:rPr>
          <w:rFonts w:ascii="Calibri" w:hAnsi="Calibri" w:cs="Calibri"/>
          <w:lang w:val="en"/>
        </w:rPr>
        <w:t>equipments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gramStart"/>
      <w:r>
        <w:rPr>
          <w:rFonts w:ascii="Calibri" w:hAnsi="Calibri" w:cs="Calibri"/>
          <w:lang w:val="en"/>
        </w:rPr>
        <w:t>Total(</w:t>
      </w:r>
      <w:proofErr w:type="gramEnd"/>
      <w:r>
        <w:rPr>
          <w:rFonts w:ascii="Calibri" w:hAnsi="Calibri" w:cs="Calibri"/>
          <w:lang w:val="en"/>
        </w:rPr>
        <w:t xml:space="preserve">knees, hips, shoulders) </w:t>
      </w:r>
      <w:proofErr w:type="spellStart"/>
      <w:r>
        <w:rPr>
          <w:rFonts w:ascii="Calibri" w:hAnsi="Calibri" w:cs="Calibri"/>
          <w:lang w:val="en"/>
        </w:rPr>
        <w:t>Equipments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Aquamantys</w:t>
      </w:r>
      <w:proofErr w:type="spellEnd"/>
      <w:r>
        <w:rPr>
          <w:rFonts w:ascii="Calibri" w:hAnsi="Calibri" w:cs="Calibri"/>
          <w:lang w:val="en"/>
        </w:rPr>
        <w:t xml:space="preserve">.  </w:t>
      </w:r>
    </w:p>
    <w:p w14:paraId="353F56EC" w14:textId="1C996683" w:rsidR="00A62681" w:rsidRDefault="00A62681" w:rsidP="00A626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ind w:left="270" w:hanging="27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Experience circulating in Laparoscopic cases such as, Lap Chole, Lap Appendectomy, </w:t>
      </w:r>
      <w:proofErr w:type="gramStart"/>
      <w:r>
        <w:rPr>
          <w:rFonts w:ascii="Calibri" w:hAnsi="Calibri" w:cs="Calibri"/>
          <w:lang w:val="en"/>
        </w:rPr>
        <w:t>Lap</w:t>
      </w:r>
      <w:proofErr w:type="gramEnd"/>
      <w:r>
        <w:rPr>
          <w:rFonts w:ascii="Calibri" w:hAnsi="Calibri" w:cs="Calibri"/>
          <w:lang w:val="en"/>
        </w:rPr>
        <w:t xml:space="preserve"> abdominal hernia repair, Lap abdominal colectomy, Gastric sleeve.</w:t>
      </w:r>
    </w:p>
    <w:p w14:paraId="59F662D7" w14:textId="77777777" w:rsidR="00A62681" w:rsidRDefault="00A62681" w:rsidP="00A626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ind w:left="270" w:hanging="27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Familiar with </w:t>
      </w:r>
      <w:proofErr w:type="spellStart"/>
      <w:r>
        <w:rPr>
          <w:rFonts w:ascii="Calibri" w:hAnsi="Calibri" w:cs="Calibri"/>
          <w:lang w:val="en"/>
        </w:rPr>
        <w:t>Sythes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Depuy</w:t>
      </w:r>
      <w:proofErr w:type="spellEnd"/>
      <w:r>
        <w:rPr>
          <w:rFonts w:ascii="Calibri" w:hAnsi="Calibri" w:cs="Calibri"/>
          <w:lang w:val="en"/>
        </w:rPr>
        <w:t>, Zimmer/Biomet total joints, Arthrex.</w:t>
      </w:r>
    </w:p>
    <w:p w14:paraId="5C3ABA67" w14:textId="77777777" w:rsidR="00A62681" w:rsidRDefault="00A62681" w:rsidP="00A626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ind w:left="270" w:hanging="27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Have background in Cerner hospital system.</w:t>
      </w:r>
    </w:p>
    <w:p w14:paraId="540DFBA0" w14:textId="77777777" w:rsidR="00A62681" w:rsidRDefault="00A62681" w:rsidP="00A626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ind w:left="270" w:hanging="27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Communicates professionally and effectively with other operating room staff and surgical team. Easy to get along with everybody.</w:t>
      </w:r>
    </w:p>
    <w:p w14:paraId="377B0CC8" w14:textId="77777777" w:rsidR="00A62681" w:rsidRPr="00F3422D" w:rsidRDefault="00A62681" w:rsidP="00A626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ind w:left="270" w:hanging="27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Provides intraoperative direct patient care and support to patients and their family members.</w:t>
      </w:r>
    </w:p>
    <w:p w14:paraId="3BAACBFF" w14:textId="3CACB232" w:rsidR="007F04E7" w:rsidRDefault="007F04E7" w:rsidP="006642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  <w:lang w:val="en"/>
        </w:rPr>
      </w:pPr>
    </w:p>
    <w:p w14:paraId="483CEA78" w14:textId="77777777" w:rsidR="00A955C9" w:rsidRDefault="00A955C9" w:rsidP="006642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  <w:lang w:val="en"/>
        </w:rPr>
      </w:pPr>
    </w:p>
    <w:p w14:paraId="1E6EBDA9" w14:textId="7EF5D98D" w:rsidR="00664212" w:rsidRPr="003F62DD" w:rsidRDefault="00664212" w:rsidP="003F62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80" w:hanging="18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lastRenderedPageBreak/>
        <w:t xml:space="preserve">Rapid City Regional Hospital </w:t>
      </w:r>
      <w:r w:rsidR="003F62DD">
        <w:rPr>
          <w:rFonts w:ascii="Calibri" w:hAnsi="Calibri" w:cs="Calibri"/>
          <w:b/>
          <w:bCs/>
          <w:lang w:val="en"/>
        </w:rPr>
        <w:t xml:space="preserve">                                                                                                                                  </w:t>
      </w:r>
      <w:r w:rsidRPr="003F62DD">
        <w:rPr>
          <w:rFonts w:ascii="Calibri" w:hAnsi="Calibri" w:cs="Calibri"/>
          <w:b/>
          <w:bCs/>
          <w:lang w:val="en"/>
        </w:rPr>
        <w:t xml:space="preserve">353 Fairmont Blvd, Rapid </w:t>
      </w:r>
      <w:proofErr w:type="gramStart"/>
      <w:r w:rsidRPr="003F62DD">
        <w:rPr>
          <w:rFonts w:ascii="Calibri" w:hAnsi="Calibri" w:cs="Calibri"/>
          <w:b/>
          <w:bCs/>
          <w:lang w:val="en"/>
        </w:rPr>
        <w:t xml:space="preserve">City, </w:t>
      </w:r>
      <w:r w:rsidR="00600DBB">
        <w:rPr>
          <w:rFonts w:ascii="Calibri" w:hAnsi="Calibri" w:cs="Calibri"/>
          <w:b/>
          <w:bCs/>
          <w:lang w:val="en"/>
        </w:rPr>
        <w:t xml:space="preserve">  </w:t>
      </w:r>
      <w:proofErr w:type="gramEnd"/>
      <w:r w:rsidR="00600DBB">
        <w:rPr>
          <w:rFonts w:ascii="Calibri" w:hAnsi="Calibri" w:cs="Calibri"/>
          <w:b/>
          <w:bCs/>
          <w:lang w:val="en"/>
        </w:rPr>
        <w:t xml:space="preserve">                                                                                                                           </w:t>
      </w:r>
      <w:r w:rsidRPr="003F62DD">
        <w:rPr>
          <w:rFonts w:ascii="Calibri" w:hAnsi="Calibri" w:cs="Calibri"/>
          <w:b/>
          <w:bCs/>
          <w:lang w:val="en"/>
        </w:rPr>
        <w:t>SD 57701</w:t>
      </w:r>
      <w:r w:rsidRPr="003F62DD">
        <w:rPr>
          <w:rFonts w:ascii="Calibri" w:hAnsi="Calibri" w:cs="Calibri"/>
          <w:b/>
          <w:bCs/>
        </w:rPr>
        <w:t xml:space="preserve"> </w:t>
      </w:r>
      <w:r w:rsidRPr="003F62DD">
        <w:rPr>
          <w:rFonts w:ascii="Calibri" w:hAnsi="Calibri" w:cs="Calibri"/>
          <w:b/>
          <w:bCs/>
          <w:lang w:val="en"/>
        </w:rPr>
        <w:t>(605) 755-1000</w:t>
      </w:r>
    </w:p>
    <w:p w14:paraId="0E333439" w14:textId="7ED74FC3" w:rsidR="00664212" w:rsidRDefault="00664212" w:rsidP="006642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January 2018 – November 2018</w:t>
      </w:r>
    </w:p>
    <w:p w14:paraId="196EC9B9" w14:textId="59ED475B" w:rsidR="00664212" w:rsidRDefault="00664212" w:rsidP="006642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Circulating Nurse – Orthopedic/General Team   </w:t>
      </w:r>
    </w:p>
    <w:p w14:paraId="4A3D8311" w14:textId="4FE3EDBB" w:rsidR="00664212" w:rsidRDefault="00664212" w:rsidP="00664212">
      <w:pPr>
        <w:widowControl w:val="0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200" w:line="276" w:lineRule="auto"/>
        <w:ind w:left="270" w:hanging="27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Experience circulating in orthopedic trauma, sports medicine, and spine, general and general trauma, laparoscopic cases, urology, gynecologic surgery, plastics, ENT, and dental in a Level II Trauma Center.</w:t>
      </w:r>
    </w:p>
    <w:p w14:paraId="534A2597" w14:textId="293B99CF" w:rsidR="000E4C2B" w:rsidRPr="00841023" w:rsidRDefault="00664212" w:rsidP="008410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70" w:hanging="27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Familiar with Synthes trauma; </w:t>
      </w:r>
      <w:proofErr w:type="spellStart"/>
      <w:r>
        <w:rPr>
          <w:rFonts w:ascii="Calibri" w:hAnsi="Calibri" w:cs="Calibri"/>
          <w:lang w:val="en"/>
        </w:rPr>
        <w:t>Depuy</w:t>
      </w:r>
      <w:proofErr w:type="spellEnd"/>
      <w:r>
        <w:rPr>
          <w:rFonts w:ascii="Calibri" w:hAnsi="Calibri" w:cs="Calibri"/>
          <w:lang w:val="en"/>
        </w:rPr>
        <w:t xml:space="preserve"> and Zimmer/Biomet total joints; Arthrex </w:t>
      </w:r>
      <w:proofErr w:type="gramStart"/>
      <w:r>
        <w:rPr>
          <w:rFonts w:ascii="Calibri" w:hAnsi="Calibri" w:cs="Calibri"/>
          <w:lang w:val="en"/>
        </w:rPr>
        <w:t>sports  medicine</w:t>
      </w:r>
      <w:proofErr w:type="gramEnd"/>
      <w:r>
        <w:rPr>
          <w:rFonts w:ascii="Calibri" w:hAnsi="Calibri" w:cs="Calibri"/>
          <w:lang w:val="en"/>
        </w:rPr>
        <w:t>.</w:t>
      </w:r>
    </w:p>
    <w:p w14:paraId="3FDEF080" w14:textId="3FFAF478" w:rsidR="00664212" w:rsidRPr="007F04E7" w:rsidRDefault="00664212" w:rsidP="006642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70" w:hanging="27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Have background on Epic hospital system.</w:t>
      </w:r>
    </w:p>
    <w:p w14:paraId="66261F6A" w14:textId="77777777" w:rsidR="001A32C9" w:rsidRDefault="001A32C9" w:rsidP="001A32C9">
      <w:pPr>
        <w:widowControl w:val="0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before="240" w:after="0" w:line="276" w:lineRule="auto"/>
        <w:ind w:left="270" w:hanging="27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Communicates professionally and effectively with other operating room staff and surgical team. Easy to get along with everybody.</w:t>
      </w:r>
    </w:p>
    <w:p w14:paraId="5F90026B" w14:textId="77777777" w:rsidR="001A32C9" w:rsidRPr="00F3422D" w:rsidRDefault="001A32C9" w:rsidP="001A32C9">
      <w:pPr>
        <w:widowControl w:val="0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before="240" w:after="0" w:line="276" w:lineRule="auto"/>
        <w:ind w:hanging="72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Provides intraoperative direct patient care and support to patients and their family members.</w:t>
      </w:r>
    </w:p>
    <w:p w14:paraId="41800C41" w14:textId="77777777" w:rsidR="00104052" w:rsidRDefault="00104052" w:rsidP="006642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7D81F861" w14:textId="309D91CF" w:rsidR="000E4C2B" w:rsidRDefault="000E4C2B" w:rsidP="006642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  <w:lang w:val="en"/>
        </w:rPr>
      </w:pPr>
      <w:r w:rsidRPr="000E4C2B">
        <w:rPr>
          <w:rFonts w:ascii="Calibri" w:hAnsi="Calibri" w:cs="Calibri"/>
          <w:b/>
          <w:sz w:val="28"/>
          <w:szCs w:val="28"/>
          <w:lang w:val="en"/>
        </w:rPr>
        <w:t>REFERENCES:</w:t>
      </w:r>
    </w:p>
    <w:p w14:paraId="2A04C284" w14:textId="77777777" w:rsidR="00961512" w:rsidRDefault="00961512" w:rsidP="0096151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Midland Memorial Hospital</w:t>
      </w:r>
    </w:p>
    <w:p w14:paraId="13A70CA9" w14:textId="77777777" w:rsidR="00961512" w:rsidRDefault="00961512" w:rsidP="0096151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400 Rosalind Redfern Grover Pkwy,</w:t>
      </w:r>
    </w:p>
    <w:p w14:paraId="0A9D668C" w14:textId="77777777" w:rsidR="00961512" w:rsidRDefault="00961512" w:rsidP="0096151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Midland, TX 79701, USA (432) 221-1111</w:t>
      </w:r>
    </w:p>
    <w:p w14:paraId="5373B059" w14:textId="77777777" w:rsidR="00961512" w:rsidRDefault="00961512" w:rsidP="0096151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lang w:val="en"/>
        </w:rPr>
      </w:pPr>
    </w:p>
    <w:p w14:paraId="1841159C" w14:textId="77777777" w:rsidR="00961512" w:rsidRDefault="00961512" w:rsidP="0096151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Shawna </w:t>
      </w:r>
      <w:proofErr w:type="spellStart"/>
      <w:r>
        <w:rPr>
          <w:rFonts w:ascii="Calibri" w:hAnsi="Calibri" w:cs="Calibri"/>
          <w:b/>
          <w:bCs/>
          <w:lang w:val="en"/>
        </w:rPr>
        <w:t>Claeys</w:t>
      </w:r>
      <w:proofErr w:type="spellEnd"/>
    </w:p>
    <w:p w14:paraId="13E6BBE5" w14:textId="77777777" w:rsidR="00961512" w:rsidRDefault="00961512" w:rsidP="0096151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Manager, Surgical Services</w:t>
      </w:r>
    </w:p>
    <w:p w14:paraId="15C2F8D7" w14:textId="27FE5317" w:rsidR="00961512" w:rsidRDefault="00961512" w:rsidP="0096151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Midland Memorial Hospital, Midland, Texas</w:t>
      </w:r>
    </w:p>
    <w:p w14:paraId="62C65585" w14:textId="1FA37E32" w:rsidR="00A77687" w:rsidRDefault="00A77687" w:rsidP="0096151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309-</w:t>
      </w:r>
      <w:r w:rsidR="00243125">
        <w:rPr>
          <w:rFonts w:ascii="Calibri" w:hAnsi="Calibri" w:cs="Calibri"/>
          <w:lang w:val="en"/>
        </w:rPr>
        <w:t>368-1846</w:t>
      </w:r>
    </w:p>
    <w:p w14:paraId="27EF7FC0" w14:textId="739B4DA3" w:rsidR="00961512" w:rsidRDefault="00961512" w:rsidP="006642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  <w:lang w:val="en"/>
        </w:rPr>
      </w:pPr>
    </w:p>
    <w:p w14:paraId="3CB73E09" w14:textId="77777777" w:rsidR="000E4C2B" w:rsidRDefault="000E4C2B" w:rsidP="000E4C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Rapid City Regional Health </w:t>
      </w:r>
    </w:p>
    <w:p w14:paraId="5CD3A5DA" w14:textId="77777777" w:rsidR="000E4C2B" w:rsidRDefault="000E4C2B" w:rsidP="000E4C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353 Fairmont Blvd., Rapid City, SD 57701</w:t>
      </w:r>
    </w:p>
    <w:p w14:paraId="3E8E7A15" w14:textId="77777777" w:rsidR="000E4C2B" w:rsidRDefault="000E4C2B" w:rsidP="000E4C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AEE41F4" w14:textId="77777777" w:rsidR="000E4C2B" w:rsidRDefault="000E4C2B" w:rsidP="000E4C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Peggy O'Sullivan</w:t>
      </w:r>
    </w:p>
    <w:p w14:paraId="2165350A" w14:textId="77777777" w:rsidR="000E4C2B" w:rsidRDefault="000E4C2B" w:rsidP="000E4C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Director, Surgical Services</w:t>
      </w:r>
    </w:p>
    <w:p w14:paraId="42B07CCD" w14:textId="3937D8F2" w:rsidR="000E4C2B" w:rsidRDefault="000E4C2B" w:rsidP="000E4C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Rapid City Regional Health, Rapid City, Sout</w:t>
      </w:r>
      <w:r w:rsidR="00704560">
        <w:rPr>
          <w:rFonts w:ascii="Calibri" w:hAnsi="Calibri" w:cs="Calibri"/>
        </w:rPr>
        <w:t>h</w:t>
      </w:r>
      <w:r>
        <w:rPr>
          <w:rFonts w:ascii="Calibri" w:hAnsi="Calibri" w:cs="Calibri"/>
        </w:rPr>
        <w:t xml:space="preserve"> Dakota</w:t>
      </w:r>
    </w:p>
    <w:p w14:paraId="07B098D8" w14:textId="64FF6645" w:rsidR="000E4C2B" w:rsidRDefault="000E4C2B" w:rsidP="000E4C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605</w:t>
      </w:r>
      <w:r w:rsidR="00A77687">
        <w:rPr>
          <w:rFonts w:ascii="Calibri" w:hAnsi="Calibri" w:cs="Calibri"/>
        </w:rPr>
        <w:t>-</w:t>
      </w:r>
      <w:r>
        <w:rPr>
          <w:rFonts w:ascii="Calibri" w:hAnsi="Calibri" w:cs="Calibri"/>
        </w:rPr>
        <w:t>755-2287</w:t>
      </w:r>
    </w:p>
    <w:p w14:paraId="1CE45E2D" w14:textId="77777777" w:rsidR="000E4C2B" w:rsidRDefault="000E4C2B" w:rsidP="000E4C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FFDB7AA" w14:textId="77777777" w:rsidR="000E4C2B" w:rsidRDefault="000E4C2B" w:rsidP="000E4C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Angie </w:t>
      </w:r>
      <w:proofErr w:type="spellStart"/>
      <w:r>
        <w:rPr>
          <w:rFonts w:ascii="Calibri" w:hAnsi="Calibri" w:cs="Calibri"/>
          <w:b/>
          <w:bCs/>
        </w:rPr>
        <w:t>Bohling</w:t>
      </w:r>
      <w:proofErr w:type="spellEnd"/>
    </w:p>
    <w:p w14:paraId="437BF45C" w14:textId="77777777" w:rsidR="000E4C2B" w:rsidRDefault="000E4C2B" w:rsidP="000E4C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Manager, Surgical Services</w:t>
      </w:r>
    </w:p>
    <w:p w14:paraId="055A5427" w14:textId="1352994D" w:rsidR="000E4C2B" w:rsidRDefault="000E4C2B" w:rsidP="000E4C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Rapid City Regional Health, Rapid C</w:t>
      </w:r>
      <w:r w:rsidR="00704560">
        <w:rPr>
          <w:rFonts w:ascii="Calibri" w:hAnsi="Calibri" w:cs="Calibri"/>
        </w:rPr>
        <w:t>i</w:t>
      </w:r>
      <w:r>
        <w:rPr>
          <w:rFonts w:ascii="Calibri" w:hAnsi="Calibri" w:cs="Calibri"/>
        </w:rPr>
        <w:t>ty, South Dakota</w:t>
      </w:r>
    </w:p>
    <w:p w14:paraId="34A41216" w14:textId="25AEFACD" w:rsidR="00664212" w:rsidRPr="00532E7A" w:rsidRDefault="000E4C2B" w:rsidP="00532E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605-755-8608</w:t>
      </w:r>
    </w:p>
    <w:sectPr w:rsidR="00664212" w:rsidRPr="00532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23E2158"/>
    <w:lvl w:ilvl="0">
      <w:numFmt w:val="bullet"/>
      <w:lvlText w:val="*"/>
      <w:lvlJc w:val="left"/>
    </w:lvl>
  </w:abstractNum>
  <w:abstractNum w:abstractNumId="1" w15:restartNumberingAfterBreak="0">
    <w:nsid w:val="02022E59"/>
    <w:multiLevelType w:val="hybridMultilevel"/>
    <w:tmpl w:val="9F46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2BE9E">
      <w:numFmt w:val="bullet"/>
      <w:lvlText w:val="•"/>
      <w:lvlJc w:val="left"/>
      <w:pPr>
        <w:ind w:left="1440" w:hanging="360"/>
      </w:pPr>
      <w:rPr>
        <w:rFonts w:ascii="Calibri" w:eastAsiaTheme="minorEastAsia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2A3D"/>
    <w:multiLevelType w:val="hybridMultilevel"/>
    <w:tmpl w:val="68B4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24F06"/>
    <w:multiLevelType w:val="hybridMultilevel"/>
    <w:tmpl w:val="A308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D70A5"/>
    <w:multiLevelType w:val="hybridMultilevel"/>
    <w:tmpl w:val="6DD4E3E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539C5064"/>
    <w:multiLevelType w:val="hybridMultilevel"/>
    <w:tmpl w:val="9E22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12"/>
    <w:rsid w:val="00036941"/>
    <w:rsid w:val="000E4C2B"/>
    <w:rsid w:val="00104052"/>
    <w:rsid w:val="001A32C9"/>
    <w:rsid w:val="001D16CD"/>
    <w:rsid w:val="001E0CB2"/>
    <w:rsid w:val="001E2B3A"/>
    <w:rsid w:val="001E2D4B"/>
    <w:rsid w:val="002206CD"/>
    <w:rsid w:val="00243125"/>
    <w:rsid w:val="002A0364"/>
    <w:rsid w:val="002A6C9C"/>
    <w:rsid w:val="002F7C67"/>
    <w:rsid w:val="00307BA3"/>
    <w:rsid w:val="003E309F"/>
    <w:rsid w:val="003F62DD"/>
    <w:rsid w:val="004516F9"/>
    <w:rsid w:val="004E49C9"/>
    <w:rsid w:val="00532E7A"/>
    <w:rsid w:val="005578C7"/>
    <w:rsid w:val="005703C5"/>
    <w:rsid w:val="00576EEF"/>
    <w:rsid w:val="005B3D02"/>
    <w:rsid w:val="00600DBB"/>
    <w:rsid w:val="00620007"/>
    <w:rsid w:val="00635614"/>
    <w:rsid w:val="006405C8"/>
    <w:rsid w:val="006613CB"/>
    <w:rsid w:val="00664212"/>
    <w:rsid w:val="00704560"/>
    <w:rsid w:val="007F04E7"/>
    <w:rsid w:val="00841023"/>
    <w:rsid w:val="00851A2D"/>
    <w:rsid w:val="0094681F"/>
    <w:rsid w:val="00961512"/>
    <w:rsid w:val="009D3119"/>
    <w:rsid w:val="00A62681"/>
    <w:rsid w:val="00A62FE5"/>
    <w:rsid w:val="00A71FEB"/>
    <w:rsid w:val="00A77687"/>
    <w:rsid w:val="00A841D2"/>
    <w:rsid w:val="00A955C9"/>
    <w:rsid w:val="00B40B5D"/>
    <w:rsid w:val="00BE13A6"/>
    <w:rsid w:val="00CA0A44"/>
    <w:rsid w:val="00CF0C80"/>
    <w:rsid w:val="00DB66CA"/>
    <w:rsid w:val="00E1655C"/>
    <w:rsid w:val="00E42796"/>
    <w:rsid w:val="00E523C6"/>
    <w:rsid w:val="00E804B8"/>
    <w:rsid w:val="00EE0DEB"/>
    <w:rsid w:val="00F5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D629"/>
  <w15:chartTrackingRefBased/>
  <w15:docId w15:val="{B8966E79-CBED-44A1-AD49-B1D7AE7F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12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Diaz</dc:creator>
  <cp:keywords/>
  <dc:description/>
  <cp:lastModifiedBy>Paolo Diaz</cp:lastModifiedBy>
  <cp:revision>29</cp:revision>
  <dcterms:created xsi:type="dcterms:W3CDTF">2021-03-22T23:11:00Z</dcterms:created>
  <dcterms:modified xsi:type="dcterms:W3CDTF">2021-03-22T23:33:00Z</dcterms:modified>
</cp:coreProperties>
</file>