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A4F8" w14:textId="77777777" w:rsidR="00B96028" w:rsidRPr="00820CE1" w:rsidRDefault="005A0F07" w:rsidP="000C1687">
      <w:pPr>
        <w:jc w:val="center"/>
        <w:rPr>
          <w:b/>
          <w:sz w:val="28"/>
          <w:szCs w:val="28"/>
        </w:rPr>
      </w:pPr>
      <w:r w:rsidRPr="00820CE1">
        <w:rPr>
          <w:b/>
          <w:sz w:val="28"/>
          <w:szCs w:val="28"/>
        </w:rPr>
        <w:t>KELLY PHELAN-ANDRUK</w:t>
      </w:r>
      <w:r w:rsidR="00E02635">
        <w:rPr>
          <w:b/>
          <w:sz w:val="28"/>
          <w:szCs w:val="28"/>
        </w:rPr>
        <w:t>,</w:t>
      </w:r>
      <w:r w:rsidR="0053552A" w:rsidRPr="00820CE1">
        <w:rPr>
          <w:b/>
          <w:sz w:val="28"/>
          <w:szCs w:val="28"/>
        </w:rPr>
        <w:t xml:space="preserve"> RN</w:t>
      </w:r>
    </w:p>
    <w:p w14:paraId="176EA785" w14:textId="77777777" w:rsidR="00CB2E03" w:rsidRPr="00125013" w:rsidRDefault="00CB2E03" w:rsidP="00CB2E03">
      <w:pPr>
        <w:tabs>
          <w:tab w:val="right" w:pos="10710"/>
        </w:tabs>
        <w:jc w:val="both"/>
        <w:rPr>
          <w:b/>
          <w:szCs w:val="24"/>
        </w:rPr>
      </w:pPr>
      <w:r w:rsidRPr="00125013">
        <w:rPr>
          <w:b/>
          <w:szCs w:val="24"/>
        </w:rPr>
        <w:tab/>
      </w:r>
      <w:r w:rsidR="0053552A" w:rsidRPr="00125013">
        <w:rPr>
          <w:b/>
          <w:szCs w:val="24"/>
        </w:rPr>
        <w:t>(845) 337-2620</w:t>
      </w:r>
    </w:p>
    <w:p w14:paraId="0B1D629A" w14:textId="582539FE" w:rsidR="00CB2E03" w:rsidRPr="00E02635" w:rsidRDefault="00F147E2" w:rsidP="00CB2E03">
      <w:pPr>
        <w:tabs>
          <w:tab w:val="right" w:pos="10710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Cov</w:t>
      </w:r>
      <w:bookmarkStart w:id="0" w:name="_GoBack"/>
      <w:bookmarkEnd w:id="0"/>
      <w:r>
        <w:rPr>
          <w:b/>
          <w:sz w:val="25"/>
          <w:szCs w:val="25"/>
        </w:rPr>
        <w:t>ington, KY 41011</w:t>
      </w:r>
      <w:r w:rsidR="00CB2E03" w:rsidRPr="00E02635">
        <w:rPr>
          <w:b/>
          <w:sz w:val="25"/>
          <w:szCs w:val="25"/>
        </w:rPr>
        <w:tab/>
      </w:r>
      <w:r w:rsidR="0053552A" w:rsidRPr="00E02635">
        <w:rPr>
          <w:b/>
          <w:sz w:val="25"/>
          <w:szCs w:val="25"/>
        </w:rPr>
        <w:t>ran</w:t>
      </w:r>
      <w:r w:rsidR="00B22E26">
        <w:rPr>
          <w:b/>
          <w:sz w:val="25"/>
          <w:szCs w:val="25"/>
        </w:rPr>
        <w:t>d</w:t>
      </w:r>
      <w:r w:rsidR="0053552A" w:rsidRPr="00E02635">
        <w:rPr>
          <w:b/>
          <w:sz w:val="25"/>
          <w:szCs w:val="25"/>
        </w:rPr>
        <w:t>kandruk1029@gmail.com</w:t>
      </w:r>
    </w:p>
    <w:p w14:paraId="015C53CA" w14:textId="77777777" w:rsidR="00CB2E03" w:rsidRPr="00E02635" w:rsidRDefault="00CB2E03" w:rsidP="00CB2E03">
      <w:pPr>
        <w:pBdr>
          <w:bottom w:val="single" w:sz="12" w:space="1" w:color="auto"/>
        </w:pBdr>
        <w:tabs>
          <w:tab w:val="right" w:pos="10710"/>
        </w:tabs>
        <w:jc w:val="both"/>
        <w:rPr>
          <w:b/>
          <w:sz w:val="25"/>
          <w:szCs w:val="25"/>
        </w:rPr>
      </w:pPr>
    </w:p>
    <w:p w14:paraId="4E071571" w14:textId="77777777" w:rsidR="00CB2E03" w:rsidRPr="00E02635" w:rsidRDefault="00CB2E03" w:rsidP="00CB2E03">
      <w:pPr>
        <w:tabs>
          <w:tab w:val="right" w:pos="10710"/>
        </w:tabs>
        <w:jc w:val="both"/>
        <w:rPr>
          <w:b/>
          <w:sz w:val="25"/>
          <w:szCs w:val="25"/>
        </w:rPr>
      </w:pPr>
    </w:p>
    <w:p w14:paraId="00CE7E93" w14:textId="77777777" w:rsidR="00CB2E03" w:rsidRPr="00E02635" w:rsidRDefault="00CB2E03" w:rsidP="00CB2E03">
      <w:pPr>
        <w:tabs>
          <w:tab w:val="right" w:pos="10710"/>
        </w:tabs>
        <w:spacing w:after="12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>PROFILE</w:t>
      </w:r>
    </w:p>
    <w:p w14:paraId="0CDA8946" w14:textId="77777777" w:rsidR="00CB2E03" w:rsidRPr="00E02635" w:rsidRDefault="00CB2E03" w:rsidP="00CB2E03">
      <w:pPr>
        <w:tabs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Highly skilled and </w:t>
      </w:r>
      <w:r w:rsidR="000C1687" w:rsidRPr="00E02635">
        <w:rPr>
          <w:sz w:val="25"/>
          <w:szCs w:val="25"/>
        </w:rPr>
        <w:t xml:space="preserve">dedicated </w:t>
      </w:r>
      <w:r w:rsidR="0053552A" w:rsidRPr="00E02635">
        <w:rPr>
          <w:sz w:val="25"/>
          <w:szCs w:val="25"/>
        </w:rPr>
        <w:t xml:space="preserve">OR Nurse in a Medical Center and Ambulatory Care combined with a commitment to the highest standards of healthcare excellence. </w:t>
      </w:r>
    </w:p>
    <w:p w14:paraId="36D0FAED" w14:textId="77777777" w:rsidR="00CB2E03" w:rsidRPr="00E02635" w:rsidRDefault="00CB2E03" w:rsidP="00CB2E03">
      <w:pPr>
        <w:pBdr>
          <w:bottom w:val="single" w:sz="12" w:space="1" w:color="auto"/>
        </w:pBdr>
        <w:tabs>
          <w:tab w:val="right" w:pos="10710"/>
        </w:tabs>
        <w:jc w:val="both"/>
        <w:rPr>
          <w:sz w:val="25"/>
          <w:szCs w:val="25"/>
        </w:rPr>
      </w:pPr>
    </w:p>
    <w:p w14:paraId="0A3739CB" w14:textId="77777777" w:rsidR="00CB2E03" w:rsidRPr="00E02635" w:rsidRDefault="00CB2E03" w:rsidP="00CB2E03">
      <w:pPr>
        <w:tabs>
          <w:tab w:val="right" w:pos="10710"/>
        </w:tabs>
        <w:jc w:val="both"/>
        <w:rPr>
          <w:sz w:val="25"/>
          <w:szCs w:val="25"/>
        </w:rPr>
      </w:pPr>
    </w:p>
    <w:p w14:paraId="03B0DAE5" w14:textId="77777777" w:rsidR="00CB2E03" w:rsidRPr="00E02635" w:rsidRDefault="00CB2E03" w:rsidP="00CB2E03">
      <w:pPr>
        <w:tabs>
          <w:tab w:val="right" w:pos="10710"/>
        </w:tabs>
        <w:spacing w:after="12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>QUALIFICATIONS</w:t>
      </w:r>
    </w:p>
    <w:p w14:paraId="32CA34DF" w14:textId="77777777" w:rsidR="00CB2E03" w:rsidRPr="00E02635" w:rsidRDefault="00D60DFF" w:rsidP="0008544B">
      <w:pPr>
        <w:pStyle w:val="ListParagraph"/>
        <w:numPr>
          <w:ilvl w:val="0"/>
          <w:numId w:val="1"/>
        </w:numPr>
        <w:tabs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>Excellent diagnostic and treatment planning skill</w:t>
      </w:r>
      <w:r w:rsidR="0008544B" w:rsidRPr="00E02635">
        <w:rPr>
          <w:sz w:val="25"/>
          <w:szCs w:val="25"/>
        </w:rPr>
        <w:t>.</w:t>
      </w:r>
    </w:p>
    <w:p w14:paraId="125B12E6" w14:textId="77777777" w:rsidR="00D60DFF" w:rsidRPr="00E02635" w:rsidRDefault="00D60DFF" w:rsidP="0008544B">
      <w:pPr>
        <w:pStyle w:val="ListParagraph"/>
        <w:numPr>
          <w:ilvl w:val="0"/>
          <w:numId w:val="1"/>
        </w:numPr>
        <w:tabs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Surgical assisted covering Ophthalmology, cataract, glaucoma and laser cataract surgery. </w:t>
      </w:r>
    </w:p>
    <w:p w14:paraId="4AF0CAC2" w14:textId="77777777" w:rsidR="00D60DFF" w:rsidRPr="00E02635" w:rsidRDefault="00D60DFF" w:rsidP="0008544B">
      <w:pPr>
        <w:pStyle w:val="ListParagraph"/>
        <w:numPr>
          <w:ilvl w:val="0"/>
          <w:numId w:val="1"/>
        </w:numPr>
        <w:tabs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High level and personal energy with the ability to multi-task and contribute to lean staffing. </w:t>
      </w:r>
    </w:p>
    <w:p w14:paraId="129F6014" w14:textId="77777777" w:rsidR="00D60DFF" w:rsidRPr="00E02635" w:rsidRDefault="00D60DFF" w:rsidP="0008544B">
      <w:pPr>
        <w:pStyle w:val="ListParagraph"/>
        <w:numPr>
          <w:ilvl w:val="0"/>
          <w:numId w:val="1"/>
        </w:numPr>
        <w:tabs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>Strong advocate of patient centered care.</w:t>
      </w:r>
    </w:p>
    <w:p w14:paraId="07358C74" w14:textId="77777777" w:rsidR="00CB2E03" w:rsidRPr="00E02635" w:rsidRDefault="00CB2E03" w:rsidP="00CB2E03">
      <w:pPr>
        <w:pBdr>
          <w:bottom w:val="single" w:sz="12" w:space="1" w:color="auto"/>
        </w:pBdr>
        <w:tabs>
          <w:tab w:val="right" w:pos="10710"/>
        </w:tabs>
        <w:jc w:val="both"/>
        <w:rPr>
          <w:sz w:val="25"/>
          <w:szCs w:val="25"/>
        </w:rPr>
      </w:pPr>
    </w:p>
    <w:p w14:paraId="2C59DF8F" w14:textId="77777777" w:rsidR="006C3B65" w:rsidRPr="00E02635" w:rsidRDefault="006C3B65" w:rsidP="00CB2E03">
      <w:pPr>
        <w:tabs>
          <w:tab w:val="left" w:pos="360"/>
          <w:tab w:val="right" w:pos="10710"/>
        </w:tabs>
        <w:jc w:val="both"/>
        <w:rPr>
          <w:sz w:val="25"/>
          <w:szCs w:val="25"/>
        </w:rPr>
      </w:pPr>
    </w:p>
    <w:p w14:paraId="0EE24B3E" w14:textId="77777777" w:rsidR="006C3B65" w:rsidRPr="00E02635" w:rsidRDefault="006C3B65" w:rsidP="006C3B65">
      <w:pPr>
        <w:tabs>
          <w:tab w:val="left" w:pos="360"/>
          <w:tab w:val="right" w:pos="10710"/>
        </w:tabs>
        <w:spacing w:after="12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>WORK EXPERIENCE</w:t>
      </w:r>
    </w:p>
    <w:p w14:paraId="1A6D3848" w14:textId="77777777" w:rsidR="006C3B65" w:rsidRPr="00E02635" w:rsidRDefault="00E1615E" w:rsidP="006C3B65">
      <w:pPr>
        <w:tabs>
          <w:tab w:val="left" w:pos="360"/>
          <w:tab w:val="right" w:pos="10710"/>
        </w:tabs>
        <w:spacing w:after="8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>THE AMBULATORY SURGERY CENTER OF WESTCHESTER</w:t>
      </w:r>
      <w:r w:rsidR="0008544B" w:rsidRPr="00E02635">
        <w:rPr>
          <w:b/>
          <w:sz w:val="25"/>
          <w:szCs w:val="25"/>
        </w:rPr>
        <w:t xml:space="preserve">, </w:t>
      </w:r>
      <w:r w:rsidRPr="00E02635">
        <w:rPr>
          <w:bCs/>
          <w:sz w:val="25"/>
          <w:szCs w:val="25"/>
        </w:rPr>
        <w:t xml:space="preserve">Mount </w:t>
      </w:r>
      <w:proofErr w:type="spellStart"/>
      <w:r w:rsidRPr="00E02635">
        <w:rPr>
          <w:bCs/>
          <w:sz w:val="25"/>
          <w:szCs w:val="25"/>
        </w:rPr>
        <w:t>Kisco</w:t>
      </w:r>
      <w:proofErr w:type="spellEnd"/>
      <w:r w:rsidRPr="00E02635">
        <w:rPr>
          <w:bCs/>
          <w:sz w:val="25"/>
          <w:szCs w:val="25"/>
        </w:rPr>
        <w:t xml:space="preserve">, NY </w:t>
      </w:r>
      <w:r w:rsidR="00D24F40" w:rsidRPr="00E02635">
        <w:rPr>
          <w:b/>
          <w:sz w:val="25"/>
          <w:szCs w:val="25"/>
        </w:rPr>
        <w:t>1/20</w:t>
      </w:r>
      <w:r w:rsidR="00E02635">
        <w:rPr>
          <w:b/>
          <w:sz w:val="25"/>
          <w:szCs w:val="25"/>
        </w:rPr>
        <w:t>10-</w:t>
      </w:r>
      <w:r w:rsidR="00B22E26">
        <w:rPr>
          <w:b/>
          <w:sz w:val="25"/>
          <w:szCs w:val="25"/>
        </w:rPr>
        <w:t>3/2021</w:t>
      </w:r>
    </w:p>
    <w:p w14:paraId="6B14E2D1" w14:textId="77777777" w:rsidR="006C3B65" w:rsidRPr="00E02635" w:rsidRDefault="00820CE1" w:rsidP="00CB2E03">
      <w:pPr>
        <w:tabs>
          <w:tab w:val="left" w:pos="360"/>
          <w:tab w:val="right" w:pos="10710"/>
        </w:tabs>
        <w:jc w:val="both"/>
        <w:rPr>
          <w:b/>
          <w:i/>
          <w:sz w:val="25"/>
          <w:szCs w:val="25"/>
        </w:rPr>
      </w:pPr>
      <w:r w:rsidRPr="00E02635">
        <w:rPr>
          <w:b/>
          <w:i/>
          <w:sz w:val="25"/>
          <w:szCs w:val="25"/>
        </w:rPr>
        <w:t xml:space="preserve">REGISTERED </w:t>
      </w:r>
      <w:r w:rsidR="00E1615E" w:rsidRPr="00E02635">
        <w:rPr>
          <w:b/>
          <w:i/>
          <w:sz w:val="25"/>
          <w:szCs w:val="25"/>
        </w:rPr>
        <w:t>N</w:t>
      </w:r>
      <w:r w:rsidRPr="00E02635">
        <w:rPr>
          <w:b/>
          <w:i/>
          <w:sz w:val="25"/>
          <w:szCs w:val="25"/>
        </w:rPr>
        <w:t>URSE</w:t>
      </w:r>
    </w:p>
    <w:p w14:paraId="1B4E62C4" w14:textId="77777777" w:rsidR="00606ACB" w:rsidRPr="00E02635" w:rsidRDefault="00E5514C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Circulated as Scrub </w:t>
      </w:r>
      <w:r w:rsidR="00606ACB" w:rsidRPr="00E02635">
        <w:rPr>
          <w:sz w:val="25"/>
          <w:szCs w:val="25"/>
        </w:rPr>
        <w:t>N</w:t>
      </w:r>
      <w:r w:rsidRPr="00E02635">
        <w:rPr>
          <w:sz w:val="25"/>
          <w:szCs w:val="25"/>
        </w:rPr>
        <w:t>urse</w:t>
      </w:r>
      <w:r w:rsidR="00606ACB" w:rsidRPr="00E02635">
        <w:rPr>
          <w:sz w:val="25"/>
          <w:szCs w:val="25"/>
        </w:rPr>
        <w:t xml:space="preserve"> in various services provided at the center.</w:t>
      </w:r>
    </w:p>
    <w:p w14:paraId="292FAFFA" w14:textId="77777777" w:rsidR="00606ACB" w:rsidRPr="00E02635" w:rsidRDefault="00606ACB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Participated in the care of Orthopedic, </w:t>
      </w:r>
      <w:r w:rsidR="00E5514C" w:rsidRPr="00E02635">
        <w:rPr>
          <w:sz w:val="25"/>
          <w:szCs w:val="25"/>
        </w:rPr>
        <w:t>Gynecologic, General Surgery</w:t>
      </w:r>
      <w:r w:rsidRPr="00E02635">
        <w:rPr>
          <w:sz w:val="25"/>
          <w:szCs w:val="25"/>
        </w:rPr>
        <w:t xml:space="preserve"> and excelled in Ophthalmology.</w:t>
      </w:r>
    </w:p>
    <w:p w14:paraId="257EDB32" w14:textId="77777777" w:rsidR="00606ACB" w:rsidRPr="00E02635" w:rsidRDefault="00606ACB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>Promoted to</w:t>
      </w:r>
      <w:r w:rsidR="00E5514C" w:rsidRPr="00E02635">
        <w:rPr>
          <w:sz w:val="25"/>
          <w:szCs w:val="25"/>
        </w:rPr>
        <w:t xml:space="preserve"> the position of Ophthalmology Service Manager in a 5-suite free-</w:t>
      </w:r>
      <w:r w:rsidRPr="00E02635">
        <w:rPr>
          <w:sz w:val="25"/>
          <w:szCs w:val="25"/>
        </w:rPr>
        <w:t>standing Ambulatory Surgery Center.</w:t>
      </w:r>
    </w:p>
    <w:p w14:paraId="0EABCAAF" w14:textId="77777777" w:rsidR="00AD020E" w:rsidRPr="00E02635" w:rsidRDefault="00AD020E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>Responsible for the procurement of lenses for al</w:t>
      </w:r>
      <w:r w:rsidR="00E5514C" w:rsidRPr="00E02635">
        <w:rPr>
          <w:sz w:val="25"/>
          <w:szCs w:val="25"/>
        </w:rPr>
        <w:t xml:space="preserve">l cataract cases, </w:t>
      </w:r>
      <w:r w:rsidRPr="00E02635">
        <w:rPr>
          <w:sz w:val="25"/>
          <w:szCs w:val="25"/>
        </w:rPr>
        <w:t>medication</w:t>
      </w:r>
      <w:r w:rsidR="00E5514C" w:rsidRPr="00E02635">
        <w:rPr>
          <w:sz w:val="25"/>
          <w:szCs w:val="25"/>
        </w:rPr>
        <w:t>s</w:t>
      </w:r>
      <w:r w:rsidR="00E66CE6" w:rsidRPr="00E02635">
        <w:rPr>
          <w:sz w:val="25"/>
          <w:szCs w:val="25"/>
        </w:rPr>
        <w:t xml:space="preserve">/pain </w:t>
      </w:r>
      <w:r w:rsidR="00E02635" w:rsidRPr="00E02635">
        <w:rPr>
          <w:sz w:val="25"/>
          <w:szCs w:val="25"/>
        </w:rPr>
        <w:t>management</w:t>
      </w:r>
      <w:r w:rsidRPr="00E02635">
        <w:rPr>
          <w:sz w:val="25"/>
          <w:szCs w:val="25"/>
        </w:rPr>
        <w:t xml:space="preserve"> and equipme</w:t>
      </w:r>
      <w:r w:rsidR="00E5514C" w:rsidRPr="00E02635">
        <w:rPr>
          <w:sz w:val="25"/>
          <w:szCs w:val="25"/>
        </w:rPr>
        <w:t>nt for cataract, laser cataract</w:t>
      </w:r>
      <w:r w:rsidRPr="00E02635">
        <w:rPr>
          <w:sz w:val="25"/>
          <w:szCs w:val="25"/>
        </w:rPr>
        <w:t xml:space="preserve"> and glaucoma surgery.</w:t>
      </w:r>
    </w:p>
    <w:p w14:paraId="6F8B53EB" w14:textId="77777777" w:rsidR="00606ACB" w:rsidRPr="00E02635" w:rsidRDefault="00E5514C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>Functioned as a Service Manager and precepted/related</w:t>
      </w:r>
      <w:r w:rsidR="008D6EDE" w:rsidRPr="00E02635">
        <w:rPr>
          <w:sz w:val="25"/>
          <w:szCs w:val="25"/>
        </w:rPr>
        <w:t xml:space="preserve"> expertise to junior staff members and new employees to maximize performance and quality of the </w:t>
      </w:r>
      <w:r w:rsidR="00AD020E" w:rsidRPr="00E02635">
        <w:rPr>
          <w:sz w:val="25"/>
          <w:szCs w:val="25"/>
        </w:rPr>
        <w:t>o</w:t>
      </w:r>
      <w:r w:rsidR="008D6EDE" w:rsidRPr="00E02635">
        <w:rPr>
          <w:sz w:val="25"/>
          <w:szCs w:val="25"/>
        </w:rPr>
        <w:t xml:space="preserve">phthalmology service. </w:t>
      </w:r>
    </w:p>
    <w:p w14:paraId="4F1F4EFD" w14:textId="77777777" w:rsidR="00AD020E" w:rsidRPr="00E02635" w:rsidRDefault="00C46FF5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>Ensured all medications were administered and documented according to policies and procedure</w:t>
      </w:r>
      <w:r w:rsidR="00820CE1" w:rsidRPr="00E02635">
        <w:rPr>
          <w:sz w:val="25"/>
          <w:szCs w:val="25"/>
        </w:rPr>
        <w:t>s</w:t>
      </w:r>
      <w:r w:rsidRPr="00E02635">
        <w:rPr>
          <w:sz w:val="25"/>
          <w:szCs w:val="25"/>
        </w:rPr>
        <w:t xml:space="preserve">. </w:t>
      </w:r>
    </w:p>
    <w:p w14:paraId="7F261A0C" w14:textId="77777777" w:rsidR="00C46FF5" w:rsidRPr="00E02635" w:rsidRDefault="00C46FF5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Maintained supplies </w:t>
      </w:r>
      <w:r w:rsidR="00820CE1" w:rsidRPr="00E02635">
        <w:rPr>
          <w:sz w:val="25"/>
          <w:szCs w:val="25"/>
        </w:rPr>
        <w:t xml:space="preserve">and ensured asepsis </w:t>
      </w:r>
      <w:r w:rsidRPr="00E02635">
        <w:rPr>
          <w:sz w:val="25"/>
          <w:szCs w:val="25"/>
        </w:rPr>
        <w:t>practice of surgical areas</w:t>
      </w:r>
      <w:r w:rsidR="00820CE1" w:rsidRPr="00E02635">
        <w:rPr>
          <w:sz w:val="25"/>
          <w:szCs w:val="25"/>
        </w:rPr>
        <w:t>, monitoring of equipment, patient safety, handling of specimens, patient education, etc</w:t>
      </w:r>
      <w:r w:rsidRPr="00E02635">
        <w:rPr>
          <w:sz w:val="25"/>
          <w:szCs w:val="25"/>
        </w:rPr>
        <w:t>.</w:t>
      </w:r>
    </w:p>
    <w:p w14:paraId="73C22BE7" w14:textId="77777777" w:rsidR="00C46FF5" w:rsidRPr="00E02635" w:rsidRDefault="00C46FF5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>Participated in identifying and resolving problems involving nursing practices and those problems involving the unit and ophthalmology specialty.</w:t>
      </w:r>
    </w:p>
    <w:p w14:paraId="7B1B2C55" w14:textId="77777777" w:rsidR="00AD020E" w:rsidRPr="00E02635" w:rsidRDefault="007E5AEE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Managed and entered </w:t>
      </w:r>
      <w:proofErr w:type="spellStart"/>
      <w:r w:rsidRPr="00E02635">
        <w:rPr>
          <w:sz w:val="25"/>
          <w:szCs w:val="25"/>
        </w:rPr>
        <w:t>post</w:t>
      </w:r>
      <w:r w:rsidR="00B22E26">
        <w:rPr>
          <w:sz w:val="25"/>
          <w:szCs w:val="25"/>
        </w:rPr>
        <w:t>operativ</w:t>
      </w:r>
      <w:proofErr w:type="spellEnd"/>
      <w:r w:rsidRPr="00E02635">
        <w:rPr>
          <w:sz w:val="25"/>
          <w:szCs w:val="25"/>
        </w:rPr>
        <w:t xml:space="preserve"> data, participated in QI and maintained data for National standards comparison. </w:t>
      </w:r>
    </w:p>
    <w:p w14:paraId="5C80BCFA" w14:textId="77777777" w:rsidR="0008544B" w:rsidRPr="00E02635" w:rsidRDefault="00E5514C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Maintained collegial/</w:t>
      </w:r>
      <w:r w:rsidR="00E33381" w:rsidRPr="00E02635">
        <w:rPr>
          <w:sz w:val="25"/>
          <w:szCs w:val="25"/>
        </w:rPr>
        <w:t>wor</w:t>
      </w:r>
      <w:r w:rsidR="00820CE1" w:rsidRPr="00E02635">
        <w:rPr>
          <w:sz w:val="25"/>
          <w:szCs w:val="25"/>
        </w:rPr>
        <w:t>king relationships with peers, Physicians and Manager</w:t>
      </w:r>
      <w:r w:rsidR="00E33381" w:rsidRPr="00E02635">
        <w:rPr>
          <w:sz w:val="25"/>
          <w:szCs w:val="25"/>
        </w:rPr>
        <w:t xml:space="preserve"> to ensure quality patient care and communicated effectively with patients</w:t>
      </w:r>
      <w:r w:rsidR="00820CE1" w:rsidRPr="00E02635">
        <w:rPr>
          <w:sz w:val="25"/>
          <w:szCs w:val="25"/>
        </w:rPr>
        <w:t xml:space="preserve">, </w:t>
      </w:r>
      <w:r w:rsidR="00E33381" w:rsidRPr="00E02635">
        <w:rPr>
          <w:sz w:val="25"/>
          <w:szCs w:val="25"/>
        </w:rPr>
        <w:t>their families and all members of patient care team.</w:t>
      </w:r>
    </w:p>
    <w:p w14:paraId="51DEA5A6" w14:textId="77777777" w:rsidR="00FA08DE" w:rsidRPr="00E02635" w:rsidRDefault="00FA08DE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Streamlined and reengineered workflow and processes. </w:t>
      </w:r>
    </w:p>
    <w:p w14:paraId="6585C18C" w14:textId="77777777" w:rsidR="00FA08DE" w:rsidRPr="00E02635" w:rsidRDefault="00FA08DE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Served as a catalyst for positive change and new ideas.</w:t>
      </w:r>
    </w:p>
    <w:p w14:paraId="575EF572" w14:textId="77777777" w:rsidR="00FA08DE" w:rsidRPr="00E02635" w:rsidRDefault="00FA08DE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Identified and capitalized on opportunities to achieve continuous quality improvement.</w:t>
      </w:r>
    </w:p>
    <w:p w14:paraId="70FAEB3B" w14:textId="77777777" w:rsidR="00FA08DE" w:rsidRPr="00E02635" w:rsidRDefault="00875460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Used multi-tasking to manage an increase caseload.</w:t>
      </w:r>
    </w:p>
    <w:p w14:paraId="651F27F3" w14:textId="77777777" w:rsidR="00875460" w:rsidRPr="00E02635" w:rsidRDefault="00875460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Coached, mentored and developed a </w:t>
      </w:r>
      <w:r w:rsidR="00C54B35" w:rsidRPr="00E02635">
        <w:rPr>
          <w:sz w:val="25"/>
          <w:szCs w:val="25"/>
        </w:rPr>
        <w:t>high-performance</w:t>
      </w:r>
      <w:r w:rsidRPr="00E02635">
        <w:rPr>
          <w:sz w:val="25"/>
          <w:szCs w:val="25"/>
        </w:rPr>
        <w:t xml:space="preserve"> team.</w:t>
      </w:r>
    </w:p>
    <w:p w14:paraId="774C764E" w14:textId="77777777" w:rsidR="00C54B35" w:rsidRPr="00E02635" w:rsidRDefault="00C54B35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Focused on a pos</w:t>
      </w:r>
      <w:r w:rsidR="0065744C" w:rsidRPr="00E02635">
        <w:rPr>
          <w:sz w:val="25"/>
          <w:szCs w:val="25"/>
        </w:rPr>
        <w:t>itive</w:t>
      </w:r>
      <w:r w:rsidRPr="00E02635">
        <w:rPr>
          <w:sz w:val="25"/>
          <w:szCs w:val="25"/>
        </w:rPr>
        <w:t xml:space="preserve"> family </w:t>
      </w:r>
      <w:r w:rsidR="009C515D" w:rsidRPr="00E02635">
        <w:rPr>
          <w:sz w:val="25"/>
          <w:szCs w:val="25"/>
        </w:rPr>
        <w:t>patient</w:t>
      </w:r>
      <w:r w:rsidRPr="00E02635">
        <w:rPr>
          <w:sz w:val="25"/>
          <w:szCs w:val="25"/>
        </w:rPr>
        <w:t xml:space="preserve"> experience.</w:t>
      </w:r>
    </w:p>
    <w:p w14:paraId="4B639728" w14:textId="77777777" w:rsidR="00B13815" w:rsidRPr="00E02635" w:rsidRDefault="00B13815" w:rsidP="0008544B">
      <w:pPr>
        <w:pStyle w:val="ListParagraph"/>
        <w:numPr>
          <w:ilvl w:val="0"/>
          <w:numId w:val="3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Served as an ambassador to the center, living its brand and image. </w:t>
      </w:r>
    </w:p>
    <w:p w14:paraId="46AAA715" w14:textId="77777777" w:rsidR="00283232" w:rsidRPr="00125013" w:rsidRDefault="00283232" w:rsidP="00283232">
      <w:pPr>
        <w:tabs>
          <w:tab w:val="right" w:pos="10710"/>
        </w:tabs>
        <w:jc w:val="both"/>
        <w:rPr>
          <w:b/>
          <w:szCs w:val="24"/>
        </w:rPr>
      </w:pPr>
      <w:r w:rsidRPr="00E02635">
        <w:rPr>
          <w:b/>
          <w:sz w:val="28"/>
          <w:szCs w:val="28"/>
        </w:rPr>
        <w:t>KELLY PHELAN-ANDRUK</w:t>
      </w:r>
      <w:r w:rsidR="00E02635" w:rsidRPr="00E02635">
        <w:rPr>
          <w:b/>
          <w:sz w:val="28"/>
          <w:szCs w:val="28"/>
        </w:rPr>
        <w:t>,</w:t>
      </w:r>
      <w:r w:rsidRPr="00E02635">
        <w:rPr>
          <w:b/>
          <w:sz w:val="28"/>
          <w:szCs w:val="28"/>
        </w:rPr>
        <w:t xml:space="preserve"> RN</w:t>
      </w:r>
      <w:r w:rsidRPr="00125013">
        <w:rPr>
          <w:b/>
          <w:szCs w:val="24"/>
        </w:rPr>
        <w:tab/>
        <w:t>Page 2</w:t>
      </w:r>
    </w:p>
    <w:p w14:paraId="1BD8AA65" w14:textId="77777777" w:rsidR="00283232" w:rsidRPr="00125013" w:rsidRDefault="00283232" w:rsidP="00283232">
      <w:pPr>
        <w:pBdr>
          <w:bottom w:val="single" w:sz="12" w:space="1" w:color="auto"/>
        </w:pBdr>
        <w:tabs>
          <w:tab w:val="right" w:pos="10710"/>
        </w:tabs>
        <w:jc w:val="both"/>
        <w:rPr>
          <w:b/>
          <w:i/>
          <w:szCs w:val="24"/>
        </w:rPr>
      </w:pPr>
      <w:r w:rsidRPr="00125013">
        <w:rPr>
          <w:b/>
          <w:i/>
          <w:szCs w:val="24"/>
        </w:rPr>
        <w:lastRenderedPageBreak/>
        <w:t>Resum</w:t>
      </w:r>
      <w:r w:rsidRPr="00125013">
        <w:rPr>
          <w:rFonts w:cs="Times New Roman"/>
          <w:b/>
          <w:i/>
          <w:szCs w:val="24"/>
        </w:rPr>
        <w:t>é</w:t>
      </w:r>
      <w:r w:rsidRPr="00125013">
        <w:rPr>
          <w:b/>
          <w:i/>
          <w:szCs w:val="24"/>
        </w:rPr>
        <w:t xml:space="preserve"> (Continued)</w:t>
      </w:r>
    </w:p>
    <w:p w14:paraId="620DAF65" w14:textId="77777777" w:rsidR="00283232" w:rsidRPr="00125013" w:rsidRDefault="00283232" w:rsidP="00283232">
      <w:pPr>
        <w:tabs>
          <w:tab w:val="right" w:pos="10710"/>
        </w:tabs>
        <w:jc w:val="both"/>
        <w:rPr>
          <w:b/>
          <w:i/>
          <w:szCs w:val="24"/>
        </w:rPr>
      </w:pPr>
    </w:p>
    <w:p w14:paraId="420E9334" w14:textId="77777777" w:rsidR="00283232" w:rsidRPr="00E02635" w:rsidRDefault="00283232" w:rsidP="00283232">
      <w:pPr>
        <w:tabs>
          <w:tab w:val="right" w:pos="10710"/>
        </w:tabs>
        <w:spacing w:after="80"/>
        <w:jc w:val="both"/>
        <w:rPr>
          <w:b/>
          <w:i/>
          <w:sz w:val="25"/>
          <w:szCs w:val="25"/>
        </w:rPr>
      </w:pPr>
      <w:r w:rsidRPr="00E02635">
        <w:rPr>
          <w:b/>
          <w:sz w:val="25"/>
          <w:szCs w:val="25"/>
        </w:rPr>
        <w:t xml:space="preserve">WORK EXPERIENCE </w:t>
      </w:r>
      <w:r w:rsidRPr="00E02635">
        <w:rPr>
          <w:b/>
          <w:i/>
          <w:sz w:val="25"/>
          <w:szCs w:val="25"/>
        </w:rPr>
        <w:t>(Continued)</w:t>
      </w:r>
    </w:p>
    <w:p w14:paraId="4431FFBE" w14:textId="77777777" w:rsidR="00283232" w:rsidRPr="00E02635" w:rsidRDefault="00283232" w:rsidP="00283232">
      <w:pPr>
        <w:tabs>
          <w:tab w:val="left" w:pos="360"/>
          <w:tab w:val="right" w:pos="10710"/>
        </w:tabs>
        <w:spacing w:after="8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 xml:space="preserve">VASSAR BROTHERS MEDICAL CENTER, </w:t>
      </w:r>
      <w:r w:rsidRPr="00E02635">
        <w:rPr>
          <w:bCs/>
          <w:sz w:val="25"/>
          <w:szCs w:val="25"/>
        </w:rPr>
        <w:t>Poughkeepsie, NY</w:t>
      </w:r>
      <w:r w:rsidRPr="00E02635">
        <w:rPr>
          <w:sz w:val="25"/>
          <w:szCs w:val="25"/>
        </w:rPr>
        <w:tab/>
      </w:r>
      <w:r w:rsidR="00B22E26">
        <w:rPr>
          <w:b/>
          <w:sz w:val="25"/>
          <w:szCs w:val="25"/>
        </w:rPr>
        <w:t>01/2000</w:t>
      </w:r>
      <w:r w:rsidRPr="00E02635">
        <w:rPr>
          <w:b/>
          <w:sz w:val="25"/>
          <w:szCs w:val="25"/>
        </w:rPr>
        <w:t>– 01/</w:t>
      </w:r>
      <w:r w:rsidR="00B22E26">
        <w:rPr>
          <w:b/>
          <w:sz w:val="25"/>
          <w:szCs w:val="25"/>
        </w:rPr>
        <w:t>20</w:t>
      </w:r>
      <w:r w:rsidRPr="00E02635">
        <w:rPr>
          <w:b/>
          <w:sz w:val="25"/>
          <w:szCs w:val="25"/>
        </w:rPr>
        <w:t>10</w:t>
      </w:r>
    </w:p>
    <w:p w14:paraId="4D2CEB4C" w14:textId="77777777" w:rsidR="00283232" w:rsidRPr="00E02635" w:rsidRDefault="00820CE1" w:rsidP="00283232">
      <w:pPr>
        <w:tabs>
          <w:tab w:val="left" w:pos="360"/>
          <w:tab w:val="right" w:pos="10710"/>
        </w:tabs>
        <w:jc w:val="both"/>
        <w:rPr>
          <w:b/>
          <w:i/>
          <w:sz w:val="25"/>
          <w:szCs w:val="25"/>
        </w:rPr>
      </w:pPr>
      <w:r w:rsidRPr="00E02635">
        <w:rPr>
          <w:b/>
          <w:i/>
          <w:sz w:val="25"/>
          <w:szCs w:val="25"/>
        </w:rPr>
        <w:t>REGISTERED NURSE, Operating Room</w:t>
      </w:r>
    </w:p>
    <w:p w14:paraId="4F4BA331" w14:textId="77777777" w:rsidR="00283232" w:rsidRPr="00E02635" w:rsidRDefault="00283232" w:rsidP="00283232">
      <w:pPr>
        <w:pStyle w:val="ListParagraph"/>
        <w:numPr>
          <w:ilvl w:val="0"/>
          <w:numId w:val="4"/>
        </w:numPr>
        <w:tabs>
          <w:tab w:val="left" w:pos="360"/>
          <w:tab w:val="right" w:pos="10710"/>
        </w:tabs>
        <w:jc w:val="both"/>
        <w:rPr>
          <w:b/>
          <w:sz w:val="25"/>
          <w:szCs w:val="25"/>
        </w:rPr>
      </w:pPr>
      <w:r w:rsidRPr="00E02635">
        <w:rPr>
          <w:bCs/>
          <w:sz w:val="25"/>
          <w:szCs w:val="25"/>
        </w:rPr>
        <w:t>Proficiency in scrub and circulating in all Operating Room specialties with a concentration in urology, gynecolog</w:t>
      </w:r>
      <w:r w:rsidR="00820CE1" w:rsidRPr="00E02635">
        <w:rPr>
          <w:bCs/>
          <w:sz w:val="25"/>
          <w:szCs w:val="25"/>
        </w:rPr>
        <w:t>y, thoracic and vascular surgeries</w:t>
      </w:r>
      <w:r w:rsidRPr="00E02635">
        <w:rPr>
          <w:bCs/>
          <w:sz w:val="25"/>
          <w:szCs w:val="25"/>
        </w:rPr>
        <w:t>.</w:t>
      </w:r>
    </w:p>
    <w:p w14:paraId="23C06DD0" w14:textId="77777777" w:rsidR="00283232" w:rsidRPr="00E02635" w:rsidRDefault="00283232" w:rsidP="00283232">
      <w:pPr>
        <w:pStyle w:val="ListParagraph"/>
        <w:numPr>
          <w:ilvl w:val="0"/>
          <w:numId w:val="4"/>
        </w:numPr>
        <w:tabs>
          <w:tab w:val="left" w:pos="360"/>
          <w:tab w:val="right" w:pos="10710"/>
        </w:tabs>
        <w:jc w:val="both"/>
        <w:rPr>
          <w:b/>
          <w:sz w:val="25"/>
          <w:szCs w:val="25"/>
        </w:rPr>
      </w:pPr>
      <w:r w:rsidRPr="00E02635">
        <w:rPr>
          <w:bCs/>
          <w:sz w:val="25"/>
          <w:szCs w:val="25"/>
        </w:rPr>
        <w:t xml:space="preserve">Handled responsibilities associated with the scope of </w:t>
      </w:r>
      <w:r w:rsidR="00820CE1" w:rsidRPr="00E02635">
        <w:rPr>
          <w:bCs/>
          <w:sz w:val="25"/>
          <w:szCs w:val="25"/>
        </w:rPr>
        <w:t>practice of in the Operating Room setting</w:t>
      </w:r>
      <w:r w:rsidRPr="00E02635">
        <w:rPr>
          <w:bCs/>
          <w:sz w:val="25"/>
          <w:szCs w:val="25"/>
        </w:rPr>
        <w:t>.</w:t>
      </w:r>
    </w:p>
    <w:p w14:paraId="28418454" w14:textId="77777777" w:rsidR="00283232" w:rsidRPr="00E02635" w:rsidRDefault="00283232" w:rsidP="00283232">
      <w:pPr>
        <w:pStyle w:val="ListParagraph"/>
        <w:numPr>
          <w:ilvl w:val="0"/>
          <w:numId w:val="4"/>
        </w:numPr>
        <w:tabs>
          <w:tab w:val="left" w:pos="360"/>
          <w:tab w:val="right" w:pos="10710"/>
        </w:tabs>
        <w:spacing w:after="160"/>
        <w:jc w:val="both"/>
        <w:rPr>
          <w:b/>
          <w:sz w:val="25"/>
          <w:szCs w:val="25"/>
        </w:rPr>
      </w:pPr>
      <w:r w:rsidRPr="00E02635">
        <w:rPr>
          <w:sz w:val="25"/>
          <w:szCs w:val="25"/>
        </w:rPr>
        <w:t>Focused on risk management and mitigation.</w:t>
      </w:r>
    </w:p>
    <w:p w14:paraId="747E5418" w14:textId="77777777" w:rsidR="00283232" w:rsidRPr="00E02635" w:rsidRDefault="00283232" w:rsidP="00283232">
      <w:pPr>
        <w:pStyle w:val="ListParagraph"/>
        <w:numPr>
          <w:ilvl w:val="0"/>
          <w:numId w:val="4"/>
        </w:numPr>
        <w:tabs>
          <w:tab w:val="left" w:pos="360"/>
          <w:tab w:val="right" w:pos="10710"/>
        </w:tabs>
        <w:spacing w:after="160"/>
        <w:jc w:val="both"/>
        <w:rPr>
          <w:b/>
          <w:sz w:val="25"/>
          <w:szCs w:val="25"/>
        </w:rPr>
      </w:pPr>
      <w:r w:rsidRPr="00E02635">
        <w:rPr>
          <w:sz w:val="25"/>
          <w:szCs w:val="25"/>
        </w:rPr>
        <w:t>Contributed to operational efficiency and continuous improvement.</w:t>
      </w:r>
    </w:p>
    <w:p w14:paraId="2D6D04CC" w14:textId="77777777" w:rsidR="006C3B65" w:rsidRPr="00E02635" w:rsidRDefault="00B62D0C" w:rsidP="00CE02BD">
      <w:pPr>
        <w:tabs>
          <w:tab w:val="left" w:pos="360"/>
          <w:tab w:val="right" w:pos="10710"/>
        </w:tabs>
        <w:spacing w:after="8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>PUTNAM HOSPITAL CENTER</w:t>
      </w:r>
      <w:r w:rsidR="00CE02BD" w:rsidRPr="00E02635">
        <w:rPr>
          <w:b/>
          <w:sz w:val="25"/>
          <w:szCs w:val="25"/>
        </w:rPr>
        <w:t xml:space="preserve">, </w:t>
      </w:r>
      <w:r w:rsidRPr="00E02635">
        <w:rPr>
          <w:bCs/>
          <w:sz w:val="25"/>
          <w:szCs w:val="25"/>
        </w:rPr>
        <w:t>Carmel, NY</w:t>
      </w:r>
      <w:r w:rsidR="005A4541" w:rsidRPr="00E02635">
        <w:rPr>
          <w:sz w:val="25"/>
          <w:szCs w:val="25"/>
        </w:rPr>
        <w:tab/>
      </w:r>
      <w:r w:rsidRPr="00E02635">
        <w:rPr>
          <w:b/>
          <w:sz w:val="25"/>
          <w:szCs w:val="25"/>
        </w:rPr>
        <w:t>01/99</w:t>
      </w:r>
      <w:r w:rsidR="00CE02BD" w:rsidRPr="00E02635">
        <w:rPr>
          <w:b/>
          <w:sz w:val="25"/>
          <w:szCs w:val="25"/>
        </w:rPr>
        <w:t>– 0</w:t>
      </w:r>
      <w:r w:rsidRPr="00E02635">
        <w:rPr>
          <w:b/>
          <w:sz w:val="25"/>
          <w:szCs w:val="25"/>
        </w:rPr>
        <w:t>4</w:t>
      </w:r>
      <w:r w:rsidR="00CE02BD" w:rsidRPr="00E02635">
        <w:rPr>
          <w:b/>
          <w:sz w:val="25"/>
          <w:szCs w:val="25"/>
        </w:rPr>
        <w:t>/</w:t>
      </w:r>
      <w:r w:rsidRPr="00E02635">
        <w:rPr>
          <w:b/>
          <w:sz w:val="25"/>
          <w:szCs w:val="25"/>
        </w:rPr>
        <w:t>99</w:t>
      </w:r>
    </w:p>
    <w:p w14:paraId="4A5DC520" w14:textId="77777777" w:rsidR="00820CE1" w:rsidRPr="00E02635" w:rsidRDefault="00820CE1" w:rsidP="00820CE1">
      <w:pPr>
        <w:tabs>
          <w:tab w:val="left" w:pos="360"/>
          <w:tab w:val="right" w:pos="10710"/>
        </w:tabs>
        <w:jc w:val="both"/>
        <w:rPr>
          <w:b/>
          <w:i/>
          <w:sz w:val="25"/>
          <w:szCs w:val="25"/>
        </w:rPr>
      </w:pPr>
      <w:r w:rsidRPr="00E02635">
        <w:rPr>
          <w:b/>
          <w:i/>
          <w:sz w:val="25"/>
          <w:szCs w:val="25"/>
        </w:rPr>
        <w:t>REGISTERED NURSE, Operating Room/Per Diem</w:t>
      </w:r>
    </w:p>
    <w:p w14:paraId="0A602D40" w14:textId="77777777" w:rsidR="005A4541" w:rsidRPr="00E02635" w:rsidRDefault="00820CE1" w:rsidP="005A4541">
      <w:pPr>
        <w:pStyle w:val="ListParagraph"/>
        <w:numPr>
          <w:ilvl w:val="0"/>
          <w:numId w:val="5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R</w:t>
      </w:r>
      <w:r w:rsidR="00277B3A" w:rsidRPr="00E02635">
        <w:rPr>
          <w:sz w:val="25"/>
          <w:szCs w:val="25"/>
        </w:rPr>
        <w:t>esigned as a result of pregnancy and childcare.</w:t>
      </w:r>
    </w:p>
    <w:p w14:paraId="26B4B4D0" w14:textId="77777777" w:rsidR="001848E4" w:rsidRPr="00E02635" w:rsidRDefault="001848E4" w:rsidP="001848E4">
      <w:pPr>
        <w:tabs>
          <w:tab w:val="left" w:pos="360"/>
          <w:tab w:val="right" w:pos="10710"/>
        </w:tabs>
        <w:spacing w:after="8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 xml:space="preserve">SADDLEBROOK MEMORIAL MEDICAL CENTER, </w:t>
      </w:r>
      <w:r w:rsidRPr="00E02635">
        <w:rPr>
          <w:bCs/>
          <w:sz w:val="25"/>
          <w:szCs w:val="25"/>
        </w:rPr>
        <w:t>Laguna, CA</w:t>
      </w:r>
      <w:r w:rsidRPr="00E02635">
        <w:rPr>
          <w:sz w:val="25"/>
          <w:szCs w:val="25"/>
        </w:rPr>
        <w:tab/>
      </w:r>
      <w:r w:rsidRPr="00E02635">
        <w:rPr>
          <w:b/>
          <w:sz w:val="25"/>
          <w:szCs w:val="25"/>
        </w:rPr>
        <w:t>01/94– 01/98</w:t>
      </w:r>
    </w:p>
    <w:p w14:paraId="7D894AC1" w14:textId="77777777" w:rsidR="001848E4" w:rsidRPr="00E02635" w:rsidRDefault="00BA5A99" w:rsidP="001848E4">
      <w:pPr>
        <w:tabs>
          <w:tab w:val="left" w:pos="360"/>
          <w:tab w:val="right" w:pos="10710"/>
        </w:tabs>
        <w:jc w:val="both"/>
        <w:rPr>
          <w:b/>
          <w:i/>
          <w:sz w:val="25"/>
          <w:szCs w:val="25"/>
        </w:rPr>
      </w:pPr>
      <w:r w:rsidRPr="00E02635">
        <w:rPr>
          <w:b/>
          <w:i/>
          <w:sz w:val="25"/>
          <w:szCs w:val="25"/>
        </w:rPr>
        <w:t>REGISTERED NURSE</w:t>
      </w:r>
      <w:r w:rsidR="00820CE1" w:rsidRPr="00E02635">
        <w:rPr>
          <w:b/>
          <w:i/>
          <w:sz w:val="25"/>
          <w:szCs w:val="25"/>
        </w:rPr>
        <w:t>, Operating Room</w:t>
      </w:r>
    </w:p>
    <w:p w14:paraId="1705BAFD" w14:textId="77777777" w:rsidR="00BA5A99" w:rsidRPr="00E02635" w:rsidRDefault="00BA5A99" w:rsidP="00BA5A99">
      <w:pPr>
        <w:pStyle w:val="ListParagraph"/>
        <w:numPr>
          <w:ilvl w:val="0"/>
          <w:numId w:val="5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Scrubbed and circulated in all Operating Room specialties.</w:t>
      </w:r>
    </w:p>
    <w:p w14:paraId="51E32C8A" w14:textId="77777777" w:rsidR="00BA5A99" w:rsidRPr="00E02635" w:rsidRDefault="00BA5A99" w:rsidP="00BA5A99">
      <w:pPr>
        <w:pStyle w:val="ListParagraph"/>
        <w:numPr>
          <w:ilvl w:val="0"/>
          <w:numId w:val="5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 xml:space="preserve">Handled all professional responsibilities associated with the scope </w:t>
      </w:r>
      <w:r w:rsidR="00E66CE6" w:rsidRPr="00E02635">
        <w:rPr>
          <w:sz w:val="25"/>
          <w:szCs w:val="25"/>
        </w:rPr>
        <w:t>of practice of Operating Room procedures and protocols</w:t>
      </w:r>
      <w:r w:rsidRPr="00E02635">
        <w:rPr>
          <w:sz w:val="25"/>
          <w:szCs w:val="25"/>
        </w:rPr>
        <w:t>.</w:t>
      </w:r>
    </w:p>
    <w:p w14:paraId="13307F8E" w14:textId="77777777" w:rsidR="00BA5A99" w:rsidRPr="00E02635" w:rsidRDefault="00BA5A99" w:rsidP="00BA5A99">
      <w:pPr>
        <w:pStyle w:val="ListParagraph"/>
        <w:numPr>
          <w:ilvl w:val="0"/>
          <w:numId w:val="5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Con</w:t>
      </w:r>
      <w:r w:rsidR="00E66CE6" w:rsidRPr="00E02635">
        <w:rPr>
          <w:sz w:val="25"/>
          <w:szCs w:val="25"/>
        </w:rPr>
        <w:t>tributed to excellent treatment and care of patients undergoing operations</w:t>
      </w:r>
      <w:r w:rsidRPr="00E02635">
        <w:rPr>
          <w:sz w:val="25"/>
          <w:szCs w:val="25"/>
        </w:rPr>
        <w:t>.</w:t>
      </w:r>
    </w:p>
    <w:p w14:paraId="469A20C2" w14:textId="77777777" w:rsidR="000109FC" w:rsidRPr="00E02635" w:rsidRDefault="00121CCA" w:rsidP="001848E4">
      <w:pPr>
        <w:tabs>
          <w:tab w:val="left" w:pos="360"/>
          <w:tab w:val="right" w:pos="10710"/>
        </w:tabs>
        <w:spacing w:after="8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>BENEDICTINE HOSPITAL</w:t>
      </w:r>
      <w:r w:rsidR="003604A5" w:rsidRPr="00E02635">
        <w:rPr>
          <w:b/>
          <w:sz w:val="25"/>
          <w:szCs w:val="25"/>
        </w:rPr>
        <w:t xml:space="preserve">, </w:t>
      </w:r>
      <w:r w:rsidRPr="00E02635">
        <w:rPr>
          <w:bCs/>
          <w:sz w:val="25"/>
          <w:szCs w:val="25"/>
        </w:rPr>
        <w:t>Kingston, NY</w:t>
      </w:r>
      <w:r w:rsidR="003604A5" w:rsidRPr="00E02635">
        <w:rPr>
          <w:sz w:val="25"/>
          <w:szCs w:val="25"/>
        </w:rPr>
        <w:tab/>
      </w:r>
      <w:r w:rsidR="003604A5" w:rsidRPr="00E02635">
        <w:rPr>
          <w:b/>
          <w:sz w:val="25"/>
          <w:szCs w:val="25"/>
        </w:rPr>
        <w:t>0</w:t>
      </w:r>
      <w:r w:rsidR="00570417" w:rsidRPr="00E02635">
        <w:rPr>
          <w:b/>
          <w:sz w:val="25"/>
          <w:szCs w:val="25"/>
        </w:rPr>
        <w:t>1/</w:t>
      </w:r>
      <w:r w:rsidRPr="00E02635">
        <w:rPr>
          <w:b/>
          <w:sz w:val="25"/>
          <w:szCs w:val="25"/>
        </w:rPr>
        <w:t>9</w:t>
      </w:r>
      <w:r w:rsidR="00570417" w:rsidRPr="00E02635">
        <w:rPr>
          <w:b/>
          <w:sz w:val="25"/>
          <w:szCs w:val="25"/>
        </w:rPr>
        <w:t>3</w:t>
      </w:r>
      <w:r w:rsidR="003604A5" w:rsidRPr="00E02635">
        <w:rPr>
          <w:b/>
          <w:sz w:val="25"/>
          <w:szCs w:val="25"/>
        </w:rPr>
        <w:t>– 0</w:t>
      </w:r>
      <w:r w:rsidR="00570417" w:rsidRPr="00E02635">
        <w:rPr>
          <w:b/>
          <w:sz w:val="25"/>
          <w:szCs w:val="25"/>
        </w:rPr>
        <w:t>1</w:t>
      </w:r>
      <w:r w:rsidR="003604A5" w:rsidRPr="00E02635">
        <w:rPr>
          <w:b/>
          <w:sz w:val="25"/>
          <w:szCs w:val="25"/>
        </w:rPr>
        <w:t>/9</w:t>
      </w:r>
      <w:r w:rsidR="00570417" w:rsidRPr="00E02635">
        <w:rPr>
          <w:b/>
          <w:sz w:val="25"/>
          <w:szCs w:val="25"/>
        </w:rPr>
        <w:t>4</w:t>
      </w:r>
    </w:p>
    <w:p w14:paraId="21E798D5" w14:textId="77777777" w:rsidR="00DB106C" w:rsidRPr="00E02635" w:rsidRDefault="00DB106C" w:rsidP="001848E4">
      <w:pPr>
        <w:tabs>
          <w:tab w:val="left" w:pos="360"/>
          <w:tab w:val="right" w:pos="10710"/>
        </w:tabs>
        <w:spacing w:after="80"/>
        <w:jc w:val="both"/>
        <w:rPr>
          <w:b/>
          <w:i/>
          <w:iCs/>
          <w:sz w:val="25"/>
          <w:szCs w:val="25"/>
        </w:rPr>
      </w:pPr>
      <w:r w:rsidRPr="00E02635">
        <w:rPr>
          <w:b/>
          <w:i/>
          <w:iCs/>
          <w:sz w:val="25"/>
          <w:szCs w:val="25"/>
        </w:rPr>
        <w:t>REGISTERED NURSE</w:t>
      </w:r>
      <w:r w:rsidR="00E66CE6" w:rsidRPr="00E02635">
        <w:rPr>
          <w:b/>
          <w:i/>
          <w:iCs/>
          <w:sz w:val="25"/>
          <w:szCs w:val="25"/>
        </w:rPr>
        <w:t>, Operating Room</w:t>
      </w:r>
    </w:p>
    <w:p w14:paraId="4CDEDB80" w14:textId="77777777" w:rsidR="00DB106C" w:rsidRPr="00E02635" w:rsidRDefault="00DB106C" w:rsidP="00DB106C">
      <w:pPr>
        <w:tabs>
          <w:tab w:val="left" w:pos="360"/>
          <w:tab w:val="right" w:pos="10710"/>
        </w:tabs>
        <w:spacing w:after="8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 xml:space="preserve">ALBANY MEDICAL CENTER, </w:t>
      </w:r>
      <w:r w:rsidR="00570417" w:rsidRPr="00E02635">
        <w:rPr>
          <w:bCs/>
          <w:sz w:val="25"/>
          <w:szCs w:val="25"/>
        </w:rPr>
        <w:t>A</w:t>
      </w:r>
      <w:r w:rsidR="00C825E6" w:rsidRPr="00E02635">
        <w:rPr>
          <w:bCs/>
          <w:sz w:val="25"/>
          <w:szCs w:val="25"/>
        </w:rPr>
        <w:t>l</w:t>
      </w:r>
      <w:r w:rsidR="00570417" w:rsidRPr="00E02635">
        <w:rPr>
          <w:bCs/>
          <w:sz w:val="25"/>
          <w:szCs w:val="25"/>
        </w:rPr>
        <w:t>bany</w:t>
      </w:r>
      <w:r w:rsidRPr="00E02635">
        <w:rPr>
          <w:bCs/>
          <w:sz w:val="25"/>
          <w:szCs w:val="25"/>
        </w:rPr>
        <w:t>, NY</w:t>
      </w:r>
      <w:r w:rsidRPr="00E02635">
        <w:rPr>
          <w:sz w:val="25"/>
          <w:szCs w:val="25"/>
        </w:rPr>
        <w:tab/>
      </w:r>
      <w:r w:rsidRPr="00E02635">
        <w:rPr>
          <w:b/>
          <w:sz w:val="25"/>
          <w:szCs w:val="25"/>
        </w:rPr>
        <w:t>02/92– 02/93</w:t>
      </w:r>
    </w:p>
    <w:p w14:paraId="1C979937" w14:textId="77777777" w:rsidR="00DB106C" w:rsidRPr="00E02635" w:rsidRDefault="00DB106C" w:rsidP="00DB106C">
      <w:pPr>
        <w:tabs>
          <w:tab w:val="left" w:pos="360"/>
          <w:tab w:val="right" w:pos="10710"/>
        </w:tabs>
        <w:spacing w:after="80"/>
        <w:jc w:val="both"/>
        <w:rPr>
          <w:b/>
          <w:i/>
          <w:iCs/>
          <w:sz w:val="25"/>
          <w:szCs w:val="25"/>
        </w:rPr>
      </w:pPr>
      <w:r w:rsidRPr="00E02635">
        <w:rPr>
          <w:b/>
          <w:i/>
          <w:iCs/>
          <w:sz w:val="25"/>
          <w:szCs w:val="25"/>
        </w:rPr>
        <w:t>OPERATING ROOM REGISTERED NURSE</w:t>
      </w:r>
    </w:p>
    <w:p w14:paraId="7EDD930A" w14:textId="77777777" w:rsidR="00C825E6" w:rsidRPr="00E02635" w:rsidRDefault="00C825E6" w:rsidP="00C825E6">
      <w:pPr>
        <w:tabs>
          <w:tab w:val="left" w:pos="360"/>
          <w:tab w:val="right" w:pos="10710"/>
        </w:tabs>
        <w:spacing w:after="8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 xml:space="preserve">WHITE PLAINS HOSPITAL, </w:t>
      </w:r>
      <w:r w:rsidRPr="00E02635">
        <w:rPr>
          <w:bCs/>
          <w:sz w:val="25"/>
          <w:szCs w:val="25"/>
        </w:rPr>
        <w:t>White Plains, NY</w:t>
      </w:r>
      <w:r w:rsidRPr="00E02635">
        <w:rPr>
          <w:sz w:val="25"/>
          <w:szCs w:val="25"/>
        </w:rPr>
        <w:tab/>
      </w:r>
      <w:r w:rsidRPr="00E02635">
        <w:rPr>
          <w:b/>
          <w:sz w:val="25"/>
          <w:szCs w:val="25"/>
        </w:rPr>
        <w:t>0</w:t>
      </w:r>
      <w:r w:rsidR="00945B54" w:rsidRPr="00E02635">
        <w:rPr>
          <w:b/>
          <w:sz w:val="25"/>
          <w:szCs w:val="25"/>
        </w:rPr>
        <w:t>1</w:t>
      </w:r>
      <w:r w:rsidRPr="00E02635">
        <w:rPr>
          <w:b/>
          <w:sz w:val="25"/>
          <w:szCs w:val="25"/>
        </w:rPr>
        <w:t>/9</w:t>
      </w:r>
      <w:r w:rsidR="00945B54" w:rsidRPr="00E02635">
        <w:rPr>
          <w:b/>
          <w:sz w:val="25"/>
          <w:szCs w:val="25"/>
        </w:rPr>
        <w:t>1</w:t>
      </w:r>
      <w:r w:rsidRPr="00E02635">
        <w:rPr>
          <w:b/>
          <w:sz w:val="25"/>
          <w:szCs w:val="25"/>
        </w:rPr>
        <w:t>– 0</w:t>
      </w:r>
      <w:r w:rsidR="00945B54" w:rsidRPr="00E02635">
        <w:rPr>
          <w:b/>
          <w:sz w:val="25"/>
          <w:szCs w:val="25"/>
        </w:rPr>
        <w:t>1</w:t>
      </w:r>
      <w:r w:rsidRPr="00E02635">
        <w:rPr>
          <w:b/>
          <w:sz w:val="25"/>
          <w:szCs w:val="25"/>
        </w:rPr>
        <w:t>/9</w:t>
      </w:r>
      <w:r w:rsidR="00945B54" w:rsidRPr="00E02635">
        <w:rPr>
          <w:b/>
          <w:sz w:val="25"/>
          <w:szCs w:val="25"/>
        </w:rPr>
        <w:t>2</w:t>
      </w:r>
    </w:p>
    <w:p w14:paraId="155EF274" w14:textId="77777777" w:rsidR="00C825E6" w:rsidRPr="00E02635" w:rsidRDefault="00C825E6" w:rsidP="00E66CE6">
      <w:pPr>
        <w:tabs>
          <w:tab w:val="left" w:pos="360"/>
          <w:tab w:val="right" w:pos="10710"/>
        </w:tabs>
        <w:jc w:val="both"/>
        <w:rPr>
          <w:b/>
          <w:i/>
          <w:iCs/>
          <w:sz w:val="25"/>
          <w:szCs w:val="25"/>
        </w:rPr>
      </w:pPr>
      <w:r w:rsidRPr="00E02635">
        <w:rPr>
          <w:b/>
          <w:i/>
          <w:iCs/>
          <w:sz w:val="25"/>
          <w:szCs w:val="25"/>
        </w:rPr>
        <w:t>REGISTERED NURSE</w:t>
      </w:r>
      <w:r w:rsidR="00E66CE6" w:rsidRPr="00E02635">
        <w:rPr>
          <w:b/>
          <w:i/>
          <w:iCs/>
          <w:sz w:val="25"/>
          <w:szCs w:val="25"/>
        </w:rPr>
        <w:t>, Operating Room</w:t>
      </w:r>
    </w:p>
    <w:p w14:paraId="7687FD84" w14:textId="77777777" w:rsidR="00547E04" w:rsidRPr="00E02635" w:rsidRDefault="00547E04" w:rsidP="00547E04">
      <w:pPr>
        <w:pStyle w:val="ListParagraph"/>
        <w:numPr>
          <w:ilvl w:val="0"/>
          <w:numId w:val="5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Travel RN position in the OR.</w:t>
      </w:r>
    </w:p>
    <w:p w14:paraId="5A15A5B1" w14:textId="77777777" w:rsidR="00547E04" w:rsidRPr="00E02635" w:rsidRDefault="00E66CE6" w:rsidP="00547E04">
      <w:pPr>
        <w:pStyle w:val="ListParagraph"/>
        <w:numPr>
          <w:ilvl w:val="0"/>
          <w:numId w:val="5"/>
        </w:numPr>
        <w:tabs>
          <w:tab w:val="left" w:pos="360"/>
          <w:tab w:val="right" w:pos="10710"/>
        </w:tabs>
        <w:spacing w:after="120"/>
        <w:jc w:val="both"/>
        <w:rPr>
          <w:sz w:val="25"/>
          <w:szCs w:val="25"/>
        </w:rPr>
      </w:pPr>
      <w:r w:rsidRPr="00E02635">
        <w:rPr>
          <w:sz w:val="25"/>
          <w:szCs w:val="25"/>
        </w:rPr>
        <w:t>90% of time as Scrub Nurse</w:t>
      </w:r>
      <w:r w:rsidR="00547E04" w:rsidRPr="00E02635">
        <w:rPr>
          <w:sz w:val="25"/>
          <w:szCs w:val="25"/>
        </w:rPr>
        <w:t xml:space="preserve"> in all facets of surgery.</w:t>
      </w:r>
    </w:p>
    <w:p w14:paraId="0B825125" w14:textId="77777777" w:rsidR="00547E04" w:rsidRPr="00E02635" w:rsidRDefault="00547E04" w:rsidP="00E66CE6">
      <w:pPr>
        <w:pStyle w:val="ListParagraph"/>
        <w:numPr>
          <w:ilvl w:val="0"/>
          <w:numId w:val="5"/>
        </w:numPr>
        <w:tabs>
          <w:tab w:val="left" w:pos="360"/>
          <w:tab w:val="right" w:pos="10710"/>
        </w:tabs>
        <w:jc w:val="both"/>
        <w:rPr>
          <w:sz w:val="25"/>
          <w:szCs w:val="25"/>
        </w:rPr>
      </w:pPr>
      <w:r w:rsidRPr="00E02635">
        <w:rPr>
          <w:sz w:val="25"/>
          <w:szCs w:val="25"/>
        </w:rPr>
        <w:t>All responsibilities associated with the OR RN scope of practice.</w:t>
      </w:r>
    </w:p>
    <w:p w14:paraId="216FA3C1" w14:textId="77777777" w:rsidR="00277B3A" w:rsidRPr="00E02635" w:rsidRDefault="00277B3A" w:rsidP="00E66CE6">
      <w:pPr>
        <w:pBdr>
          <w:bottom w:val="single" w:sz="12" w:space="0" w:color="auto"/>
        </w:pBdr>
        <w:tabs>
          <w:tab w:val="left" w:pos="360"/>
          <w:tab w:val="right" w:pos="10710"/>
        </w:tabs>
        <w:jc w:val="both"/>
        <w:rPr>
          <w:sz w:val="25"/>
          <w:szCs w:val="25"/>
        </w:rPr>
      </w:pPr>
    </w:p>
    <w:p w14:paraId="52E9D623" w14:textId="77777777" w:rsidR="00DF4613" w:rsidRPr="00E02635" w:rsidRDefault="00DF4613" w:rsidP="00E66CE6">
      <w:pPr>
        <w:tabs>
          <w:tab w:val="left" w:pos="360"/>
          <w:tab w:val="right" w:pos="10710"/>
        </w:tabs>
        <w:jc w:val="both"/>
        <w:rPr>
          <w:sz w:val="25"/>
          <w:szCs w:val="25"/>
        </w:rPr>
      </w:pPr>
    </w:p>
    <w:p w14:paraId="6FC8F14D" w14:textId="77777777" w:rsidR="0008544B" w:rsidRPr="00E02635" w:rsidRDefault="0008544B" w:rsidP="0008544B">
      <w:pPr>
        <w:tabs>
          <w:tab w:val="right" w:pos="10710"/>
        </w:tabs>
        <w:spacing w:after="12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>EDUCATION</w:t>
      </w:r>
    </w:p>
    <w:p w14:paraId="0ADE0918" w14:textId="77777777" w:rsidR="0008544B" w:rsidRPr="00E02635" w:rsidRDefault="0008544B" w:rsidP="00213E82">
      <w:pPr>
        <w:tabs>
          <w:tab w:val="left" w:pos="360"/>
          <w:tab w:val="right" w:pos="10710"/>
        </w:tabs>
        <w:jc w:val="both"/>
        <w:rPr>
          <w:bCs/>
          <w:sz w:val="25"/>
          <w:szCs w:val="25"/>
        </w:rPr>
      </w:pPr>
      <w:r w:rsidRPr="00E02635">
        <w:rPr>
          <w:sz w:val="25"/>
          <w:szCs w:val="25"/>
        </w:rPr>
        <w:tab/>
      </w:r>
      <w:r w:rsidR="00181BC1" w:rsidRPr="00E02635">
        <w:rPr>
          <w:b/>
          <w:sz w:val="25"/>
          <w:szCs w:val="25"/>
        </w:rPr>
        <w:t>ALBANY MEDICAL CENTER SCHOOL OF NURSING</w:t>
      </w:r>
      <w:r w:rsidR="00213E82" w:rsidRPr="00E02635">
        <w:rPr>
          <w:b/>
          <w:sz w:val="25"/>
          <w:szCs w:val="25"/>
        </w:rPr>
        <w:t>,</w:t>
      </w:r>
      <w:r w:rsidR="00181BC1" w:rsidRPr="00E02635">
        <w:rPr>
          <w:bCs/>
          <w:sz w:val="25"/>
          <w:szCs w:val="25"/>
        </w:rPr>
        <w:t xml:space="preserve"> Albany</w:t>
      </w:r>
      <w:r w:rsidR="00213E82" w:rsidRPr="00E02635">
        <w:rPr>
          <w:bCs/>
          <w:sz w:val="25"/>
          <w:szCs w:val="25"/>
        </w:rPr>
        <w:t xml:space="preserve">, </w:t>
      </w:r>
      <w:r w:rsidR="00181BC1" w:rsidRPr="00E02635">
        <w:rPr>
          <w:bCs/>
          <w:sz w:val="25"/>
          <w:szCs w:val="25"/>
        </w:rPr>
        <w:t>NY</w:t>
      </w:r>
    </w:p>
    <w:p w14:paraId="030F8369" w14:textId="77777777" w:rsidR="00181BC1" w:rsidRPr="00E02635" w:rsidRDefault="00181BC1" w:rsidP="00E66CE6">
      <w:pPr>
        <w:tabs>
          <w:tab w:val="left" w:pos="360"/>
          <w:tab w:val="right" w:pos="10710"/>
        </w:tabs>
        <w:jc w:val="both"/>
        <w:rPr>
          <w:b/>
          <w:i/>
          <w:iCs/>
          <w:sz w:val="25"/>
          <w:szCs w:val="25"/>
        </w:rPr>
      </w:pPr>
      <w:r w:rsidRPr="00E02635">
        <w:rPr>
          <w:b/>
          <w:i/>
          <w:iCs/>
          <w:sz w:val="25"/>
          <w:szCs w:val="25"/>
        </w:rPr>
        <w:tab/>
      </w:r>
      <w:r w:rsidR="00E02635">
        <w:rPr>
          <w:b/>
          <w:i/>
          <w:iCs/>
          <w:sz w:val="25"/>
          <w:szCs w:val="25"/>
        </w:rPr>
        <w:t xml:space="preserve">Graduate, </w:t>
      </w:r>
      <w:r w:rsidRPr="00E02635">
        <w:rPr>
          <w:iCs/>
          <w:sz w:val="25"/>
          <w:szCs w:val="25"/>
        </w:rPr>
        <w:t>Diploma Nursing Program</w:t>
      </w:r>
    </w:p>
    <w:p w14:paraId="053114A3" w14:textId="77777777" w:rsidR="00213E82" w:rsidRPr="00E02635" w:rsidRDefault="00213E82" w:rsidP="00E66CE6">
      <w:pPr>
        <w:pBdr>
          <w:bottom w:val="single" w:sz="12" w:space="1" w:color="auto"/>
        </w:pBdr>
        <w:tabs>
          <w:tab w:val="left" w:pos="360"/>
          <w:tab w:val="right" w:pos="10710"/>
        </w:tabs>
        <w:jc w:val="both"/>
        <w:rPr>
          <w:sz w:val="25"/>
          <w:szCs w:val="25"/>
        </w:rPr>
      </w:pPr>
    </w:p>
    <w:p w14:paraId="46F15B40" w14:textId="77777777" w:rsidR="00DF4613" w:rsidRPr="00E02635" w:rsidRDefault="00DF4613" w:rsidP="00E66CE6">
      <w:pPr>
        <w:tabs>
          <w:tab w:val="left" w:pos="360"/>
          <w:tab w:val="right" w:pos="10710"/>
        </w:tabs>
        <w:rPr>
          <w:b/>
          <w:i/>
          <w:sz w:val="25"/>
          <w:szCs w:val="25"/>
        </w:rPr>
      </w:pPr>
    </w:p>
    <w:p w14:paraId="34469343" w14:textId="77777777" w:rsidR="00BB5127" w:rsidRPr="00E02635" w:rsidRDefault="00E66CE6" w:rsidP="00BB5127">
      <w:pPr>
        <w:tabs>
          <w:tab w:val="right" w:pos="10710"/>
        </w:tabs>
        <w:spacing w:after="120"/>
        <w:jc w:val="both"/>
        <w:rPr>
          <w:b/>
          <w:sz w:val="25"/>
          <w:szCs w:val="25"/>
        </w:rPr>
      </w:pPr>
      <w:r w:rsidRPr="00E02635">
        <w:rPr>
          <w:b/>
          <w:sz w:val="25"/>
          <w:szCs w:val="25"/>
        </w:rPr>
        <w:t>LICENSE/</w:t>
      </w:r>
      <w:r w:rsidR="00BB5127" w:rsidRPr="00E02635">
        <w:rPr>
          <w:b/>
          <w:sz w:val="25"/>
          <w:szCs w:val="25"/>
        </w:rPr>
        <w:t>CERTIFICATIONS</w:t>
      </w:r>
    </w:p>
    <w:p w14:paraId="128C46E9" w14:textId="77777777" w:rsidR="00E66CE6" w:rsidRPr="00E02635" w:rsidRDefault="00E66CE6" w:rsidP="00BB5127">
      <w:pPr>
        <w:tabs>
          <w:tab w:val="left" w:pos="360"/>
          <w:tab w:val="right" w:pos="10710"/>
        </w:tabs>
        <w:jc w:val="both"/>
        <w:rPr>
          <w:bCs/>
          <w:iCs/>
          <w:sz w:val="25"/>
          <w:szCs w:val="25"/>
        </w:rPr>
      </w:pPr>
      <w:r w:rsidRPr="00E02635">
        <w:rPr>
          <w:sz w:val="25"/>
          <w:szCs w:val="25"/>
        </w:rPr>
        <w:tab/>
      </w:r>
      <w:r w:rsidRPr="00E02635">
        <w:rPr>
          <w:b/>
          <w:i/>
          <w:sz w:val="25"/>
          <w:szCs w:val="25"/>
        </w:rPr>
        <w:t xml:space="preserve">Registered Nurse, </w:t>
      </w:r>
      <w:r w:rsidRPr="00E02635">
        <w:rPr>
          <w:sz w:val="25"/>
          <w:szCs w:val="25"/>
        </w:rPr>
        <w:t>State of New York</w:t>
      </w:r>
    </w:p>
    <w:p w14:paraId="2A891CC2" w14:textId="77777777" w:rsidR="00BB5127" w:rsidRPr="00E02635" w:rsidRDefault="00E66CE6" w:rsidP="00BB5127">
      <w:pPr>
        <w:tabs>
          <w:tab w:val="left" w:pos="360"/>
          <w:tab w:val="right" w:pos="10710"/>
        </w:tabs>
        <w:jc w:val="both"/>
        <w:rPr>
          <w:bCs/>
          <w:iCs/>
          <w:sz w:val="25"/>
          <w:szCs w:val="25"/>
        </w:rPr>
      </w:pPr>
      <w:r w:rsidRPr="00E02635">
        <w:rPr>
          <w:bCs/>
          <w:i/>
          <w:iCs/>
          <w:sz w:val="25"/>
          <w:szCs w:val="25"/>
        </w:rPr>
        <w:tab/>
      </w:r>
      <w:r w:rsidR="00BB5127" w:rsidRPr="00936E1C">
        <w:rPr>
          <w:b/>
          <w:bCs/>
          <w:i/>
          <w:iCs/>
          <w:sz w:val="25"/>
          <w:szCs w:val="25"/>
        </w:rPr>
        <w:t>LCS</w:t>
      </w:r>
      <w:r w:rsidRPr="00936E1C">
        <w:rPr>
          <w:b/>
          <w:bCs/>
          <w:i/>
          <w:iCs/>
          <w:sz w:val="25"/>
          <w:szCs w:val="25"/>
        </w:rPr>
        <w:t>/BLS</w:t>
      </w:r>
      <w:r w:rsidR="00BB5127" w:rsidRPr="00E02635">
        <w:rPr>
          <w:bCs/>
          <w:iCs/>
          <w:sz w:val="25"/>
          <w:szCs w:val="25"/>
        </w:rPr>
        <w:t xml:space="preserve"> </w:t>
      </w:r>
      <w:r w:rsidR="00BB5127" w:rsidRPr="00936E1C">
        <w:rPr>
          <w:b/>
          <w:bCs/>
          <w:i/>
          <w:iCs/>
          <w:sz w:val="25"/>
          <w:szCs w:val="25"/>
        </w:rPr>
        <w:t>Certification</w:t>
      </w:r>
    </w:p>
    <w:p w14:paraId="6920F639" w14:textId="77777777" w:rsidR="00BB5127" w:rsidRPr="00E02635" w:rsidRDefault="00BB5127" w:rsidP="00E66CE6">
      <w:pPr>
        <w:pBdr>
          <w:bottom w:val="single" w:sz="12" w:space="1" w:color="auto"/>
        </w:pBdr>
        <w:tabs>
          <w:tab w:val="left" w:pos="360"/>
          <w:tab w:val="right" w:pos="10710"/>
        </w:tabs>
        <w:jc w:val="both"/>
        <w:rPr>
          <w:sz w:val="25"/>
          <w:szCs w:val="25"/>
        </w:rPr>
      </w:pPr>
    </w:p>
    <w:p w14:paraId="3092C7F1" w14:textId="77777777" w:rsidR="00BB5127" w:rsidRPr="00E02635" w:rsidRDefault="00BB5127" w:rsidP="00E66CE6">
      <w:pPr>
        <w:tabs>
          <w:tab w:val="left" w:pos="360"/>
          <w:tab w:val="right" w:pos="10710"/>
        </w:tabs>
        <w:rPr>
          <w:b/>
          <w:i/>
          <w:sz w:val="25"/>
          <w:szCs w:val="25"/>
        </w:rPr>
      </w:pPr>
    </w:p>
    <w:p w14:paraId="0A0D3D39" w14:textId="77777777" w:rsidR="00BB5127" w:rsidRPr="00E02635" w:rsidRDefault="00BB5127" w:rsidP="00213E82">
      <w:pPr>
        <w:tabs>
          <w:tab w:val="left" w:pos="360"/>
          <w:tab w:val="right" w:pos="10710"/>
        </w:tabs>
        <w:rPr>
          <w:b/>
          <w:i/>
          <w:sz w:val="25"/>
          <w:szCs w:val="25"/>
        </w:rPr>
      </w:pPr>
    </w:p>
    <w:sectPr w:rsidR="00BB5127" w:rsidRPr="00E02635" w:rsidSect="0079374C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5786"/>
    <w:multiLevelType w:val="hybridMultilevel"/>
    <w:tmpl w:val="7ED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C60D8"/>
    <w:multiLevelType w:val="hybridMultilevel"/>
    <w:tmpl w:val="0F66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A20B8"/>
    <w:multiLevelType w:val="hybridMultilevel"/>
    <w:tmpl w:val="D954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33DD"/>
    <w:multiLevelType w:val="hybridMultilevel"/>
    <w:tmpl w:val="CF76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C6833"/>
    <w:multiLevelType w:val="hybridMultilevel"/>
    <w:tmpl w:val="707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03"/>
    <w:rsid w:val="000109FC"/>
    <w:rsid w:val="00061058"/>
    <w:rsid w:val="000741B0"/>
    <w:rsid w:val="00081095"/>
    <w:rsid w:val="0008544B"/>
    <w:rsid w:val="000C1687"/>
    <w:rsid w:val="001211FE"/>
    <w:rsid w:val="00121CCA"/>
    <w:rsid w:val="00125013"/>
    <w:rsid w:val="00157344"/>
    <w:rsid w:val="00181BC1"/>
    <w:rsid w:val="001848E4"/>
    <w:rsid w:val="001B6F66"/>
    <w:rsid w:val="001F2AAC"/>
    <w:rsid w:val="00213E82"/>
    <w:rsid w:val="00243F44"/>
    <w:rsid w:val="00277B3A"/>
    <w:rsid w:val="00283232"/>
    <w:rsid w:val="00326C1B"/>
    <w:rsid w:val="003604A5"/>
    <w:rsid w:val="00377C03"/>
    <w:rsid w:val="004F0539"/>
    <w:rsid w:val="00507977"/>
    <w:rsid w:val="0051713D"/>
    <w:rsid w:val="0053552A"/>
    <w:rsid w:val="00545D69"/>
    <w:rsid w:val="00547E04"/>
    <w:rsid w:val="00570417"/>
    <w:rsid w:val="005A0F07"/>
    <w:rsid w:val="005A4541"/>
    <w:rsid w:val="00605AEB"/>
    <w:rsid w:val="00606ACB"/>
    <w:rsid w:val="006478DC"/>
    <w:rsid w:val="00647DFC"/>
    <w:rsid w:val="0065744C"/>
    <w:rsid w:val="006C3B65"/>
    <w:rsid w:val="00700E62"/>
    <w:rsid w:val="00702BCD"/>
    <w:rsid w:val="0070306F"/>
    <w:rsid w:val="00733DAB"/>
    <w:rsid w:val="00780B17"/>
    <w:rsid w:val="0079374C"/>
    <w:rsid w:val="0079557E"/>
    <w:rsid w:val="007A5C85"/>
    <w:rsid w:val="007E31D9"/>
    <w:rsid w:val="007E5AEE"/>
    <w:rsid w:val="008120C2"/>
    <w:rsid w:val="00820CE1"/>
    <w:rsid w:val="00855A53"/>
    <w:rsid w:val="00860CF8"/>
    <w:rsid w:val="00875460"/>
    <w:rsid w:val="00887C49"/>
    <w:rsid w:val="008D6EDE"/>
    <w:rsid w:val="009245D1"/>
    <w:rsid w:val="00936E1C"/>
    <w:rsid w:val="0094019D"/>
    <w:rsid w:val="00945B54"/>
    <w:rsid w:val="00996D65"/>
    <w:rsid w:val="009B1F5E"/>
    <w:rsid w:val="009C515D"/>
    <w:rsid w:val="00A07662"/>
    <w:rsid w:val="00A75CFF"/>
    <w:rsid w:val="00A9569E"/>
    <w:rsid w:val="00AD020E"/>
    <w:rsid w:val="00AD4C06"/>
    <w:rsid w:val="00B13815"/>
    <w:rsid w:val="00B22E26"/>
    <w:rsid w:val="00B3194B"/>
    <w:rsid w:val="00B60B8C"/>
    <w:rsid w:val="00B62D0C"/>
    <w:rsid w:val="00B67807"/>
    <w:rsid w:val="00B96028"/>
    <w:rsid w:val="00BA49F4"/>
    <w:rsid w:val="00BA5A99"/>
    <w:rsid w:val="00BB5127"/>
    <w:rsid w:val="00BE2793"/>
    <w:rsid w:val="00C46FF5"/>
    <w:rsid w:val="00C54B35"/>
    <w:rsid w:val="00C825E6"/>
    <w:rsid w:val="00CA2BEE"/>
    <w:rsid w:val="00CB2E03"/>
    <w:rsid w:val="00CE02BD"/>
    <w:rsid w:val="00D14E13"/>
    <w:rsid w:val="00D24F40"/>
    <w:rsid w:val="00D60DFF"/>
    <w:rsid w:val="00DB106C"/>
    <w:rsid w:val="00DF4613"/>
    <w:rsid w:val="00E02635"/>
    <w:rsid w:val="00E1615E"/>
    <w:rsid w:val="00E33381"/>
    <w:rsid w:val="00E33B52"/>
    <w:rsid w:val="00E42194"/>
    <w:rsid w:val="00E5514C"/>
    <w:rsid w:val="00E66CE6"/>
    <w:rsid w:val="00F147E2"/>
    <w:rsid w:val="00FA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5F76"/>
  <w15:docId w15:val="{EFB5B217-4AA9-4218-849D-9B591417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57E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E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F822-1F45-46D1-85E8-7A059044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Andruk, Ronald, Celanese</cp:lastModifiedBy>
  <cp:revision>3</cp:revision>
  <cp:lastPrinted>2021-02-17T19:40:00Z</cp:lastPrinted>
  <dcterms:created xsi:type="dcterms:W3CDTF">2021-02-18T19:56:00Z</dcterms:created>
  <dcterms:modified xsi:type="dcterms:W3CDTF">2021-05-08T15:02:00Z</dcterms:modified>
</cp:coreProperties>
</file>