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BBB1"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Anna Sarpong </w:t>
      </w:r>
    </w:p>
    <w:p w14:paraId="516954C2"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Shakopee, MN 55379 </w:t>
      </w:r>
    </w:p>
    <w:p w14:paraId="50E5800D"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color w:val="0000CC"/>
        </w:rPr>
        <w:t xml:space="preserve">annsarp@yahoo.com </w:t>
      </w:r>
    </w:p>
    <w:p w14:paraId="0F6E49F1"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6127019374 </w:t>
      </w:r>
    </w:p>
    <w:p w14:paraId="15176684"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Highly compassionate, dependable professional with a track-record of providing bedside care, nutritional assistance and medicine administration to clients of different ages. Have undertaken training in Patient safety and handling, first aide, CPR, with full command on basic home health care protocols, and quality companionship skills. </w:t>
      </w:r>
    </w:p>
    <w:p w14:paraId="4E5668D1" w14:textId="77777777"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Authorized to work in the US for any employer </w:t>
      </w:r>
    </w:p>
    <w:p w14:paraId="3DC47FC3" w14:textId="191ED176" w:rsidR="001F3FDF" w:rsidRPr="001F3FDF" w:rsidRDefault="001F3FDF" w:rsidP="001F3FDF">
      <w:pPr>
        <w:spacing w:before="100" w:beforeAutospacing="1" w:after="100" w:afterAutospacing="1"/>
        <w:rPr>
          <w:rFonts w:eastAsia="Times New Roman" w:cstheme="minorHAnsi"/>
          <w:b/>
          <w:bCs/>
          <w:u w:val="single"/>
        </w:rPr>
      </w:pPr>
      <w:r w:rsidRPr="001F3FDF">
        <w:rPr>
          <w:rFonts w:eastAsia="Times New Roman" w:cstheme="minorHAnsi"/>
          <w:b/>
          <w:bCs/>
          <w:color w:val="666666"/>
          <w:u w:val="single"/>
        </w:rPr>
        <w:t xml:space="preserve">Work Experience </w:t>
      </w:r>
    </w:p>
    <w:p w14:paraId="36664351"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 xml:space="preserve">Home Health Aide (HHA) </w:t>
      </w:r>
    </w:p>
    <w:p w14:paraId="705973CA" w14:textId="77777777"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All Saints Senior living </w:t>
      </w:r>
      <w:r w:rsidRPr="001F3FDF">
        <w:rPr>
          <w:rFonts w:eastAsia="Times New Roman" w:cstheme="minorHAnsi"/>
        </w:rPr>
        <w:t xml:space="preserve">- </w:t>
      </w:r>
      <w:r w:rsidRPr="001F3FDF">
        <w:rPr>
          <w:rFonts w:eastAsia="Times New Roman" w:cstheme="minorHAnsi"/>
          <w:color w:val="666666"/>
        </w:rPr>
        <w:t xml:space="preserve">Shakopee, MN </w:t>
      </w:r>
    </w:p>
    <w:p w14:paraId="0C314E59" w14:textId="32BC0D43"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November 2018 to </w:t>
      </w:r>
      <w:r w:rsidRPr="001F3FDF">
        <w:rPr>
          <w:rFonts w:eastAsia="Times New Roman" w:cstheme="minorHAnsi"/>
          <w:color w:val="666666"/>
        </w:rPr>
        <w:t>December,2020</w:t>
      </w:r>
    </w:p>
    <w:p w14:paraId="735586FF" w14:textId="7723D8C0" w:rsidR="001F3FDF" w:rsidRPr="001F3FDF" w:rsidRDefault="001F3FDF" w:rsidP="001F3FDF">
      <w:pPr>
        <w:spacing w:before="100" w:beforeAutospacing="1" w:after="100" w:afterAutospacing="1"/>
        <w:rPr>
          <w:rFonts w:eastAsia="Times New Roman" w:cstheme="minorHAnsi"/>
        </w:rPr>
      </w:pPr>
      <w:r>
        <w:rPr>
          <w:rFonts w:eastAsia="Times New Roman" w:cstheme="minorHAnsi"/>
          <w:color w:val="666666"/>
        </w:rPr>
        <w:t>Duties:</w:t>
      </w:r>
    </w:p>
    <w:p w14:paraId="5A977097" w14:textId="5217F832"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Medication reminders and Administration</w:t>
      </w:r>
      <w:r w:rsidRPr="001F3FDF">
        <w:rPr>
          <w:rFonts w:eastAsia="Times New Roman" w:cstheme="minorHAnsi"/>
        </w:rPr>
        <w:br/>
        <w:t>assist with personal care</w:t>
      </w:r>
      <w:r w:rsidRPr="001F3FDF">
        <w:rPr>
          <w:rFonts w:eastAsia="Times New Roman" w:cstheme="minorHAnsi"/>
        </w:rPr>
        <w:br/>
        <w:t xml:space="preserve">assist some clients in memory care with </w:t>
      </w:r>
      <w:proofErr w:type="gramStart"/>
      <w:r w:rsidRPr="001F3FDF">
        <w:rPr>
          <w:rFonts w:eastAsia="Times New Roman" w:cstheme="minorHAnsi"/>
        </w:rPr>
        <w:t xml:space="preserve">feeding </w:t>
      </w:r>
      <w:r w:rsidRPr="001F3FDF">
        <w:rPr>
          <w:rFonts w:eastAsia="Times New Roman" w:cstheme="minorHAnsi"/>
        </w:rPr>
        <w:t>,personal</w:t>
      </w:r>
      <w:proofErr w:type="gramEnd"/>
      <w:r w:rsidRPr="001F3FDF">
        <w:rPr>
          <w:rFonts w:eastAsia="Times New Roman" w:cstheme="minorHAnsi"/>
        </w:rPr>
        <w:t xml:space="preserve"> care</w:t>
      </w:r>
    </w:p>
    <w:p w14:paraId="7EC73CE6"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 xml:space="preserve">Home Health Aide </w:t>
      </w:r>
    </w:p>
    <w:p w14:paraId="01A12E5B" w14:textId="77777777"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Private Care/Live </w:t>
      </w:r>
      <w:r>
        <w:rPr>
          <w:rFonts w:eastAsia="Times New Roman" w:cstheme="minorHAnsi"/>
          <w:color w:val="666666"/>
        </w:rPr>
        <w:t>-</w:t>
      </w:r>
      <w:r w:rsidRPr="001F3FDF">
        <w:rPr>
          <w:rFonts w:eastAsia="Times New Roman" w:cstheme="minorHAnsi"/>
          <w:color w:val="666666"/>
        </w:rPr>
        <w:t xml:space="preserve">in </w:t>
      </w:r>
      <w:r w:rsidRPr="001F3FDF">
        <w:rPr>
          <w:rFonts w:eastAsia="Times New Roman" w:cstheme="minorHAnsi"/>
        </w:rPr>
        <w:t xml:space="preserve">- </w:t>
      </w:r>
      <w:r w:rsidRPr="001F3FDF">
        <w:rPr>
          <w:rFonts w:eastAsia="Times New Roman" w:cstheme="minorHAnsi"/>
          <w:color w:val="666666"/>
        </w:rPr>
        <w:t xml:space="preserve">Wellesley Hills, MA </w:t>
      </w:r>
    </w:p>
    <w:p w14:paraId="3C7840E9" w14:textId="1F7C11EE"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March 2017 to June 2018 </w:t>
      </w:r>
    </w:p>
    <w:p w14:paraId="75C8AC21" w14:textId="6BEE7C18" w:rsidR="001F3FDF" w:rsidRPr="001F3FDF" w:rsidRDefault="001F3FDF" w:rsidP="001F3FDF">
      <w:pPr>
        <w:spacing w:before="100" w:beforeAutospacing="1" w:after="100" w:afterAutospacing="1"/>
        <w:rPr>
          <w:rFonts w:eastAsia="Times New Roman" w:cstheme="minorHAnsi"/>
        </w:rPr>
      </w:pPr>
      <w:r>
        <w:rPr>
          <w:rFonts w:eastAsia="Times New Roman" w:cstheme="minorHAnsi"/>
          <w:color w:val="666666"/>
        </w:rPr>
        <w:t>Duties:</w:t>
      </w:r>
    </w:p>
    <w:p w14:paraId="6C5F0023" w14:textId="03CE8665"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Assist a client with early onset of dementia with personal care. </w:t>
      </w:r>
      <w:r w:rsidRPr="001F3FDF">
        <w:rPr>
          <w:rFonts w:eastAsia="Times New Roman" w:cstheme="minorHAnsi"/>
        </w:rPr>
        <w:t>Cooking,</w:t>
      </w:r>
      <w:r w:rsidRPr="001F3FDF">
        <w:rPr>
          <w:rFonts w:eastAsia="Times New Roman" w:cstheme="minorHAnsi"/>
        </w:rPr>
        <w:t xml:space="preserve"> to and from </w:t>
      </w:r>
      <w:r w:rsidRPr="001F3FDF">
        <w:rPr>
          <w:rFonts w:eastAsia="Times New Roman" w:cstheme="minorHAnsi"/>
        </w:rPr>
        <w:t>appointments,</w:t>
      </w:r>
      <w:r w:rsidRPr="001F3FDF">
        <w:rPr>
          <w:rFonts w:eastAsia="Times New Roman" w:cstheme="minorHAnsi"/>
        </w:rPr>
        <w:t xml:space="preserve"> shopping, ensure client</w:t>
      </w:r>
      <w:r w:rsidRPr="001F3FDF">
        <w:rPr>
          <w:rFonts w:eastAsia="Times New Roman" w:cstheme="minorHAnsi"/>
        </w:rPr>
        <w:t>’s</w:t>
      </w:r>
      <w:r w:rsidRPr="001F3FDF">
        <w:rPr>
          <w:rFonts w:eastAsia="Times New Roman" w:cstheme="minorHAnsi"/>
        </w:rPr>
        <w:t xml:space="preserve"> safety at home, provide companionship </w:t>
      </w:r>
    </w:p>
    <w:p w14:paraId="13952239"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 xml:space="preserve">Healthcare assistant </w:t>
      </w:r>
    </w:p>
    <w:p w14:paraId="17658028" w14:textId="03F50B8B"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Augusta care </w:t>
      </w:r>
      <w:r w:rsidRPr="001F3FDF">
        <w:rPr>
          <w:rFonts w:eastAsia="Times New Roman" w:cstheme="minorHAnsi"/>
        </w:rPr>
        <w:t xml:space="preserve">- </w:t>
      </w:r>
      <w:r w:rsidRPr="001F3FDF">
        <w:rPr>
          <w:rFonts w:eastAsia="Times New Roman" w:cstheme="minorHAnsi"/>
          <w:color w:val="666666"/>
        </w:rPr>
        <w:t xml:space="preserve">Peterborough City Centre, </w:t>
      </w:r>
      <w:proofErr w:type="spellStart"/>
      <w:proofErr w:type="gramStart"/>
      <w:r w:rsidRPr="001F3FDF">
        <w:rPr>
          <w:rFonts w:eastAsia="Times New Roman" w:cstheme="minorHAnsi"/>
          <w:color w:val="666666"/>
        </w:rPr>
        <w:t>Cambridgeshire</w:t>
      </w:r>
      <w:proofErr w:type="spellEnd"/>
      <w:r w:rsidRPr="001F3FDF">
        <w:rPr>
          <w:rFonts w:eastAsia="Times New Roman" w:cstheme="minorHAnsi"/>
          <w:color w:val="666666"/>
        </w:rPr>
        <w:t xml:space="preserve"> </w:t>
      </w:r>
      <w:r>
        <w:rPr>
          <w:rFonts w:eastAsia="Times New Roman" w:cstheme="minorHAnsi"/>
          <w:color w:val="666666"/>
        </w:rPr>
        <w:t>,</w:t>
      </w:r>
      <w:proofErr w:type="gramEnd"/>
      <w:r>
        <w:rPr>
          <w:rFonts w:eastAsia="Times New Roman" w:cstheme="minorHAnsi"/>
          <w:color w:val="666666"/>
        </w:rPr>
        <w:t xml:space="preserve"> United Kingdom</w:t>
      </w:r>
    </w:p>
    <w:p w14:paraId="5B4EA093" w14:textId="1D7E7544"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April 2015 to December 2015 </w:t>
      </w:r>
    </w:p>
    <w:p w14:paraId="32BC2AA3" w14:textId="77777777" w:rsidR="001F3FDF" w:rsidRPr="001F3FDF" w:rsidRDefault="001F3FDF" w:rsidP="001F3FDF">
      <w:pPr>
        <w:spacing w:before="100" w:beforeAutospacing="1" w:after="100" w:afterAutospacing="1"/>
        <w:rPr>
          <w:rFonts w:eastAsia="Times New Roman" w:cstheme="minorHAnsi"/>
        </w:rPr>
      </w:pPr>
    </w:p>
    <w:p w14:paraId="397ECFE6" w14:textId="4BE416C2" w:rsidR="001F3FDF" w:rsidRDefault="001F3FDF" w:rsidP="001F3FDF">
      <w:pPr>
        <w:spacing w:before="100" w:beforeAutospacing="1" w:after="100" w:afterAutospacing="1"/>
        <w:rPr>
          <w:rFonts w:eastAsia="Times New Roman" w:cstheme="minorHAnsi"/>
        </w:rPr>
      </w:pPr>
      <w:r>
        <w:rPr>
          <w:rFonts w:eastAsia="Times New Roman" w:cstheme="minorHAnsi"/>
        </w:rPr>
        <w:t>Duties:</w:t>
      </w:r>
    </w:p>
    <w:p w14:paraId="72730642" w14:textId="3846BFC9"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I worked one on one with a client with learning </w:t>
      </w:r>
      <w:r w:rsidRPr="001F3FDF">
        <w:rPr>
          <w:rFonts w:eastAsia="Times New Roman" w:cstheme="minorHAnsi"/>
        </w:rPr>
        <w:t>disability,</w:t>
      </w:r>
      <w:r w:rsidRPr="001F3FDF">
        <w:rPr>
          <w:rFonts w:eastAsia="Times New Roman" w:cstheme="minorHAnsi"/>
        </w:rPr>
        <w:t xml:space="preserve"> assist with personal care, medication, </w:t>
      </w:r>
      <w:r w:rsidRPr="001F3FDF">
        <w:rPr>
          <w:rFonts w:eastAsia="Times New Roman" w:cstheme="minorHAnsi"/>
        </w:rPr>
        <w:t xml:space="preserve">companionship, </w:t>
      </w:r>
      <w:r w:rsidR="006E225A" w:rsidRPr="001F3FDF">
        <w:rPr>
          <w:rFonts w:eastAsia="Times New Roman" w:cstheme="minorHAnsi"/>
        </w:rPr>
        <w:t>cooking, ensure</w:t>
      </w:r>
      <w:r w:rsidRPr="001F3FDF">
        <w:rPr>
          <w:rFonts w:eastAsia="Times New Roman" w:cstheme="minorHAnsi"/>
        </w:rPr>
        <w:t xml:space="preserve"> her safety and </w:t>
      </w:r>
      <w:proofErr w:type="gramStart"/>
      <w:r w:rsidRPr="001F3FDF">
        <w:rPr>
          <w:rFonts w:eastAsia="Times New Roman" w:cstheme="minorHAnsi"/>
        </w:rPr>
        <w:t>comfort ,</w:t>
      </w:r>
      <w:proofErr w:type="gramEnd"/>
      <w:r w:rsidRPr="001F3FDF">
        <w:rPr>
          <w:rFonts w:eastAsia="Times New Roman" w:cstheme="minorHAnsi"/>
        </w:rPr>
        <w:t xml:space="preserve"> </w:t>
      </w:r>
      <w:r w:rsidRPr="001F3FDF">
        <w:rPr>
          <w:rFonts w:eastAsia="Times New Roman" w:cstheme="minorHAnsi"/>
        </w:rPr>
        <w:t>organize</w:t>
      </w:r>
      <w:r w:rsidRPr="001F3FDF">
        <w:rPr>
          <w:rFonts w:eastAsia="Times New Roman" w:cstheme="minorHAnsi"/>
        </w:rPr>
        <w:t xml:space="preserve"> fun activities to keep her busy and also look forward to something fun . </w:t>
      </w:r>
    </w:p>
    <w:p w14:paraId="41C41088"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 xml:space="preserve">Healthcare assistant </w:t>
      </w:r>
    </w:p>
    <w:p w14:paraId="067ADCA2" w14:textId="6B2830AB"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color w:val="666666"/>
        </w:rPr>
        <w:t xml:space="preserve">PJ care Neurological </w:t>
      </w:r>
      <w:r w:rsidRPr="001F3FDF">
        <w:rPr>
          <w:rFonts w:eastAsia="Times New Roman" w:cstheme="minorHAnsi"/>
          <w:color w:val="666666"/>
        </w:rPr>
        <w:t>center</w:t>
      </w:r>
      <w:r w:rsidRPr="001F3FDF">
        <w:rPr>
          <w:rFonts w:eastAsia="Times New Roman" w:cstheme="minorHAnsi"/>
          <w:color w:val="666666"/>
        </w:rPr>
        <w:t xml:space="preserve"> </w:t>
      </w:r>
      <w:r w:rsidRPr="001F3FDF">
        <w:rPr>
          <w:rFonts w:eastAsia="Times New Roman" w:cstheme="minorHAnsi"/>
        </w:rPr>
        <w:t xml:space="preserve">- </w:t>
      </w:r>
      <w:r w:rsidRPr="001F3FDF">
        <w:rPr>
          <w:rFonts w:eastAsia="Times New Roman" w:cstheme="minorHAnsi"/>
          <w:color w:val="666666"/>
        </w:rPr>
        <w:t xml:space="preserve">Peterborough, </w:t>
      </w:r>
      <w:proofErr w:type="spellStart"/>
      <w:proofErr w:type="gramStart"/>
      <w:r w:rsidRPr="001F3FDF">
        <w:rPr>
          <w:rFonts w:eastAsia="Times New Roman" w:cstheme="minorHAnsi"/>
          <w:color w:val="666666"/>
        </w:rPr>
        <w:t>Cambridgeshire</w:t>
      </w:r>
      <w:proofErr w:type="spellEnd"/>
      <w:r w:rsidRPr="001F3FDF">
        <w:rPr>
          <w:rFonts w:eastAsia="Times New Roman" w:cstheme="minorHAnsi"/>
          <w:color w:val="666666"/>
        </w:rPr>
        <w:t xml:space="preserve"> </w:t>
      </w:r>
      <w:r>
        <w:rPr>
          <w:rFonts w:eastAsia="Times New Roman" w:cstheme="minorHAnsi"/>
          <w:color w:val="666666"/>
        </w:rPr>
        <w:t>,</w:t>
      </w:r>
      <w:proofErr w:type="gramEnd"/>
      <w:r>
        <w:rPr>
          <w:rFonts w:eastAsia="Times New Roman" w:cstheme="minorHAnsi"/>
          <w:color w:val="666666"/>
        </w:rPr>
        <w:t xml:space="preserve"> United Kingdom</w:t>
      </w:r>
    </w:p>
    <w:p w14:paraId="19BB034E" w14:textId="2BF238D4"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color w:val="666666"/>
        </w:rPr>
        <w:t xml:space="preserve">October 2014 to March 2015 </w:t>
      </w:r>
    </w:p>
    <w:p w14:paraId="3E705D77" w14:textId="77777777" w:rsidR="001F3FDF" w:rsidRDefault="001F3FDF" w:rsidP="001F3FDF">
      <w:pPr>
        <w:spacing w:before="100" w:beforeAutospacing="1" w:after="100" w:afterAutospacing="1"/>
        <w:rPr>
          <w:rFonts w:eastAsia="Times New Roman" w:cstheme="minorHAnsi"/>
        </w:rPr>
      </w:pPr>
      <w:r>
        <w:rPr>
          <w:rFonts w:eastAsia="Times New Roman" w:cstheme="minorHAnsi"/>
        </w:rPr>
        <w:t>Duties:</w:t>
      </w:r>
    </w:p>
    <w:p w14:paraId="367A8F45" w14:textId="2E0B6DD0"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br/>
        <w:t xml:space="preserve">Provide personal care, companionship, assist with feeding, handling and transfers </w:t>
      </w:r>
      <w:r>
        <w:rPr>
          <w:rFonts w:eastAsia="Times New Roman" w:cstheme="minorHAnsi"/>
        </w:rPr>
        <w:t xml:space="preserve">of </w:t>
      </w:r>
      <w:r w:rsidRPr="001F3FDF">
        <w:rPr>
          <w:rFonts w:eastAsia="Times New Roman" w:cstheme="minorHAnsi"/>
        </w:rPr>
        <w:t xml:space="preserve">residents with different neurological disorders </w:t>
      </w:r>
    </w:p>
    <w:p w14:paraId="3689DD3A" w14:textId="77777777" w:rsidR="001F3FDF" w:rsidRDefault="001F3FDF" w:rsidP="001F3FDF">
      <w:pPr>
        <w:spacing w:before="100" w:beforeAutospacing="1" w:after="100" w:afterAutospacing="1"/>
        <w:rPr>
          <w:rFonts w:eastAsia="Times New Roman" w:cstheme="minorHAnsi"/>
        </w:rPr>
      </w:pPr>
      <w:r w:rsidRPr="001F3FDF">
        <w:rPr>
          <w:rFonts w:eastAsia="Times New Roman" w:cstheme="minorHAnsi"/>
        </w:rPr>
        <w:t>SPECIAL SKILLS AND ATTRIBUTES</w:t>
      </w:r>
      <w:r w:rsidRPr="001F3FDF">
        <w:rPr>
          <w:rFonts w:eastAsia="Times New Roman" w:cstheme="minorHAnsi"/>
        </w:rPr>
        <w:br/>
        <w:t>• A strong team player</w:t>
      </w:r>
      <w:r w:rsidRPr="001F3FDF">
        <w:rPr>
          <w:rFonts w:eastAsia="Times New Roman" w:cstheme="minorHAnsi"/>
        </w:rPr>
        <w:br/>
        <w:t>• Ability to work under little supervision</w:t>
      </w:r>
      <w:r w:rsidRPr="001F3FDF">
        <w:rPr>
          <w:rFonts w:eastAsia="Times New Roman" w:cstheme="minorHAnsi"/>
        </w:rPr>
        <w:br/>
        <w:t xml:space="preserve">• Creative with leadership skills and ambitions </w:t>
      </w:r>
    </w:p>
    <w:p w14:paraId="1455A905" w14:textId="13D03B91"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Able to adapt quickly and very versatile in nature </w:t>
      </w:r>
    </w:p>
    <w:p w14:paraId="4BD84A68" w14:textId="77777777" w:rsidR="001F3FDF" w:rsidRDefault="001F3FDF" w:rsidP="001F3FDF">
      <w:pPr>
        <w:spacing w:before="100" w:beforeAutospacing="1" w:after="100" w:afterAutospacing="1"/>
        <w:rPr>
          <w:rFonts w:eastAsia="Times New Roman" w:cstheme="minorHAnsi"/>
          <w:color w:val="666666"/>
          <w:u w:val="single"/>
        </w:rPr>
      </w:pPr>
    </w:p>
    <w:p w14:paraId="3541EE3F" w14:textId="456842D2" w:rsidR="001F3FDF" w:rsidRPr="001F3FDF" w:rsidRDefault="001F3FDF" w:rsidP="001F3FDF">
      <w:pPr>
        <w:spacing w:before="100" w:beforeAutospacing="1" w:after="100" w:afterAutospacing="1"/>
        <w:rPr>
          <w:rFonts w:eastAsia="Times New Roman" w:cstheme="minorHAnsi"/>
          <w:u w:val="single"/>
        </w:rPr>
      </w:pPr>
      <w:r w:rsidRPr="001F3FDF">
        <w:rPr>
          <w:rFonts w:eastAsia="Times New Roman" w:cstheme="minorHAnsi"/>
          <w:color w:val="666666"/>
          <w:u w:val="single"/>
        </w:rPr>
        <w:t xml:space="preserve">Education </w:t>
      </w:r>
    </w:p>
    <w:p w14:paraId="3D5DC107" w14:textId="0AC0A8B6"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 xml:space="preserve">High School Diploma </w:t>
      </w:r>
      <w:r>
        <w:rPr>
          <w:rFonts w:eastAsia="Times New Roman" w:cstheme="minorHAnsi"/>
          <w:b/>
          <w:bCs/>
        </w:rPr>
        <w:t>(</w:t>
      </w:r>
      <w:r w:rsidRPr="001F3FDF">
        <w:rPr>
          <w:rFonts w:eastAsia="Times New Roman" w:cstheme="minorHAnsi"/>
          <w:b/>
          <w:bCs/>
        </w:rPr>
        <w:t xml:space="preserve">Cultural exchange </w:t>
      </w:r>
      <w:proofErr w:type="gramStart"/>
      <w:r w:rsidRPr="001F3FDF">
        <w:rPr>
          <w:rFonts w:eastAsia="Times New Roman" w:cstheme="minorHAnsi"/>
          <w:b/>
          <w:bCs/>
        </w:rPr>
        <w:t xml:space="preserve">student </w:t>
      </w:r>
      <w:r>
        <w:rPr>
          <w:rFonts w:eastAsia="Times New Roman" w:cstheme="minorHAnsi"/>
          <w:b/>
          <w:bCs/>
        </w:rPr>
        <w:t>)</w:t>
      </w:r>
      <w:proofErr w:type="gramEnd"/>
    </w:p>
    <w:p w14:paraId="50C2F0B9"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Edina High School - Edina, MN </w:t>
      </w:r>
    </w:p>
    <w:p w14:paraId="6199D879"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color w:val="666666"/>
        </w:rPr>
        <w:t xml:space="preserve">2004 to 2005 </w:t>
      </w:r>
    </w:p>
    <w:p w14:paraId="6612900B" w14:textId="1E79E42C"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b/>
          <w:bCs/>
        </w:rPr>
        <w:t>High School Diploma</w:t>
      </w:r>
    </w:p>
    <w:p w14:paraId="6C0F117D" w14:textId="77777777"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rPr>
        <w:t xml:space="preserve">Yaa Asantewaa Girls' High School </w:t>
      </w:r>
      <w:r>
        <w:rPr>
          <w:rFonts w:eastAsia="Times New Roman" w:cstheme="minorHAnsi"/>
        </w:rPr>
        <w:t>(</w:t>
      </w:r>
      <w:r w:rsidRPr="001F3FDF">
        <w:rPr>
          <w:rFonts w:eastAsia="Times New Roman" w:cstheme="minorHAnsi"/>
          <w:color w:val="666666"/>
        </w:rPr>
        <w:t xml:space="preserve">2001 to </w:t>
      </w:r>
      <w:proofErr w:type="gramStart"/>
      <w:r w:rsidRPr="001F3FDF">
        <w:rPr>
          <w:rFonts w:eastAsia="Times New Roman" w:cstheme="minorHAnsi"/>
          <w:color w:val="666666"/>
        </w:rPr>
        <w:t xml:space="preserve">2004 </w:t>
      </w:r>
      <w:r>
        <w:rPr>
          <w:rFonts w:eastAsia="Times New Roman" w:cstheme="minorHAnsi"/>
          <w:color w:val="666666"/>
        </w:rPr>
        <w:t>)</w:t>
      </w:r>
      <w:proofErr w:type="gramEnd"/>
    </w:p>
    <w:p w14:paraId="60B504D3" w14:textId="072D3320" w:rsidR="001F3FDF" w:rsidRPr="001F3FDF" w:rsidRDefault="001F3FDF" w:rsidP="001F3FDF">
      <w:pPr>
        <w:spacing w:before="100" w:beforeAutospacing="1" w:after="100" w:afterAutospacing="1"/>
        <w:rPr>
          <w:rFonts w:eastAsia="Times New Roman" w:cstheme="minorHAnsi"/>
          <w:u w:val="single"/>
        </w:rPr>
      </w:pPr>
      <w:r w:rsidRPr="001F3FDF">
        <w:rPr>
          <w:rFonts w:eastAsia="Times New Roman" w:cstheme="minorHAnsi"/>
          <w:color w:val="666666"/>
          <w:u w:val="single"/>
        </w:rPr>
        <w:t xml:space="preserve">Skills </w:t>
      </w:r>
    </w:p>
    <w:p w14:paraId="1B86FB2E" w14:textId="7A7C9328"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C</w:t>
      </w:r>
      <w:r w:rsidR="006E225A">
        <w:rPr>
          <w:rFonts w:eastAsia="Times New Roman" w:cstheme="minorHAnsi"/>
        </w:rPr>
        <w:t>atheter care</w:t>
      </w:r>
      <w:r w:rsidRPr="001F3FDF">
        <w:rPr>
          <w:rFonts w:eastAsia="Times New Roman" w:cstheme="minorHAnsi"/>
        </w:rPr>
        <w:br/>
        <w:t>• CPR</w:t>
      </w:r>
      <w:r w:rsidRPr="001F3FDF">
        <w:rPr>
          <w:rFonts w:eastAsia="Times New Roman" w:cstheme="minorHAnsi"/>
        </w:rPr>
        <w:br/>
      </w:r>
      <w:r w:rsidRPr="001F3FDF">
        <w:rPr>
          <w:rFonts w:eastAsia="Times New Roman" w:cstheme="minorHAnsi"/>
        </w:rPr>
        <w:lastRenderedPageBreak/>
        <w:t>• I</w:t>
      </w:r>
      <w:r w:rsidR="006E225A">
        <w:rPr>
          <w:rFonts w:eastAsia="Times New Roman" w:cstheme="minorHAnsi"/>
        </w:rPr>
        <w:t>nfection Control</w:t>
      </w:r>
      <w:r w:rsidRPr="001F3FDF">
        <w:rPr>
          <w:rFonts w:eastAsia="Times New Roman" w:cstheme="minorHAnsi"/>
        </w:rPr>
        <w:br/>
        <w:t>• Home Care</w:t>
      </w:r>
      <w:r w:rsidRPr="001F3FDF">
        <w:rPr>
          <w:rFonts w:eastAsia="Times New Roman" w:cstheme="minorHAnsi"/>
        </w:rPr>
        <w:br/>
        <w:t>• PCA</w:t>
      </w:r>
      <w:r w:rsidRPr="001F3FDF">
        <w:rPr>
          <w:rFonts w:eastAsia="Times New Roman" w:cstheme="minorHAnsi"/>
        </w:rPr>
        <w:br/>
        <w:t>• Memory Care</w:t>
      </w:r>
      <w:r w:rsidRPr="001F3FDF">
        <w:rPr>
          <w:rFonts w:eastAsia="Times New Roman" w:cstheme="minorHAnsi"/>
        </w:rPr>
        <w:br/>
        <w:t>• Caregiving</w:t>
      </w:r>
      <w:r w:rsidRPr="001F3FDF">
        <w:rPr>
          <w:rFonts w:eastAsia="Times New Roman" w:cstheme="minorHAnsi"/>
        </w:rPr>
        <w:br/>
        <w:t>• Dementia Care</w:t>
      </w:r>
      <w:r w:rsidRPr="001F3FDF">
        <w:rPr>
          <w:rFonts w:eastAsia="Times New Roman" w:cstheme="minorHAnsi"/>
        </w:rPr>
        <w:br/>
        <w:t>• Vital Signs</w:t>
      </w:r>
      <w:r w:rsidRPr="001F3FDF">
        <w:rPr>
          <w:rFonts w:eastAsia="Times New Roman" w:cstheme="minorHAnsi"/>
        </w:rPr>
        <w:br/>
        <w:t>• Alzheimer's Care</w:t>
      </w:r>
      <w:r w:rsidRPr="001F3FDF">
        <w:rPr>
          <w:rFonts w:eastAsia="Times New Roman" w:cstheme="minorHAnsi"/>
        </w:rPr>
        <w:br/>
        <w:t>• Catheter Care</w:t>
      </w:r>
      <w:r w:rsidRPr="001F3FDF">
        <w:rPr>
          <w:rFonts w:eastAsia="Times New Roman" w:cstheme="minorHAnsi"/>
        </w:rPr>
        <w:br/>
        <w:t>• Meal Preparation</w:t>
      </w:r>
      <w:r w:rsidRPr="001F3FDF">
        <w:rPr>
          <w:rFonts w:eastAsia="Times New Roman" w:cstheme="minorHAnsi"/>
        </w:rPr>
        <w:br/>
        <w:t xml:space="preserve">• Medication Administration • Food Preparation </w:t>
      </w:r>
    </w:p>
    <w:p w14:paraId="245ED619"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color w:val="666666"/>
        </w:rPr>
        <w:t xml:space="preserve">Awards </w:t>
      </w:r>
    </w:p>
    <w:p w14:paraId="7FF55843" w14:textId="208AB52D" w:rsidR="001F3FDF" w:rsidRDefault="001F3FDF" w:rsidP="001F3FDF">
      <w:pPr>
        <w:spacing w:before="100" w:beforeAutospacing="1" w:after="100" w:afterAutospacing="1"/>
        <w:rPr>
          <w:rFonts w:eastAsia="Times New Roman" w:cstheme="minorHAnsi"/>
          <w:color w:val="666666"/>
        </w:rPr>
      </w:pPr>
      <w:r w:rsidRPr="001F3FDF">
        <w:rPr>
          <w:rFonts w:eastAsia="Times New Roman" w:cstheme="minorHAnsi"/>
          <w:b/>
          <w:bCs/>
        </w:rPr>
        <w:t xml:space="preserve">Caregiver of the Month </w:t>
      </w:r>
    </w:p>
    <w:p w14:paraId="22D9B1CE" w14:textId="623AAC6A"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color w:val="666666"/>
        </w:rPr>
        <w:t xml:space="preserve">Certifications and Licenses </w:t>
      </w:r>
    </w:p>
    <w:p w14:paraId="1486F7E4" w14:textId="283F3C1C" w:rsidR="001F3FDF" w:rsidRPr="001F3FDF" w:rsidRDefault="001F3FDF" w:rsidP="001F3FDF">
      <w:pPr>
        <w:spacing w:before="100" w:beforeAutospacing="1" w:after="100" w:afterAutospacing="1"/>
        <w:rPr>
          <w:rFonts w:eastAsia="Times New Roman" w:cstheme="minorHAnsi"/>
        </w:rPr>
      </w:pPr>
      <w:r>
        <w:rPr>
          <w:rFonts w:eastAsia="Times New Roman" w:cstheme="minorHAnsi"/>
          <w:b/>
          <w:bCs/>
        </w:rPr>
        <w:t xml:space="preserve">Completed </w:t>
      </w:r>
      <w:r w:rsidRPr="001F3FDF">
        <w:rPr>
          <w:rFonts w:eastAsia="Times New Roman" w:cstheme="minorHAnsi"/>
          <w:b/>
          <w:bCs/>
        </w:rPr>
        <w:t xml:space="preserve">CNA </w:t>
      </w:r>
      <w:r>
        <w:rPr>
          <w:rFonts w:eastAsia="Times New Roman" w:cstheme="minorHAnsi"/>
          <w:b/>
          <w:bCs/>
        </w:rPr>
        <w:t xml:space="preserve">course, Registered for state </w:t>
      </w:r>
      <w:proofErr w:type="gramStart"/>
      <w:r>
        <w:rPr>
          <w:rFonts w:eastAsia="Times New Roman" w:cstheme="minorHAnsi"/>
          <w:b/>
          <w:bCs/>
        </w:rPr>
        <w:t>Exam</w:t>
      </w:r>
      <w:r w:rsidR="006E225A">
        <w:rPr>
          <w:rFonts w:eastAsia="Times New Roman" w:cstheme="minorHAnsi"/>
          <w:b/>
          <w:bCs/>
        </w:rPr>
        <w:t>(</w:t>
      </w:r>
      <w:proofErr w:type="gramEnd"/>
      <w:r w:rsidR="006E225A">
        <w:rPr>
          <w:rFonts w:eastAsia="Times New Roman" w:cstheme="minorHAnsi"/>
          <w:b/>
          <w:bCs/>
        </w:rPr>
        <w:t>06/2021)</w:t>
      </w:r>
    </w:p>
    <w:p w14:paraId="365DC00B"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 xml:space="preserve">AREAS OF EXPERTISE </w:t>
      </w:r>
    </w:p>
    <w:p w14:paraId="459D2B61" w14:textId="77777777" w:rsidR="001F3FDF" w:rsidRPr="001F3FDF" w:rsidRDefault="001F3FDF" w:rsidP="001F3FDF">
      <w:pPr>
        <w:spacing w:before="100" w:beforeAutospacing="1" w:after="100" w:afterAutospacing="1"/>
        <w:rPr>
          <w:rFonts w:eastAsia="Times New Roman" w:cstheme="minorHAnsi"/>
        </w:rPr>
      </w:pPr>
      <w:r w:rsidRPr="001F3FDF">
        <w:rPr>
          <w:rFonts w:eastAsia="Times New Roman" w:cstheme="minorHAnsi"/>
        </w:rPr>
        <w:t>Catheter Care - Personal Care Protocols - Infection Control</w:t>
      </w:r>
      <w:r w:rsidRPr="001F3FDF">
        <w:rPr>
          <w:rFonts w:eastAsia="Times New Roman" w:cstheme="minorHAnsi"/>
        </w:rPr>
        <w:br/>
        <w:t>- Feeding Assistance - Personal Hygiene - Exercise Assistance</w:t>
      </w:r>
      <w:r w:rsidRPr="001F3FDF">
        <w:rPr>
          <w:rFonts w:eastAsia="Times New Roman" w:cstheme="minorHAnsi"/>
        </w:rPr>
        <w:br/>
        <w:t>- Need Assessment - Bedside Care - CPR</w:t>
      </w:r>
      <w:r w:rsidRPr="001F3FDF">
        <w:rPr>
          <w:rFonts w:eastAsia="Times New Roman" w:cstheme="minorHAnsi"/>
        </w:rPr>
        <w:br/>
        <w:t xml:space="preserve">- Grooming and Dressing - Medicine Administration - Companionship </w:t>
      </w:r>
    </w:p>
    <w:p w14:paraId="7FBCF40F" w14:textId="77777777" w:rsidR="001F3FDF" w:rsidRPr="001F3FDF" w:rsidRDefault="001F3FDF">
      <w:pPr>
        <w:rPr>
          <w:rFonts w:cstheme="minorHAnsi"/>
        </w:rPr>
      </w:pPr>
    </w:p>
    <w:sectPr w:rsidR="001F3FDF" w:rsidRPr="001F3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ED2"/>
    <w:multiLevelType w:val="hybridMultilevel"/>
    <w:tmpl w:val="2F6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92444"/>
    <w:multiLevelType w:val="hybridMultilevel"/>
    <w:tmpl w:val="F802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821B8"/>
    <w:multiLevelType w:val="hybridMultilevel"/>
    <w:tmpl w:val="742A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DF"/>
    <w:rsid w:val="001F3FDF"/>
    <w:rsid w:val="006E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C03C7"/>
  <w15:chartTrackingRefBased/>
  <w15:docId w15:val="{9853A466-614B-B44E-92EF-E7C94F19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FD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13847">
      <w:bodyDiv w:val="1"/>
      <w:marLeft w:val="0"/>
      <w:marRight w:val="0"/>
      <w:marTop w:val="0"/>
      <w:marBottom w:val="0"/>
      <w:divBdr>
        <w:top w:val="none" w:sz="0" w:space="0" w:color="auto"/>
        <w:left w:val="none" w:sz="0" w:space="0" w:color="auto"/>
        <w:bottom w:val="none" w:sz="0" w:space="0" w:color="auto"/>
        <w:right w:val="none" w:sz="0" w:space="0" w:color="auto"/>
      </w:divBdr>
      <w:divsChild>
        <w:div w:id="1945651972">
          <w:marLeft w:val="0"/>
          <w:marRight w:val="0"/>
          <w:marTop w:val="0"/>
          <w:marBottom w:val="0"/>
          <w:divBdr>
            <w:top w:val="none" w:sz="0" w:space="0" w:color="auto"/>
            <w:left w:val="none" w:sz="0" w:space="0" w:color="auto"/>
            <w:bottom w:val="none" w:sz="0" w:space="0" w:color="auto"/>
            <w:right w:val="none" w:sz="0" w:space="0" w:color="auto"/>
          </w:divBdr>
          <w:divsChild>
            <w:div w:id="119570197">
              <w:marLeft w:val="0"/>
              <w:marRight w:val="0"/>
              <w:marTop w:val="0"/>
              <w:marBottom w:val="0"/>
              <w:divBdr>
                <w:top w:val="none" w:sz="0" w:space="0" w:color="auto"/>
                <w:left w:val="none" w:sz="0" w:space="0" w:color="auto"/>
                <w:bottom w:val="none" w:sz="0" w:space="0" w:color="auto"/>
                <w:right w:val="none" w:sz="0" w:space="0" w:color="auto"/>
              </w:divBdr>
              <w:divsChild>
                <w:div w:id="8272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3161">
          <w:marLeft w:val="0"/>
          <w:marRight w:val="0"/>
          <w:marTop w:val="0"/>
          <w:marBottom w:val="0"/>
          <w:divBdr>
            <w:top w:val="none" w:sz="0" w:space="0" w:color="auto"/>
            <w:left w:val="none" w:sz="0" w:space="0" w:color="auto"/>
            <w:bottom w:val="none" w:sz="0" w:space="0" w:color="auto"/>
            <w:right w:val="none" w:sz="0" w:space="0" w:color="auto"/>
          </w:divBdr>
          <w:divsChild>
            <w:div w:id="1353142200">
              <w:marLeft w:val="0"/>
              <w:marRight w:val="0"/>
              <w:marTop w:val="0"/>
              <w:marBottom w:val="0"/>
              <w:divBdr>
                <w:top w:val="none" w:sz="0" w:space="0" w:color="auto"/>
                <w:left w:val="none" w:sz="0" w:space="0" w:color="auto"/>
                <w:bottom w:val="none" w:sz="0" w:space="0" w:color="auto"/>
                <w:right w:val="none" w:sz="0" w:space="0" w:color="auto"/>
              </w:divBdr>
              <w:divsChild>
                <w:div w:id="18631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6200">
          <w:marLeft w:val="0"/>
          <w:marRight w:val="0"/>
          <w:marTop w:val="0"/>
          <w:marBottom w:val="0"/>
          <w:divBdr>
            <w:top w:val="none" w:sz="0" w:space="0" w:color="auto"/>
            <w:left w:val="none" w:sz="0" w:space="0" w:color="auto"/>
            <w:bottom w:val="none" w:sz="0" w:space="0" w:color="auto"/>
            <w:right w:val="none" w:sz="0" w:space="0" w:color="auto"/>
          </w:divBdr>
          <w:divsChild>
            <w:div w:id="345178428">
              <w:marLeft w:val="0"/>
              <w:marRight w:val="0"/>
              <w:marTop w:val="0"/>
              <w:marBottom w:val="0"/>
              <w:divBdr>
                <w:top w:val="none" w:sz="0" w:space="0" w:color="auto"/>
                <w:left w:val="none" w:sz="0" w:space="0" w:color="auto"/>
                <w:bottom w:val="none" w:sz="0" w:space="0" w:color="auto"/>
                <w:right w:val="none" w:sz="0" w:space="0" w:color="auto"/>
              </w:divBdr>
              <w:divsChild>
                <w:div w:id="1944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Sarpong, Anna</dc:creator>
  <cp:keywords/>
  <dc:description/>
  <cp:lastModifiedBy>Sarpong, Anna</cp:lastModifiedBy>
  <cp:revision>1</cp:revision>
  <dcterms:created xsi:type="dcterms:W3CDTF">2021-05-24T14:07:00Z</dcterms:created>
  <dcterms:modified xsi:type="dcterms:W3CDTF">2021-05-24T14:20:00Z</dcterms:modified>
</cp:coreProperties>
</file>