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7B6" w:rsidRDefault="00302EE1">
      <w:pPr>
        <w:pStyle w:val="Title"/>
        <w:pBdr>
          <w:bottom w:val="single" w:sz="24" w:space="0" w:color="000000"/>
        </w:pBdr>
        <w:rPr>
          <w:sz w:val="18"/>
          <w:szCs w:val="18"/>
        </w:rPr>
      </w:pPr>
      <w:r>
        <w:rPr>
          <w:sz w:val="18"/>
          <w:szCs w:val="18"/>
        </w:rPr>
        <w:t>Marisa A. Logan, RN</w:t>
      </w:r>
      <w:proofErr w:type="gramStart"/>
      <w:r>
        <w:rPr>
          <w:sz w:val="18"/>
          <w:szCs w:val="18"/>
        </w:rPr>
        <w:t>,BSN,CEN</w:t>
      </w:r>
      <w:proofErr w:type="gramEnd"/>
    </w:p>
    <w:p w:rsidR="00D517B6" w:rsidRDefault="00302EE1">
      <w:pPr>
        <w:pBdr>
          <w:bottom w:val="single" w:sz="4" w:space="0" w:color="000000"/>
        </w:pBdr>
        <w:jc w:val="center"/>
        <w:rPr>
          <w:rFonts w:ascii="Arial" w:eastAsia="Arial" w:hAnsi="Arial" w:cs="Arial"/>
          <w:sz w:val="18"/>
          <w:szCs w:val="18"/>
        </w:rPr>
      </w:pPr>
      <w:r>
        <w:rPr>
          <w:rFonts w:ascii="Arial Black" w:hAnsi="Arial Black"/>
          <w:sz w:val="18"/>
          <w:szCs w:val="18"/>
        </w:rPr>
        <w:t xml:space="preserve">8372 Kerry Ct Saint John, IN 46373 </w:t>
      </w:r>
      <w:r>
        <w:rPr>
          <w:rFonts w:ascii="Arial" w:hAnsi="Arial"/>
          <w:sz w:val="18"/>
          <w:szCs w:val="18"/>
        </w:rPr>
        <w:t xml:space="preserve">(719) 482-6174 ▪ </w:t>
      </w:r>
      <w:hyperlink r:id="rId8" w:history="1">
        <w:r>
          <w:rPr>
            <w:rStyle w:val="Hyperlink0"/>
            <w:sz w:val="18"/>
            <w:szCs w:val="18"/>
          </w:rPr>
          <w:t>marisa_logan@yahoo.com</w:t>
        </w:r>
      </w:hyperlink>
      <w:r>
        <w:rPr>
          <w:rFonts w:ascii="Arial" w:hAnsi="Arial"/>
          <w:sz w:val="18"/>
          <w:szCs w:val="18"/>
        </w:rPr>
        <w:t xml:space="preserve"> </w:t>
      </w:r>
    </w:p>
    <w:p w:rsidR="00D517B6" w:rsidRDefault="00D517B6">
      <w:pPr>
        <w:spacing w:line="120" w:lineRule="auto"/>
        <w:jc w:val="center"/>
        <w:rPr>
          <w:rFonts w:ascii="Arial" w:eastAsia="Arial" w:hAnsi="Arial" w:cs="Arial"/>
          <w:spacing w:val="54"/>
          <w:sz w:val="18"/>
          <w:szCs w:val="18"/>
        </w:rPr>
      </w:pPr>
    </w:p>
    <w:p w:rsidR="00D517B6" w:rsidRDefault="00302EE1">
      <w:pPr>
        <w:jc w:val="center"/>
        <w:rPr>
          <w:rFonts w:ascii="Arial Black" w:eastAsia="Arial Black" w:hAnsi="Arial Black" w:cs="Arial Black"/>
          <w:spacing w:val="45"/>
          <w:sz w:val="18"/>
          <w:szCs w:val="18"/>
        </w:rPr>
      </w:pPr>
      <w:r>
        <w:rPr>
          <w:rFonts w:ascii="Arial Black" w:hAnsi="Arial Black"/>
          <w:spacing w:val="45"/>
          <w:sz w:val="18"/>
          <w:szCs w:val="18"/>
        </w:rPr>
        <w:t xml:space="preserve">REGISTERED NURSE – ER  </w:t>
      </w:r>
    </w:p>
    <w:p w:rsidR="00D517B6" w:rsidRDefault="00302EE1">
      <w:pPr>
        <w:pStyle w:val="Heading2"/>
        <w:pBdr>
          <w:bottom w:val="single" w:sz="4" w:space="0" w:color="000000"/>
        </w:pBdr>
        <w:rPr>
          <w:color w:val="000000"/>
          <w:sz w:val="18"/>
          <w:szCs w:val="18"/>
          <w:u w:color="000000"/>
        </w:rPr>
      </w:pPr>
      <w:r>
        <w:rPr>
          <w:color w:val="000000"/>
          <w:sz w:val="18"/>
          <w:szCs w:val="18"/>
          <w:u w:color="000000"/>
        </w:rPr>
        <w:t>Results-Oriented—Priority-Driven—Inspirational Team Leader—Innovative Problem Solver</w:t>
      </w:r>
    </w:p>
    <w:p w:rsidR="00D517B6" w:rsidRDefault="00D517B6">
      <w:pPr>
        <w:spacing w:line="120" w:lineRule="auto"/>
        <w:rPr>
          <w:rFonts w:ascii="Arial" w:eastAsia="Arial" w:hAnsi="Arial" w:cs="Arial"/>
          <w:sz w:val="18"/>
          <w:szCs w:val="18"/>
        </w:rPr>
      </w:pPr>
    </w:p>
    <w:p w:rsidR="00D517B6" w:rsidRDefault="00302EE1">
      <w:pPr>
        <w:pStyle w:val="BodyText"/>
        <w:rPr>
          <w:sz w:val="18"/>
          <w:szCs w:val="18"/>
        </w:rPr>
      </w:pPr>
      <w:r>
        <w:rPr>
          <w:sz w:val="18"/>
          <w:szCs w:val="18"/>
        </w:rPr>
        <w:t>Highly qualified, motivated professional offering solid and diverse experience.</w:t>
      </w:r>
      <w:r>
        <w:rPr>
          <w:b/>
          <w:bCs/>
          <w:sz w:val="18"/>
          <w:szCs w:val="18"/>
        </w:rPr>
        <w:t xml:space="preserve"> </w:t>
      </w:r>
      <w:r>
        <w:rPr>
          <w:sz w:val="18"/>
          <w:szCs w:val="18"/>
        </w:rPr>
        <w:t>Extremely focused and motivated to achieve in a competitive, fast-paced working environment concentrating on quality patient care.</w:t>
      </w:r>
    </w:p>
    <w:p w:rsidR="00D517B6" w:rsidRDefault="00D517B6">
      <w:pPr>
        <w:pStyle w:val="BodyText"/>
        <w:spacing w:line="120" w:lineRule="auto"/>
        <w:rPr>
          <w:sz w:val="18"/>
          <w:szCs w:val="18"/>
        </w:rPr>
      </w:pPr>
    </w:p>
    <w:p w:rsidR="00D517B6" w:rsidRDefault="00D517B6">
      <w:pPr>
        <w:spacing w:line="120" w:lineRule="auto"/>
        <w:rPr>
          <w:rFonts w:ascii="Arial" w:eastAsia="Arial" w:hAnsi="Arial" w:cs="Arial"/>
          <w:sz w:val="18"/>
          <w:szCs w:val="18"/>
        </w:rPr>
      </w:pPr>
    </w:p>
    <w:p w:rsidR="00D517B6" w:rsidRDefault="00302EE1">
      <w:pPr>
        <w:pStyle w:val="CaptionA"/>
        <w:pBdr>
          <w:top w:val="single" w:sz="24" w:space="0" w:color="000000"/>
          <w:bottom w:val="single" w:sz="24" w:space="0" w:color="000000"/>
        </w:pBdr>
        <w:rPr>
          <w:rFonts w:ascii="Arial" w:eastAsia="Arial" w:hAnsi="Arial" w:cs="Arial"/>
          <w:spacing w:val="45"/>
          <w:sz w:val="18"/>
          <w:szCs w:val="18"/>
        </w:rPr>
      </w:pPr>
      <w:r>
        <w:rPr>
          <w:rFonts w:ascii="Arial" w:hAnsi="Arial"/>
          <w:spacing w:val="45"/>
          <w:sz w:val="18"/>
          <w:szCs w:val="18"/>
        </w:rPr>
        <w:t>PROFESSIONAL PROFILE</w:t>
      </w:r>
    </w:p>
    <w:p w:rsidR="00D517B6" w:rsidRDefault="00D517B6">
      <w:pPr>
        <w:spacing w:line="120" w:lineRule="auto"/>
        <w:rPr>
          <w:sz w:val="18"/>
          <w:szCs w:val="18"/>
        </w:rPr>
      </w:pPr>
    </w:p>
    <w:p w:rsidR="00D517B6" w:rsidRDefault="00302EE1">
      <w:pPr>
        <w:pStyle w:val="PlainText"/>
        <w:numPr>
          <w:ilvl w:val="0"/>
          <w:numId w:val="2"/>
        </w:numPr>
        <w:spacing w:after="120"/>
        <w:rPr>
          <w:rFonts w:ascii="Arial" w:hAnsi="Arial"/>
          <w:sz w:val="18"/>
          <w:szCs w:val="18"/>
        </w:rPr>
      </w:pPr>
      <w:r>
        <w:rPr>
          <w:rFonts w:ascii="Arial" w:hAnsi="Arial"/>
          <w:sz w:val="18"/>
          <w:szCs w:val="18"/>
        </w:rPr>
        <w:t xml:space="preserve">Work well under pressure. Able to react appropriately in situations that are stressful as evidenced by ability to provide life-saving care in a combat environment while serving in the military.    </w:t>
      </w:r>
    </w:p>
    <w:p w:rsidR="00D517B6" w:rsidRDefault="00302EE1">
      <w:pPr>
        <w:pStyle w:val="PlainText"/>
        <w:numPr>
          <w:ilvl w:val="0"/>
          <w:numId w:val="2"/>
        </w:numPr>
        <w:spacing w:after="120"/>
        <w:rPr>
          <w:rFonts w:ascii="Arial" w:hAnsi="Arial"/>
          <w:sz w:val="18"/>
          <w:szCs w:val="18"/>
        </w:rPr>
      </w:pPr>
      <w:r>
        <w:rPr>
          <w:rFonts w:ascii="Arial" w:hAnsi="Arial"/>
          <w:sz w:val="18"/>
          <w:szCs w:val="18"/>
        </w:rPr>
        <w:t>Reliable and dependable with high personal standards; pays strict attention to detail. Self-driven and self-reliant - sets aims and targets while leading by example.</w:t>
      </w:r>
    </w:p>
    <w:p w:rsidR="00D517B6" w:rsidRDefault="00302EE1">
      <w:pPr>
        <w:numPr>
          <w:ilvl w:val="0"/>
          <w:numId w:val="4"/>
        </w:numPr>
        <w:spacing w:after="120"/>
        <w:rPr>
          <w:rFonts w:ascii="Arial" w:hAnsi="Arial"/>
          <w:sz w:val="18"/>
          <w:szCs w:val="18"/>
        </w:rPr>
      </w:pPr>
      <w:r>
        <w:rPr>
          <w:rFonts w:ascii="Arial" w:hAnsi="Arial"/>
          <w:sz w:val="18"/>
          <w:szCs w:val="18"/>
        </w:rPr>
        <w:t xml:space="preserve">Leadership skills: enthusiastic individual with excellent work ethic. Demonstrated comprehensive knowledge of management techniques, organizational development, team building and project execution. Experienced in the implementation of training initiatives to develop, retain and motivate effective personnel. </w:t>
      </w:r>
    </w:p>
    <w:p w:rsidR="00D517B6" w:rsidRDefault="00302EE1">
      <w:pPr>
        <w:numPr>
          <w:ilvl w:val="0"/>
          <w:numId w:val="4"/>
        </w:numPr>
        <w:spacing w:after="120"/>
        <w:rPr>
          <w:rFonts w:ascii="Arial" w:hAnsi="Arial"/>
          <w:sz w:val="18"/>
          <w:szCs w:val="18"/>
        </w:rPr>
      </w:pPr>
      <w:r>
        <w:rPr>
          <w:rFonts w:ascii="Arial" w:hAnsi="Arial"/>
          <w:sz w:val="18"/>
          <w:szCs w:val="18"/>
        </w:rPr>
        <w:t>Hands-on leader with vital and progressive experience assisting physicians and other healthcare professionals and providing outstanding patient care under a variety of circumstances including emergencies.</w:t>
      </w:r>
    </w:p>
    <w:p w:rsidR="00D517B6" w:rsidRDefault="00D517B6">
      <w:pPr>
        <w:pStyle w:val="Footer"/>
        <w:tabs>
          <w:tab w:val="clear" w:pos="4320"/>
          <w:tab w:val="clear" w:pos="8640"/>
        </w:tabs>
        <w:spacing w:line="120" w:lineRule="auto"/>
        <w:rPr>
          <w:sz w:val="18"/>
          <w:szCs w:val="18"/>
        </w:rPr>
      </w:pPr>
    </w:p>
    <w:p w:rsidR="00D517B6" w:rsidRDefault="00302EE1">
      <w:pPr>
        <w:pStyle w:val="Heading3"/>
        <w:rPr>
          <w:spacing w:val="45"/>
          <w:sz w:val="18"/>
          <w:szCs w:val="18"/>
        </w:rPr>
      </w:pPr>
      <w:r>
        <w:rPr>
          <w:spacing w:val="45"/>
          <w:sz w:val="18"/>
          <w:szCs w:val="18"/>
        </w:rPr>
        <w:t xml:space="preserve">EDUCATION </w:t>
      </w:r>
    </w:p>
    <w:p w:rsidR="00D517B6" w:rsidRDefault="00D517B6">
      <w:pPr>
        <w:pStyle w:val="Heading9"/>
        <w:spacing w:line="120" w:lineRule="auto"/>
        <w:rPr>
          <w:b w:val="0"/>
          <w:bCs w:val="0"/>
        </w:rPr>
      </w:pPr>
    </w:p>
    <w:p w:rsidR="00D517B6" w:rsidRDefault="00302EE1">
      <w:pPr>
        <w:rPr>
          <w:rFonts w:ascii="Arial" w:eastAsia="Arial" w:hAnsi="Arial" w:cs="Arial"/>
          <w:sz w:val="18"/>
          <w:szCs w:val="18"/>
        </w:rPr>
      </w:pPr>
      <w:r>
        <w:rPr>
          <w:rFonts w:ascii="Arial" w:hAnsi="Arial"/>
          <w:b/>
          <w:bCs/>
          <w:sz w:val="18"/>
          <w:szCs w:val="18"/>
        </w:rPr>
        <w:t xml:space="preserve">Bachelor of Science in Nursing </w:t>
      </w:r>
      <w:r>
        <w:rPr>
          <w:rFonts w:ascii="Arial" w:eastAsia="Arial" w:hAnsi="Arial" w:cs="Arial"/>
          <w:sz w:val="18"/>
          <w:szCs w:val="18"/>
        </w:rPr>
        <w:tab/>
      </w:r>
    </w:p>
    <w:p w:rsidR="00D517B6" w:rsidRDefault="00302EE1">
      <w:pPr>
        <w:rPr>
          <w:rFonts w:ascii="Arial" w:eastAsia="Arial" w:hAnsi="Arial" w:cs="Arial"/>
          <w:sz w:val="18"/>
          <w:szCs w:val="18"/>
        </w:rPr>
      </w:pPr>
      <w:r>
        <w:rPr>
          <w:rFonts w:ascii="Arial" w:hAnsi="Arial"/>
          <w:sz w:val="18"/>
          <w:szCs w:val="18"/>
        </w:rPr>
        <w:t>Colorado State University - Pueblo, CO</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p>
    <w:p w:rsidR="00D517B6" w:rsidRDefault="00D517B6">
      <w:pPr>
        <w:rPr>
          <w:rFonts w:ascii="Arial" w:eastAsia="Arial" w:hAnsi="Arial" w:cs="Arial"/>
          <w:sz w:val="18"/>
          <w:szCs w:val="18"/>
        </w:rPr>
      </w:pPr>
    </w:p>
    <w:p w:rsidR="00D517B6" w:rsidRDefault="00302EE1">
      <w:pPr>
        <w:sectPr w:rsidR="00D517B6">
          <w:headerReference w:type="default" r:id="rId9"/>
          <w:footerReference w:type="default" r:id="rId10"/>
          <w:pgSz w:w="12240" w:h="15840"/>
          <w:pgMar w:top="864" w:right="864" w:bottom="864" w:left="864" w:header="720" w:footer="720" w:gutter="0"/>
          <w:pgNumType w:start="1"/>
          <w:cols w:space="720"/>
        </w:sectPr>
      </w:pPr>
      <w:r>
        <w:rPr>
          <w:rFonts w:ascii="Arial" w:hAnsi="Arial"/>
          <w:b/>
          <w:bCs/>
          <w:sz w:val="18"/>
          <w:szCs w:val="18"/>
        </w:rPr>
        <w:t>Professional Training</w:t>
      </w:r>
    </w:p>
    <w:p w:rsidR="00D517B6" w:rsidRDefault="00302EE1">
      <w:pPr>
        <w:numPr>
          <w:ilvl w:val="0"/>
          <w:numId w:val="6"/>
        </w:numPr>
        <w:rPr>
          <w:rFonts w:ascii="Arial" w:hAnsi="Arial"/>
          <w:sz w:val="18"/>
          <w:szCs w:val="18"/>
        </w:rPr>
      </w:pPr>
      <w:r>
        <w:rPr>
          <w:rFonts w:ascii="Arial" w:hAnsi="Arial"/>
          <w:sz w:val="18"/>
          <w:szCs w:val="18"/>
        </w:rPr>
        <w:lastRenderedPageBreak/>
        <w:t>Pediatric Advanced Life Support</w:t>
      </w:r>
      <w:r>
        <w:rPr>
          <w:rFonts w:ascii="Arial" w:hAnsi="Arial"/>
          <w:sz w:val="18"/>
          <w:szCs w:val="18"/>
        </w:rPr>
        <w:tab/>
      </w:r>
      <w:r>
        <w:rPr>
          <w:rFonts w:ascii="Arial" w:hAnsi="Arial"/>
          <w:sz w:val="18"/>
          <w:szCs w:val="18"/>
        </w:rPr>
        <w:tab/>
        <w:t xml:space="preserve">           </w:t>
      </w:r>
    </w:p>
    <w:p w:rsidR="00D517B6" w:rsidRDefault="00302EE1">
      <w:pPr>
        <w:numPr>
          <w:ilvl w:val="0"/>
          <w:numId w:val="6"/>
        </w:numPr>
        <w:rPr>
          <w:rFonts w:ascii="Arial" w:hAnsi="Arial"/>
          <w:sz w:val="18"/>
          <w:szCs w:val="18"/>
        </w:rPr>
      </w:pPr>
      <w:r>
        <w:rPr>
          <w:rFonts w:ascii="Arial" w:hAnsi="Arial"/>
          <w:sz w:val="18"/>
          <w:szCs w:val="18"/>
        </w:rPr>
        <w:t>Advanced Cardiac Life Support</w:t>
      </w:r>
    </w:p>
    <w:p w:rsidR="00D517B6" w:rsidRDefault="00302EE1">
      <w:pPr>
        <w:numPr>
          <w:ilvl w:val="0"/>
          <w:numId w:val="6"/>
        </w:numPr>
        <w:rPr>
          <w:rFonts w:ascii="Arial" w:hAnsi="Arial"/>
          <w:sz w:val="18"/>
          <w:szCs w:val="18"/>
        </w:rPr>
      </w:pPr>
      <w:r>
        <w:rPr>
          <w:rFonts w:ascii="Arial" w:hAnsi="Arial"/>
          <w:sz w:val="18"/>
          <w:szCs w:val="18"/>
        </w:rPr>
        <w:t xml:space="preserve">Basic Life Support </w:t>
      </w:r>
    </w:p>
    <w:p w:rsidR="00D517B6" w:rsidRDefault="00302EE1">
      <w:pPr>
        <w:numPr>
          <w:ilvl w:val="0"/>
          <w:numId w:val="6"/>
        </w:numPr>
        <w:rPr>
          <w:rFonts w:ascii="Arial" w:hAnsi="Arial"/>
          <w:sz w:val="18"/>
          <w:szCs w:val="18"/>
        </w:rPr>
      </w:pPr>
      <w:r>
        <w:rPr>
          <w:rFonts w:ascii="Arial" w:hAnsi="Arial"/>
          <w:sz w:val="18"/>
          <w:szCs w:val="18"/>
        </w:rPr>
        <w:t>Trauma Nursing Core Course</w:t>
      </w:r>
    </w:p>
    <w:p w:rsidR="00D517B6" w:rsidRDefault="00302EE1">
      <w:pPr>
        <w:numPr>
          <w:ilvl w:val="0"/>
          <w:numId w:val="6"/>
        </w:numPr>
        <w:rPr>
          <w:rFonts w:ascii="Arial" w:hAnsi="Arial"/>
          <w:sz w:val="18"/>
          <w:szCs w:val="18"/>
        </w:rPr>
      </w:pPr>
      <w:r>
        <w:rPr>
          <w:rFonts w:ascii="Arial" w:hAnsi="Arial"/>
          <w:sz w:val="18"/>
          <w:szCs w:val="18"/>
        </w:rPr>
        <w:t>Emergency Nursing Pediatric Course</w:t>
      </w:r>
    </w:p>
    <w:p w:rsidR="00D517B6" w:rsidRDefault="00302EE1">
      <w:pPr>
        <w:numPr>
          <w:ilvl w:val="0"/>
          <w:numId w:val="6"/>
        </w:numPr>
        <w:rPr>
          <w:rFonts w:ascii="Arial" w:hAnsi="Arial"/>
          <w:sz w:val="18"/>
          <w:szCs w:val="18"/>
        </w:rPr>
      </w:pPr>
      <w:r>
        <w:rPr>
          <w:rFonts w:ascii="Arial" w:hAnsi="Arial"/>
          <w:sz w:val="18"/>
          <w:szCs w:val="18"/>
        </w:rPr>
        <w:t>Emergency Radio Registered Nurse</w:t>
      </w:r>
    </w:p>
    <w:p w:rsidR="00D517B6" w:rsidRDefault="00302EE1">
      <w:pPr>
        <w:numPr>
          <w:ilvl w:val="0"/>
          <w:numId w:val="6"/>
        </w:numPr>
        <w:rPr>
          <w:rFonts w:ascii="Arial" w:hAnsi="Arial"/>
          <w:sz w:val="18"/>
          <w:szCs w:val="18"/>
        </w:rPr>
      </w:pPr>
      <w:r>
        <w:rPr>
          <w:rFonts w:ascii="Arial" w:hAnsi="Arial"/>
          <w:sz w:val="18"/>
          <w:szCs w:val="18"/>
        </w:rPr>
        <w:t>Certified Emergency Nurse</w:t>
      </w:r>
    </w:p>
    <w:p w:rsidR="00D517B6" w:rsidRDefault="00302EE1">
      <w:pPr>
        <w:numPr>
          <w:ilvl w:val="0"/>
          <w:numId w:val="6"/>
        </w:numPr>
        <w:rPr>
          <w:rFonts w:ascii="Arial" w:hAnsi="Arial"/>
          <w:sz w:val="18"/>
          <w:szCs w:val="18"/>
        </w:rPr>
      </w:pPr>
      <w:r>
        <w:rPr>
          <w:rFonts w:ascii="Arial" w:hAnsi="Arial"/>
          <w:sz w:val="18"/>
          <w:szCs w:val="18"/>
        </w:rPr>
        <w:t>NIH Stroke Scale Qualified</w:t>
      </w:r>
    </w:p>
    <w:p w:rsidR="00D517B6" w:rsidRDefault="00D517B6">
      <w:pPr>
        <w:spacing w:line="120" w:lineRule="auto"/>
        <w:rPr>
          <w:rFonts w:ascii="Arial" w:eastAsia="Arial" w:hAnsi="Arial" w:cs="Arial"/>
          <w:sz w:val="18"/>
          <w:szCs w:val="18"/>
        </w:rPr>
      </w:pPr>
    </w:p>
    <w:p w:rsidR="00D517B6" w:rsidRDefault="00302EE1">
      <w:pPr>
        <w:pStyle w:val="Heading3"/>
        <w:rPr>
          <w:sz w:val="18"/>
          <w:szCs w:val="18"/>
        </w:rPr>
      </w:pPr>
      <w:r>
        <w:rPr>
          <w:spacing w:val="45"/>
          <w:sz w:val="18"/>
          <w:szCs w:val="18"/>
        </w:rPr>
        <w:t>CAREER PATH</w:t>
      </w:r>
    </w:p>
    <w:p w:rsidR="00F213C1" w:rsidRDefault="00F213C1">
      <w:pPr>
        <w:rPr>
          <w:rFonts w:ascii="Arial" w:hAnsi="Arial"/>
          <w:b/>
          <w:bCs/>
          <w:sz w:val="18"/>
          <w:szCs w:val="18"/>
        </w:rPr>
      </w:pPr>
    </w:p>
    <w:p w:rsidR="00D517B6" w:rsidRDefault="008C1E1C">
      <w:pPr>
        <w:rPr>
          <w:rFonts w:ascii="Arial" w:eastAsia="Arial" w:hAnsi="Arial" w:cs="Arial"/>
          <w:b/>
          <w:bCs/>
          <w:sz w:val="18"/>
          <w:szCs w:val="18"/>
        </w:rPr>
      </w:pPr>
      <w:r>
        <w:rPr>
          <w:rFonts w:ascii="Arial" w:hAnsi="Arial"/>
          <w:b/>
          <w:bCs/>
          <w:sz w:val="18"/>
          <w:szCs w:val="18"/>
        </w:rPr>
        <w:t>Franciscan Health Emergency Room/Urgent Care</w:t>
      </w:r>
      <w:r w:rsidR="00302EE1">
        <w:rPr>
          <w:rFonts w:ascii="Arial" w:eastAsia="Arial" w:hAnsi="Arial" w:cs="Arial"/>
          <w:b/>
          <w:bCs/>
          <w:sz w:val="18"/>
          <w:szCs w:val="18"/>
        </w:rPr>
        <w:tab/>
      </w:r>
      <w:r w:rsidR="00302EE1">
        <w:rPr>
          <w:rFonts w:ascii="Arial" w:eastAsia="Arial" w:hAnsi="Arial" w:cs="Arial"/>
          <w:b/>
          <w:bCs/>
          <w:sz w:val="18"/>
          <w:szCs w:val="18"/>
        </w:rPr>
        <w:tab/>
      </w:r>
      <w:r w:rsidR="00302EE1">
        <w:rPr>
          <w:rFonts w:ascii="Arial" w:eastAsia="Arial" w:hAnsi="Arial" w:cs="Arial"/>
          <w:b/>
          <w:bCs/>
          <w:sz w:val="18"/>
          <w:szCs w:val="18"/>
        </w:rPr>
        <w:tab/>
      </w:r>
      <w:r w:rsidR="00302EE1">
        <w:rPr>
          <w:rFonts w:ascii="Arial" w:eastAsia="Arial" w:hAnsi="Arial" w:cs="Arial"/>
          <w:b/>
          <w:bCs/>
          <w:sz w:val="18"/>
          <w:szCs w:val="18"/>
        </w:rPr>
        <w:tab/>
      </w:r>
      <w:r w:rsidR="00302EE1">
        <w:rPr>
          <w:rFonts w:ascii="Arial" w:eastAsia="Arial" w:hAnsi="Arial" w:cs="Arial"/>
          <w:b/>
          <w:bCs/>
          <w:sz w:val="18"/>
          <w:szCs w:val="18"/>
        </w:rPr>
        <w:tab/>
      </w:r>
      <w:r w:rsidR="00302EE1">
        <w:rPr>
          <w:rFonts w:ascii="Arial" w:eastAsia="Arial" w:hAnsi="Arial" w:cs="Arial"/>
          <w:b/>
          <w:bCs/>
          <w:sz w:val="18"/>
          <w:szCs w:val="18"/>
        </w:rPr>
        <w:tab/>
      </w:r>
      <w:r>
        <w:rPr>
          <w:rFonts w:ascii="Arial" w:hAnsi="Arial"/>
          <w:b/>
          <w:bCs/>
          <w:sz w:val="18"/>
          <w:szCs w:val="18"/>
        </w:rPr>
        <w:t xml:space="preserve">           </w:t>
      </w:r>
      <w:r>
        <w:rPr>
          <w:rFonts w:ascii="Arial" w:hAnsi="Arial"/>
          <w:b/>
          <w:bCs/>
          <w:sz w:val="18"/>
          <w:szCs w:val="18"/>
        </w:rPr>
        <w:tab/>
      </w:r>
      <w:r w:rsidR="00302EE1">
        <w:rPr>
          <w:rFonts w:ascii="Arial" w:hAnsi="Arial"/>
          <w:b/>
          <w:bCs/>
          <w:sz w:val="18"/>
          <w:szCs w:val="18"/>
        </w:rPr>
        <w:t>2017-present</w:t>
      </w:r>
    </w:p>
    <w:p w:rsidR="00D517B6" w:rsidRDefault="00302EE1">
      <w:pPr>
        <w:rPr>
          <w:sz w:val="18"/>
          <w:szCs w:val="18"/>
        </w:rPr>
      </w:pPr>
      <w:r>
        <w:rPr>
          <w:rFonts w:ascii="Arial" w:hAnsi="Arial"/>
          <w:b/>
          <w:bCs/>
          <w:sz w:val="18"/>
          <w:szCs w:val="18"/>
        </w:rPr>
        <w:t>Staff Registered Nurse —Munster, IN</w:t>
      </w:r>
    </w:p>
    <w:p w:rsidR="00D517B6" w:rsidRDefault="008C1E1C" w:rsidP="008C1E1C">
      <w:pPr>
        <w:numPr>
          <w:ilvl w:val="0"/>
          <w:numId w:val="8"/>
        </w:numPr>
        <w:rPr>
          <w:rFonts w:ascii="Arial" w:hAnsi="Arial"/>
          <w:sz w:val="18"/>
          <w:szCs w:val="18"/>
        </w:rPr>
      </w:pPr>
      <w:r>
        <w:rPr>
          <w:rFonts w:ascii="Arial" w:hAnsi="Arial"/>
          <w:sz w:val="18"/>
          <w:szCs w:val="18"/>
        </w:rPr>
        <w:t>Acted as charge nurse in the emergency department.</w:t>
      </w:r>
    </w:p>
    <w:p w:rsidR="008C1E1C" w:rsidRDefault="008C1E1C" w:rsidP="008C1E1C">
      <w:pPr>
        <w:numPr>
          <w:ilvl w:val="0"/>
          <w:numId w:val="8"/>
        </w:numPr>
        <w:rPr>
          <w:rFonts w:ascii="Arial" w:hAnsi="Arial"/>
          <w:sz w:val="18"/>
          <w:szCs w:val="18"/>
        </w:rPr>
      </w:pPr>
      <w:r>
        <w:rPr>
          <w:rFonts w:ascii="Arial" w:hAnsi="Arial"/>
          <w:sz w:val="18"/>
          <w:szCs w:val="18"/>
        </w:rPr>
        <w:t>Provides nursing care via the nursing process for the development implementation and evaluation of nursing care.</w:t>
      </w:r>
    </w:p>
    <w:p w:rsidR="008C1E1C" w:rsidRDefault="008C1E1C" w:rsidP="008C1E1C">
      <w:pPr>
        <w:numPr>
          <w:ilvl w:val="0"/>
          <w:numId w:val="8"/>
        </w:numPr>
        <w:rPr>
          <w:rFonts w:ascii="Arial" w:hAnsi="Arial"/>
          <w:sz w:val="18"/>
          <w:szCs w:val="18"/>
        </w:rPr>
      </w:pPr>
      <w:r>
        <w:rPr>
          <w:rFonts w:ascii="Arial" w:hAnsi="Arial"/>
          <w:sz w:val="18"/>
          <w:szCs w:val="18"/>
        </w:rPr>
        <w:t xml:space="preserve">Ensure the provision of quality emergency medical care to patients requiring emergency treatment in accordance with physician orders hospital policy and standard nursing practice. </w:t>
      </w:r>
    </w:p>
    <w:p w:rsidR="008C1E1C" w:rsidRPr="008C1E1C" w:rsidRDefault="008C1E1C" w:rsidP="008C1E1C">
      <w:pPr>
        <w:numPr>
          <w:ilvl w:val="0"/>
          <w:numId w:val="8"/>
        </w:numPr>
        <w:rPr>
          <w:rFonts w:ascii="Arial" w:hAnsi="Arial"/>
          <w:sz w:val="18"/>
          <w:szCs w:val="18"/>
        </w:rPr>
      </w:pPr>
      <w:r>
        <w:rPr>
          <w:rFonts w:ascii="Arial" w:hAnsi="Arial"/>
          <w:sz w:val="18"/>
          <w:szCs w:val="18"/>
        </w:rPr>
        <w:t>Review, interpret and evaluate diagnostic test to identify and assess patient conditions.</w:t>
      </w:r>
    </w:p>
    <w:p w:rsidR="00D517B6" w:rsidRDefault="00302EE1">
      <w:pPr>
        <w:rPr>
          <w:rFonts w:ascii="Arial" w:eastAsia="Arial" w:hAnsi="Arial" w:cs="Arial"/>
          <w:b/>
          <w:bCs/>
          <w:sz w:val="18"/>
          <w:szCs w:val="18"/>
        </w:rPr>
      </w:pPr>
      <w:r>
        <w:rPr>
          <w:rFonts w:ascii="Arial" w:hAnsi="Arial"/>
          <w:b/>
          <w:bCs/>
          <w:sz w:val="18"/>
          <w:szCs w:val="18"/>
        </w:rPr>
        <w:t>Ingalls Memorial Hospital Emergency Room</w:t>
      </w:r>
      <w:r>
        <w:rPr>
          <w:rFonts w:ascii="Arial" w:hAnsi="Arial"/>
          <w:b/>
          <w:bCs/>
          <w:sz w:val="18"/>
          <w:szCs w:val="18"/>
        </w:rPr>
        <w:tab/>
      </w:r>
      <w:r>
        <w:rPr>
          <w:rFonts w:ascii="Arial" w:hAnsi="Arial"/>
          <w:b/>
          <w:bCs/>
          <w:sz w:val="18"/>
          <w:szCs w:val="18"/>
        </w:rPr>
        <w:tab/>
      </w:r>
      <w:r>
        <w:rPr>
          <w:rFonts w:ascii="Arial" w:hAnsi="Arial"/>
          <w:b/>
          <w:bCs/>
          <w:sz w:val="18"/>
          <w:szCs w:val="18"/>
        </w:rPr>
        <w:tab/>
      </w:r>
      <w:r>
        <w:rPr>
          <w:rFonts w:ascii="Arial" w:hAnsi="Arial"/>
          <w:b/>
          <w:bCs/>
          <w:sz w:val="18"/>
          <w:szCs w:val="18"/>
        </w:rPr>
        <w:tab/>
      </w:r>
      <w:r>
        <w:rPr>
          <w:rFonts w:ascii="Arial" w:hAnsi="Arial"/>
          <w:b/>
          <w:bCs/>
          <w:sz w:val="18"/>
          <w:szCs w:val="18"/>
        </w:rPr>
        <w:tab/>
      </w:r>
      <w:r>
        <w:rPr>
          <w:rFonts w:ascii="Arial" w:hAnsi="Arial"/>
          <w:b/>
          <w:bCs/>
          <w:sz w:val="18"/>
          <w:szCs w:val="18"/>
        </w:rPr>
        <w:tab/>
      </w:r>
      <w:r>
        <w:rPr>
          <w:rFonts w:ascii="Arial" w:hAnsi="Arial"/>
          <w:b/>
          <w:bCs/>
          <w:sz w:val="18"/>
          <w:szCs w:val="18"/>
        </w:rPr>
        <w:tab/>
        <w:t>2008-2017</w:t>
      </w:r>
    </w:p>
    <w:p w:rsidR="00D517B6" w:rsidRDefault="00302EE1">
      <w:pPr>
        <w:rPr>
          <w:rFonts w:ascii="Arial" w:eastAsia="Arial" w:hAnsi="Arial" w:cs="Arial"/>
          <w:b/>
          <w:bCs/>
          <w:sz w:val="18"/>
          <w:szCs w:val="18"/>
        </w:rPr>
      </w:pPr>
      <w:r>
        <w:rPr>
          <w:rFonts w:ascii="Arial" w:hAnsi="Arial"/>
          <w:b/>
          <w:bCs/>
          <w:sz w:val="18"/>
          <w:szCs w:val="18"/>
        </w:rPr>
        <w:t>Staff Registered Nurse —Harvey, Il</w:t>
      </w:r>
    </w:p>
    <w:p w:rsidR="00D517B6" w:rsidRDefault="00302EE1">
      <w:pPr>
        <w:numPr>
          <w:ilvl w:val="0"/>
          <w:numId w:val="8"/>
        </w:numPr>
        <w:rPr>
          <w:rFonts w:ascii="Arial" w:hAnsi="Arial"/>
          <w:sz w:val="18"/>
          <w:szCs w:val="18"/>
        </w:rPr>
      </w:pPr>
      <w:r>
        <w:rPr>
          <w:rFonts w:ascii="Arial" w:hAnsi="Arial"/>
          <w:sz w:val="18"/>
          <w:szCs w:val="18"/>
        </w:rPr>
        <w:t>Performs duties within the Emergency Room in all areas to include triage, charge nurse, main floor, and Fast Track</w:t>
      </w:r>
    </w:p>
    <w:p w:rsidR="00D517B6" w:rsidRDefault="00302EE1">
      <w:pPr>
        <w:numPr>
          <w:ilvl w:val="0"/>
          <w:numId w:val="8"/>
        </w:numPr>
        <w:rPr>
          <w:rFonts w:ascii="Arial" w:hAnsi="Arial"/>
          <w:sz w:val="18"/>
          <w:szCs w:val="18"/>
        </w:rPr>
      </w:pPr>
      <w:r>
        <w:rPr>
          <w:rFonts w:ascii="Arial" w:hAnsi="Arial"/>
          <w:sz w:val="18"/>
          <w:szCs w:val="18"/>
        </w:rPr>
        <w:t xml:space="preserve">Chairperson of the Professional Practice Committee amongst several health care professionals in the hospital to ensure current </w:t>
      </w:r>
      <w:r w:rsidR="00B2011F">
        <w:rPr>
          <w:rFonts w:ascii="Arial" w:hAnsi="Arial"/>
          <w:sz w:val="18"/>
          <w:szCs w:val="18"/>
        </w:rPr>
        <w:t>evidence-based</w:t>
      </w:r>
      <w:r>
        <w:rPr>
          <w:rFonts w:ascii="Arial" w:hAnsi="Arial"/>
          <w:sz w:val="18"/>
          <w:szCs w:val="18"/>
        </w:rPr>
        <w:t xml:space="preserve"> practice is incorporated within the hospital’s nursing philosophy. </w:t>
      </w:r>
    </w:p>
    <w:p w:rsidR="00D517B6" w:rsidRDefault="00302EE1">
      <w:pPr>
        <w:numPr>
          <w:ilvl w:val="0"/>
          <w:numId w:val="8"/>
        </w:numPr>
        <w:rPr>
          <w:rFonts w:ascii="Arial" w:hAnsi="Arial"/>
          <w:sz w:val="18"/>
          <w:szCs w:val="18"/>
        </w:rPr>
      </w:pPr>
      <w:r>
        <w:rPr>
          <w:rFonts w:ascii="Arial" w:hAnsi="Arial"/>
          <w:sz w:val="18"/>
          <w:szCs w:val="18"/>
        </w:rPr>
        <w:t>Solely responsible for performing culture call back to ensure continuity of patient care is provided within the community.</w:t>
      </w:r>
    </w:p>
    <w:p w:rsidR="00D517B6" w:rsidRDefault="00302EE1">
      <w:pPr>
        <w:numPr>
          <w:ilvl w:val="0"/>
          <w:numId w:val="8"/>
        </w:numPr>
        <w:rPr>
          <w:rFonts w:ascii="Arial" w:hAnsi="Arial"/>
          <w:sz w:val="18"/>
          <w:szCs w:val="18"/>
        </w:rPr>
      </w:pPr>
      <w:r>
        <w:rPr>
          <w:rFonts w:ascii="Arial" w:hAnsi="Arial"/>
          <w:sz w:val="18"/>
          <w:szCs w:val="18"/>
        </w:rPr>
        <w:t xml:space="preserve">Participates in the Patient Satisfaction committee for the Emergency Room and implements measures within the department that have improved patient satisfaction scores within the period of one quarter.  </w:t>
      </w:r>
    </w:p>
    <w:p w:rsidR="00D517B6" w:rsidRDefault="00302EE1">
      <w:pPr>
        <w:rPr>
          <w:rFonts w:ascii="Arial" w:eastAsia="Arial" w:hAnsi="Arial" w:cs="Arial"/>
          <w:b/>
          <w:bCs/>
          <w:sz w:val="18"/>
          <w:szCs w:val="18"/>
        </w:rPr>
      </w:pPr>
      <w:r>
        <w:rPr>
          <w:rFonts w:ascii="Arial" w:hAnsi="Arial"/>
          <w:b/>
          <w:bCs/>
          <w:sz w:val="18"/>
          <w:szCs w:val="18"/>
        </w:rPr>
        <w:t xml:space="preserve">United States Army </w:t>
      </w:r>
      <w:r>
        <w:rPr>
          <w:rFonts w:ascii="Arial" w:hAnsi="Arial"/>
          <w:b/>
          <w:bCs/>
          <w:sz w:val="18"/>
          <w:szCs w:val="18"/>
        </w:rPr>
        <w:tab/>
      </w:r>
      <w:r>
        <w:rPr>
          <w:rFonts w:ascii="Arial" w:hAnsi="Arial"/>
          <w:b/>
          <w:bCs/>
          <w:sz w:val="18"/>
          <w:szCs w:val="18"/>
        </w:rPr>
        <w:tab/>
      </w:r>
      <w:r>
        <w:rPr>
          <w:rFonts w:ascii="Arial" w:hAnsi="Arial"/>
          <w:b/>
          <w:bCs/>
          <w:sz w:val="18"/>
          <w:szCs w:val="18"/>
        </w:rPr>
        <w:tab/>
      </w:r>
      <w:r>
        <w:rPr>
          <w:rFonts w:ascii="Arial" w:hAnsi="Arial"/>
          <w:b/>
          <w:bCs/>
          <w:sz w:val="18"/>
          <w:szCs w:val="18"/>
        </w:rPr>
        <w:tab/>
      </w:r>
      <w:r>
        <w:rPr>
          <w:rFonts w:ascii="Arial" w:hAnsi="Arial"/>
          <w:b/>
          <w:bCs/>
          <w:sz w:val="18"/>
          <w:szCs w:val="18"/>
        </w:rPr>
        <w:tab/>
      </w:r>
      <w:r>
        <w:rPr>
          <w:rFonts w:ascii="Arial" w:hAnsi="Arial"/>
          <w:b/>
          <w:bCs/>
          <w:sz w:val="18"/>
          <w:szCs w:val="18"/>
        </w:rPr>
        <w:tab/>
      </w:r>
      <w:r>
        <w:rPr>
          <w:rFonts w:ascii="Arial" w:hAnsi="Arial"/>
          <w:b/>
          <w:bCs/>
          <w:sz w:val="18"/>
          <w:szCs w:val="18"/>
        </w:rPr>
        <w:tab/>
      </w:r>
      <w:r>
        <w:rPr>
          <w:rFonts w:ascii="Arial" w:hAnsi="Arial"/>
          <w:b/>
          <w:bCs/>
          <w:sz w:val="18"/>
          <w:szCs w:val="18"/>
        </w:rPr>
        <w:tab/>
      </w:r>
      <w:r>
        <w:rPr>
          <w:rFonts w:ascii="Arial" w:hAnsi="Arial"/>
          <w:b/>
          <w:bCs/>
          <w:sz w:val="18"/>
          <w:szCs w:val="18"/>
        </w:rPr>
        <w:tab/>
      </w:r>
      <w:r>
        <w:rPr>
          <w:rFonts w:ascii="Arial" w:hAnsi="Arial"/>
          <w:b/>
          <w:bCs/>
          <w:sz w:val="18"/>
          <w:szCs w:val="18"/>
        </w:rPr>
        <w:tab/>
        <w:t>1996 - 2004</w:t>
      </w:r>
    </w:p>
    <w:p w:rsidR="00D517B6" w:rsidRDefault="00302EE1">
      <w:pPr>
        <w:rPr>
          <w:rFonts w:ascii="Arial" w:eastAsia="Arial" w:hAnsi="Arial" w:cs="Arial"/>
          <w:b/>
          <w:bCs/>
          <w:sz w:val="18"/>
          <w:szCs w:val="18"/>
        </w:rPr>
      </w:pPr>
      <w:r>
        <w:rPr>
          <w:rFonts w:ascii="Arial" w:hAnsi="Arial"/>
          <w:b/>
          <w:bCs/>
          <w:sz w:val="18"/>
          <w:szCs w:val="18"/>
        </w:rPr>
        <w:t>Combat Flight Medic – Iraq</w:t>
      </w:r>
    </w:p>
    <w:p w:rsidR="00D517B6" w:rsidRDefault="00302EE1">
      <w:pPr>
        <w:numPr>
          <w:ilvl w:val="0"/>
          <w:numId w:val="8"/>
        </w:numPr>
        <w:rPr>
          <w:rFonts w:ascii="Arial" w:hAnsi="Arial"/>
          <w:sz w:val="18"/>
          <w:szCs w:val="18"/>
        </w:rPr>
      </w:pPr>
      <w:r>
        <w:rPr>
          <w:rFonts w:ascii="Arial" w:hAnsi="Arial"/>
          <w:sz w:val="18"/>
          <w:szCs w:val="18"/>
        </w:rPr>
        <w:t>Deployed to Iraq with the 101</w:t>
      </w:r>
      <w:r>
        <w:rPr>
          <w:rFonts w:ascii="Arial" w:hAnsi="Arial"/>
          <w:sz w:val="18"/>
          <w:szCs w:val="18"/>
          <w:vertAlign w:val="superscript"/>
        </w:rPr>
        <w:t>st</w:t>
      </w:r>
      <w:r>
        <w:rPr>
          <w:rFonts w:ascii="Arial" w:hAnsi="Arial"/>
          <w:sz w:val="18"/>
          <w:szCs w:val="18"/>
        </w:rPr>
        <w:t xml:space="preserve"> Airborne Division.</w:t>
      </w:r>
    </w:p>
    <w:p w:rsidR="00D517B6" w:rsidRDefault="00302EE1">
      <w:pPr>
        <w:numPr>
          <w:ilvl w:val="0"/>
          <w:numId w:val="8"/>
        </w:numPr>
        <w:rPr>
          <w:rFonts w:ascii="Arial" w:hAnsi="Arial"/>
          <w:sz w:val="18"/>
          <w:szCs w:val="18"/>
        </w:rPr>
      </w:pPr>
      <w:r>
        <w:rPr>
          <w:rFonts w:ascii="Arial" w:hAnsi="Arial"/>
          <w:sz w:val="18"/>
          <w:szCs w:val="18"/>
        </w:rPr>
        <w:t xml:space="preserve">Served on a helicopter providing emergency in-flight patient treatment to soldiers and Iraqi civilians. </w:t>
      </w:r>
    </w:p>
    <w:p w:rsidR="00D517B6" w:rsidRDefault="00302EE1">
      <w:pPr>
        <w:numPr>
          <w:ilvl w:val="0"/>
          <w:numId w:val="8"/>
        </w:numPr>
        <w:rPr>
          <w:rFonts w:ascii="Arial" w:hAnsi="Arial"/>
          <w:sz w:val="18"/>
          <w:szCs w:val="18"/>
        </w:rPr>
      </w:pPr>
      <w:r>
        <w:rPr>
          <w:rFonts w:ascii="Arial" w:hAnsi="Arial"/>
          <w:sz w:val="18"/>
          <w:szCs w:val="18"/>
        </w:rPr>
        <w:t xml:space="preserve">Flew over 250 hours day and night completing approximately 100 missions. . </w:t>
      </w:r>
    </w:p>
    <w:p w:rsidR="00D517B6" w:rsidRPr="00B2011F" w:rsidRDefault="00302EE1" w:rsidP="00B2011F">
      <w:pPr>
        <w:numPr>
          <w:ilvl w:val="0"/>
          <w:numId w:val="10"/>
        </w:numPr>
        <w:rPr>
          <w:rFonts w:ascii="Arial" w:hAnsi="Arial"/>
          <w:sz w:val="18"/>
          <w:szCs w:val="18"/>
        </w:rPr>
      </w:pPr>
      <w:r>
        <w:rPr>
          <w:rFonts w:ascii="Arial" w:hAnsi="Arial"/>
          <w:sz w:val="18"/>
          <w:szCs w:val="18"/>
        </w:rPr>
        <w:t xml:space="preserve">Provided emergency medical care over an area including Illinois, Indiana, Kentucky, and Indiana in addition to Ft. Campbell. Covering 24,000 soldiers. </w:t>
      </w:r>
      <w:r w:rsidRPr="00B2011F">
        <w:rPr>
          <w:rFonts w:ascii="Arial" w:hAnsi="Arial"/>
          <w:sz w:val="18"/>
          <w:szCs w:val="18"/>
        </w:rPr>
        <w:t>.</w:t>
      </w:r>
    </w:p>
    <w:p w:rsidR="00D517B6" w:rsidRDefault="00D517B6">
      <w:pPr>
        <w:sectPr w:rsidR="00D517B6">
          <w:type w:val="continuous"/>
          <w:pgSz w:w="12240" w:h="15840"/>
          <w:pgMar w:top="864" w:right="864" w:bottom="864" w:left="864" w:header="720" w:footer="720" w:gutter="0"/>
          <w:pgNumType w:start="1"/>
          <w:cols w:space="720"/>
        </w:sectPr>
      </w:pPr>
    </w:p>
    <w:p w:rsidR="00D517B6" w:rsidRDefault="00D517B6">
      <w:pPr>
        <w:pStyle w:val="Heading9"/>
        <w:spacing w:line="120" w:lineRule="auto"/>
        <w:rPr>
          <w:b w:val="0"/>
          <w:bCs w:val="0"/>
        </w:rPr>
      </w:pPr>
      <w:bookmarkStart w:id="0" w:name="_GoBack"/>
      <w:bookmarkEnd w:id="0"/>
    </w:p>
    <w:p w:rsidR="00D517B6" w:rsidRDefault="00302EE1">
      <w:pPr>
        <w:jc w:val="both"/>
      </w:pPr>
      <w:r>
        <w:rPr>
          <w:rFonts w:ascii="Arial" w:eastAsia="Arial" w:hAnsi="Arial" w:cs="Arial"/>
          <w:sz w:val="18"/>
          <w:szCs w:val="18"/>
        </w:rPr>
        <w:br w:type="page"/>
      </w:r>
    </w:p>
    <w:sectPr w:rsidR="00D517B6">
      <w:type w:val="continuous"/>
      <w:pgSz w:w="12240" w:h="15840"/>
      <w:pgMar w:top="864" w:right="864" w:bottom="864" w:left="864"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E1C" w:rsidRDefault="008C1E1C">
      <w:r>
        <w:separator/>
      </w:r>
    </w:p>
  </w:endnote>
  <w:endnote w:type="continuationSeparator" w:id="0">
    <w:p w:rsidR="008C1E1C" w:rsidRDefault="008C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E1C" w:rsidRDefault="008C1E1C">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E1C" w:rsidRDefault="008C1E1C">
      <w:r>
        <w:separator/>
      </w:r>
    </w:p>
  </w:footnote>
  <w:footnote w:type="continuationSeparator" w:id="0">
    <w:p w:rsidR="008C1E1C" w:rsidRDefault="008C1E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E1C" w:rsidRDefault="008C1E1C">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48D0"/>
    <w:multiLevelType w:val="hybridMultilevel"/>
    <w:tmpl w:val="18889532"/>
    <w:styleLink w:val="ImportedStyle6"/>
    <w:lvl w:ilvl="0" w:tplc="16D40D0C">
      <w:start w:val="1"/>
      <w:numFmt w:val="bullet"/>
      <w:lvlText w:val="·"/>
      <w:lvlJc w:val="left"/>
      <w:pPr>
        <w:tabs>
          <w:tab w:val="left" w:pos="360"/>
        </w:tabs>
        <w:ind w:left="32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CDA0F158">
      <w:start w:val="1"/>
      <w:numFmt w:val="bullet"/>
      <w:lvlText w:val="o"/>
      <w:lvlJc w:val="left"/>
      <w:pPr>
        <w:tabs>
          <w:tab w:val="left" w:pos="360"/>
        </w:tabs>
        <w:ind w:left="140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7E43B6">
      <w:start w:val="1"/>
      <w:numFmt w:val="bullet"/>
      <w:lvlText w:val="▪"/>
      <w:lvlJc w:val="left"/>
      <w:pPr>
        <w:tabs>
          <w:tab w:val="left" w:pos="360"/>
        </w:tabs>
        <w:ind w:left="21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264B3E">
      <w:start w:val="1"/>
      <w:numFmt w:val="bullet"/>
      <w:lvlText w:val="·"/>
      <w:lvlJc w:val="left"/>
      <w:pPr>
        <w:tabs>
          <w:tab w:val="left" w:pos="360"/>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8C4163C">
      <w:start w:val="1"/>
      <w:numFmt w:val="bullet"/>
      <w:lvlText w:val="o"/>
      <w:lvlJc w:val="left"/>
      <w:pPr>
        <w:tabs>
          <w:tab w:val="left" w:pos="360"/>
        </w:tabs>
        <w:ind w:left="356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6AD564">
      <w:start w:val="1"/>
      <w:numFmt w:val="bullet"/>
      <w:lvlText w:val="▪"/>
      <w:lvlJc w:val="left"/>
      <w:pPr>
        <w:tabs>
          <w:tab w:val="left" w:pos="360"/>
        </w:tabs>
        <w:ind w:left="428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3EAAD2">
      <w:start w:val="1"/>
      <w:numFmt w:val="bullet"/>
      <w:lvlText w:val="·"/>
      <w:lvlJc w:val="left"/>
      <w:pPr>
        <w:tabs>
          <w:tab w:val="left" w:pos="360"/>
        </w:tabs>
        <w:ind w:left="500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458F2E8">
      <w:start w:val="1"/>
      <w:numFmt w:val="bullet"/>
      <w:lvlText w:val="o"/>
      <w:lvlJc w:val="left"/>
      <w:pPr>
        <w:tabs>
          <w:tab w:val="left" w:pos="360"/>
        </w:tabs>
        <w:ind w:left="57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008012">
      <w:start w:val="1"/>
      <w:numFmt w:val="bullet"/>
      <w:lvlText w:val="▪"/>
      <w:lvlJc w:val="left"/>
      <w:pPr>
        <w:tabs>
          <w:tab w:val="left" w:pos="360"/>
        </w:tabs>
        <w:ind w:left="64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16C93FF6"/>
    <w:multiLevelType w:val="hybridMultilevel"/>
    <w:tmpl w:val="BDA860B4"/>
    <w:numStyleLink w:val="ImportedStyle1"/>
  </w:abstractNum>
  <w:abstractNum w:abstractNumId="2">
    <w:nsid w:val="16E74933"/>
    <w:multiLevelType w:val="hybridMultilevel"/>
    <w:tmpl w:val="F5E630CC"/>
    <w:styleLink w:val="ImportedStyle3"/>
    <w:lvl w:ilvl="0" w:tplc="7FAA160C">
      <w:start w:val="1"/>
      <w:numFmt w:val="bullet"/>
      <w:lvlText w:val="·"/>
      <w:lvlJc w:val="left"/>
      <w:pPr>
        <w:tabs>
          <w:tab w:val="left" w:pos="360"/>
        </w:tabs>
        <w:ind w:left="32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0BD6673C">
      <w:start w:val="1"/>
      <w:numFmt w:val="bullet"/>
      <w:lvlText w:val="o"/>
      <w:lvlJc w:val="left"/>
      <w:pPr>
        <w:tabs>
          <w:tab w:val="left" w:pos="360"/>
        </w:tabs>
        <w:ind w:left="140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BC6EDE0">
      <w:start w:val="1"/>
      <w:numFmt w:val="bullet"/>
      <w:lvlText w:val="▪"/>
      <w:lvlJc w:val="left"/>
      <w:pPr>
        <w:tabs>
          <w:tab w:val="left" w:pos="360"/>
        </w:tabs>
        <w:ind w:left="21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AE190A">
      <w:start w:val="1"/>
      <w:numFmt w:val="bullet"/>
      <w:lvlText w:val="·"/>
      <w:lvlJc w:val="left"/>
      <w:pPr>
        <w:tabs>
          <w:tab w:val="left" w:pos="360"/>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E025C6">
      <w:start w:val="1"/>
      <w:numFmt w:val="bullet"/>
      <w:lvlText w:val="o"/>
      <w:lvlJc w:val="left"/>
      <w:pPr>
        <w:tabs>
          <w:tab w:val="left" w:pos="360"/>
        </w:tabs>
        <w:ind w:left="356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B29EB2">
      <w:start w:val="1"/>
      <w:numFmt w:val="bullet"/>
      <w:lvlText w:val="▪"/>
      <w:lvlJc w:val="left"/>
      <w:pPr>
        <w:tabs>
          <w:tab w:val="left" w:pos="360"/>
        </w:tabs>
        <w:ind w:left="428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FAEA404">
      <w:start w:val="1"/>
      <w:numFmt w:val="bullet"/>
      <w:lvlText w:val="·"/>
      <w:lvlJc w:val="left"/>
      <w:pPr>
        <w:tabs>
          <w:tab w:val="left" w:pos="360"/>
        </w:tabs>
        <w:ind w:left="500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6EE42D2">
      <w:start w:val="1"/>
      <w:numFmt w:val="bullet"/>
      <w:lvlText w:val="o"/>
      <w:lvlJc w:val="left"/>
      <w:pPr>
        <w:tabs>
          <w:tab w:val="left" w:pos="360"/>
        </w:tabs>
        <w:ind w:left="57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232F7BA">
      <w:start w:val="1"/>
      <w:numFmt w:val="bullet"/>
      <w:lvlText w:val="▪"/>
      <w:lvlJc w:val="left"/>
      <w:pPr>
        <w:tabs>
          <w:tab w:val="left" w:pos="360"/>
        </w:tabs>
        <w:ind w:left="64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17EF5559"/>
    <w:multiLevelType w:val="hybridMultilevel"/>
    <w:tmpl w:val="F5E630CC"/>
    <w:numStyleLink w:val="ImportedStyle3"/>
  </w:abstractNum>
  <w:abstractNum w:abstractNumId="4">
    <w:nsid w:val="21C716B3"/>
    <w:multiLevelType w:val="hybridMultilevel"/>
    <w:tmpl w:val="348E8ABE"/>
    <w:numStyleLink w:val="ImportedStyle4"/>
  </w:abstractNum>
  <w:abstractNum w:abstractNumId="5">
    <w:nsid w:val="32757210"/>
    <w:multiLevelType w:val="hybridMultilevel"/>
    <w:tmpl w:val="DE284DF0"/>
    <w:numStyleLink w:val="ImportedStyle2"/>
  </w:abstractNum>
  <w:abstractNum w:abstractNumId="6">
    <w:nsid w:val="3FE207BD"/>
    <w:multiLevelType w:val="hybridMultilevel"/>
    <w:tmpl w:val="100C0D64"/>
    <w:styleLink w:val="ImportedStyle9"/>
    <w:lvl w:ilvl="0" w:tplc="1298C49E">
      <w:start w:val="1"/>
      <w:numFmt w:val="bullet"/>
      <w:lvlText w:val="·"/>
      <w:lvlJc w:val="left"/>
      <w:pPr>
        <w:tabs>
          <w:tab w:val="left" w:pos="360"/>
        </w:tabs>
        <w:ind w:left="32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997A88C4">
      <w:start w:val="1"/>
      <w:numFmt w:val="bullet"/>
      <w:lvlText w:val="o"/>
      <w:lvlJc w:val="left"/>
      <w:pPr>
        <w:tabs>
          <w:tab w:val="left" w:pos="360"/>
        </w:tabs>
        <w:ind w:left="140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A70EF8C">
      <w:start w:val="1"/>
      <w:numFmt w:val="bullet"/>
      <w:lvlText w:val="▪"/>
      <w:lvlJc w:val="left"/>
      <w:pPr>
        <w:tabs>
          <w:tab w:val="left" w:pos="360"/>
        </w:tabs>
        <w:ind w:left="21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98D5FC">
      <w:start w:val="1"/>
      <w:numFmt w:val="bullet"/>
      <w:lvlText w:val="·"/>
      <w:lvlJc w:val="left"/>
      <w:pPr>
        <w:tabs>
          <w:tab w:val="left" w:pos="360"/>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00E27F0">
      <w:start w:val="1"/>
      <w:numFmt w:val="bullet"/>
      <w:lvlText w:val="o"/>
      <w:lvlJc w:val="left"/>
      <w:pPr>
        <w:tabs>
          <w:tab w:val="left" w:pos="360"/>
        </w:tabs>
        <w:ind w:left="356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2B29D58">
      <w:start w:val="1"/>
      <w:numFmt w:val="bullet"/>
      <w:lvlText w:val="▪"/>
      <w:lvlJc w:val="left"/>
      <w:pPr>
        <w:tabs>
          <w:tab w:val="left" w:pos="360"/>
        </w:tabs>
        <w:ind w:left="428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76FA98">
      <w:start w:val="1"/>
      <w:numFmt w:val="bullet"/>
      <w:lvlText w:val="·"/>
      <w:lvlJc w:val="left"/>
      <w:pPr>
        <w:tabs>
          <w:tab w:val="left" w:pos="360"/>
        </w:tabs>
        <w:ind w:left="500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6F619AC">
      <w:start w:val="1"/>
      <w:numFmt w:val="bullet"/>
      <w:lvlText w:val="o"/>
      <w:lvlJc w:val="left"/>
      <w:pPr>
        <w:tabs>
          <w:tab w:val="left" w:pos="360"/>
        </w:tabs>
        <w:ind w:left="57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C8B9F6">
      <w:start w:val="1"/>
      <w:numFmt w:val="bullet"/>
      <w:lvlText w:val="▪"/>
      <w:lvlJc w:val="left"/>
      <w:pPr>
        <w:tabs>
          <w:tab w:val="left" w:pos="360"/>
        </w:tabs>
        <w:ind w:left="64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52A54298"/>
    <w:multiLevelType w:val="hybridMultilevel"/>
    <w:tmpl w:val="100C0D64"/>
    <w:numStyleLink w:val="ImportedStyle9"/>
  </w:abstractNum>
  <w:abstractNum w:abstractNumId="8">
    <w:nsid w:val="57343950"/>
    <w:multiLevelType w:val="hybridMultilevel"/>
    <w:tmpl w:val="BDA860B4"/>
    <w:styleLink w:val="ImportedStyle1"/>
    <w:lvl w:ilvl="0" w:tplc="3B580342">
      <w:start w:val="1"/>
      <w:numFmt w:val="bullet"/>
      <w:lvlText w:val="·"/>
      <w:lvlJc w:val="left"/>
      <w:pPr>
        <w:tabs>
          <w:tab w:val="left" w:pos="360"/>
        </w:tabs>
        <w:ind w:left="32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5C327B10">
      <w:start w:val="1"/>
      <w:numFmt w:val="bullet"/>
      <w:lvlText w:val="o"/>
      <w:lvlJc w:val="left"/>
      <w:pPr>
        <w:tabs>
          <w:tab w:val="left" w:pos="360"/>
        </w:tabs>
        <w:ind w:left="140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465FAA">
      <w:start w:val="1"/>
      <w:numFmt w:val="bullet"/>
      <w:lvlText w:val="▪"/>
      <w:lvlJc w:val="left"/>
      <w:pPr>
        <w:tabs>
          <w:tab w:val="left" w:pos="360"/>
        </w:tabs>
        <w:ind w:left="21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7E60D66">
      <w:start w:val="1"/>
      <w:numFmt w:val="bullet"/>
      <w:lvlText w:val="·"/>
      <w:lvlJc w:val="left"/>
      <w:pPr>
        <w:tabs>
          <w:tab w:val="left" w:pos="360"/>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AC5BA0">
      <w:start w:val="1"/>
      <w:numFmt w:val="bullet"/>
      <w:lvlText w:val="o"/>
      <w:lvlJc w:val="left"/>
      <w:pPr>
        <w:tabs>
          <w:tab w:val="left" w:pos="360"/>
        </w:tabs>
        <w:ind w:left="356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378E50A">
      <w:start w:val="1"/>
      <w:numFmt w:val="bullet"/>
      <w:lvlText w:val="▪"/>
      <w:lvlJc w:val="left"/>
      <w:pPr>
        <w:tabs>
          <w:tab w:val="left" w:pos="360"/>
        </w:tabs>
        <w:ind w:left="428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254A27C">
      <w:start w:val="1"/>
      <w:numFmt w:val="bullet"/>
      <w:lvlText w:val="·"/>
      <w:lvlJc w:val="left"/>
      <w:pPr>
        <w:tabs>
          <w:tab w:val="left" w:pos="360"/>
        </w:tabs>
        <w:ind w:left="500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B40F62">
      <w:start w:val="1"/>
      <w:numFmt w:val="bullet"/>
      <w:lvlText w:val="o"/>
      <w:lvlJc w:val="left"/>
      <w:pPr>
        <w:tabs>
          <w:tab w:val="left" w:pos="360"/>
        </w:tabs>
        <w:ind w:left="57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CAABD02">
      <w:start w:val="1"/>
      <w:numFmt w:val="bullet"/>
      <w:lvlText w:val="▪"/>
      <w:lvlJc w:val="left"/>
      <w:pPr>
        <w:tabs>
          <w:tab w:val="left" w:pos="360"/>
        </w:tabs>
        <w:ind w:left="64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5DEE3127"/>
    <w:multiLevelType w:val="hybridMultilevel"/>
    <w:tmpl w:val="DE284DF0"/>
    <w:styleLink w:val="ImportedStyle2"/>
    <w:lvl w:ilvl="0" w:tplc="8494C368">
      <w:start w:val="1"/>
      <w:numFmt w:val="bullet"/>
      <w:lvlText w:val="·"/>
      <w:lvlJc w:val="left"/>
      <w:pPr>
        <w:tabs>
          <w:tab w:val="left" w:pos="360"/>
        </w:tabs>
        <w:ind w:left="32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FB92D936">
      <w:start w:val="1"/>
      <w:numFmt w:val="bullet"/>
      <w:lvlText w:val="o"/>
      <w:lvlJc w:val="left"/>
      <w:pPr>
        <w:tabs>
          <w:tab w:val="left" w:pos="360"/>
        </w:tabs>
        <w:ind w:left="140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0C630E">
      <w:start w:val="1"/>
      <w:numFmt w:val="bullet"/>
      <w:lvlText w:val="▪"/>
      <w:lvlJc w:val="left"/>
      <w:pPr>
        <w:tabs>
          <w:tab w:val="left" w:pos="360"/>
        </w:tabs>
        <w:ind w:left="21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1786248">
      <w:start w:val="1"/>
      <w:numFmt w:val="bullet"/>
      <w:lvlText w:val="·"/>
      <w:lvlJc w:val="left"/>
      <w:pPr>
        <w:tabs>
          <w:tab w:val="left" w:pos="360"/>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100A4FC">
      <w:start w:val="1"/>
      <w:numFmt w:val="bullet"/>
      <w:lvlText w:val="o"/>
      <w:lvlJc w:val="left"/>
      <w:pPr>
        <w:tabs>
          <w:tab w:val="left" w:pos="360"/>
        </w:tabs>
        <w:ind w:left="356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6060F4">
      <w:start w:val="1"/>
      <w:numFmt w:val="bullet"/>
      <w:lvlText w:val="▪"/>
      <w:lvlJc w:val="left"/>
      <w:pPr>
        <w:tabs>
          <w:tab w:val="left" w:pos="360"/>
        </w:tabs>
        <w:ind w:left="428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ECD0A8">
      <w:start w:val="1"/>
      <w:numFmt w:val="bullet"/>
      <w:lvlText w:val="·"/>
      <w:lvlJc w:val="left"/>
      <w:pPr>
        <w:tabs>
          <w:tab w:val="left" w:pos="360"/>
        </w:tabs>
        <w:ind w:left="500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9645F56">
      <w:start w:val="1"/>
      <w:numFmt w:val="bullet"/>
      <w:lvlText w:val="o"/>
      <w:lvlJc w:val="left"/>
      <w:pPr>
        <w:tabs>
          <w:tab w:val="left" w:pos="360"/>
        </w:tabs>
        <w:ind w:left="57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56A37A">
      <w:start w:val="1"/>
      <w:numFmt w:val="bullet"/>
      <w:lvlText w:val="▪"/>
      <w:lvlJc w:val="left"/>
      <w:pPr>
        <w:tabs>
          <w:tab w:val="left" w:pos="360"/>
        </w:tabs>
        <w:ind w:left="64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5E007A41"/>
    <w:multiLevelType w:val="hybridMultilevel"/>
    <w:tmpl w:val="A518F6E6"/>
    <w:styleLink w:val="ImportedStyle5"/>
    <w:lvl w:ilvl="0" w:tplc="7BCE0314">
      <w:start w:val="1"/>
      <w:numFmt w:val="bullet"/>
      <w:lvlText w:val="·"/>
      <w:lvlJc w:val="left"/>
      <w:pPr>
        <w:tabs>
          <w:tab w:val="left" w:pos="360"/>
        </w:tabs>
        <w:ind w:left="32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58481328">
      <w:start w:val="1"/>
      <w:numFmt w:val="bullet"/>
      <w:lvlText w:val="o"/>
      <w:lvlJc w:val="left"/>
      <w:pPr>
        <w:tabs>
          <w:tab w:val="left" w:pos="360"/>
        </w:tabs>
        <w:ind w:left="140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792AFFC">
      <w:start w:val="1"/>
      <w:numFmt w:val="bullet"/>
      <w:lvlText w:val="▪"/>
      <w:lvlJc w:val="left"/>
      <w:pPr>
        <w:tabs>
          <w:tab w:val="left" w:pos="360"/>
        </w:tabs>
        <w:ind w:left="21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9C750C">
      <w:start w:val="1"/>
      <w:numFmt w:val="bullet"/>
      <w:lvlText w:val="·"/>
      <w:lvlJc w:val="left"/>
      <w:pPr>
        <w:tabs>
          <w:tab w:val="left" w:pos="360"/>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68062C">
      <w:start w:val="1"/>
      <w:numFmt w:val="bullet"/>
      <w:lvlText w:val="o"/>
      <w:lvlJc w:val="left"/>
      <w:pPr>
        <w:tabs>
          <w:tab w:val="left" w:pos="360"/>
        </w:tabs>
        <w:ind w:left="356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7C59EE">
      <w:start w:val="1"/>
      <w:numFmt w:val="bullet"/>
      <w:lvlText w:val="▪"/>
      <w:lvlJc w:val="left"/>
      <w:pPr>
        <w:tabs>
          <w:tab w:val="left" w:pos="360"/>
        </w:tabs>
        <w:ind w:left="428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28265E">
      <w:start w:val="1"/>
      <w:numFmt w:val="bullet"/>
      <w:lvlText w:val="·"/>
      <w:lvlJc w:val="left"/>
      <w:pPr>
        <w:tabs>
          <w:tab w:val="left" w:pos="360"/>
        </w:tabs>
        <w:ind w:left="500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9EF300">
      <w:start w:val="1"/>
      <w:numFmt w:val="bullet"/>
      <w:lvlText w:val="o"/>
      <w:lvlJc w:val="left"/>
      <w:pPr>
        <w:tabs>
          <w:tab w:val="left" w:pos="360"/>
        </w:tabs>
        <w:ind w:left="57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7468A1C">
      <w:start w:val="1"/>
      <w:numFmt w:val="bullet"/>
      <w:lvlText w:val="▪"/>
      <w:lvlJc w:val="left"/>
      <w:pPr>
        <w:tabs>
          <w:tab w:val="left" w:pos="360"/>
        </w:tabs>
        <w:ind w:left="64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67173321"/>
    <w:multiLevelType w:val="hybridMultilevel"/>
    <w:tmpl w:val="A518F6E6"/>
    <w:numStyleLink w:val="ImportedStyle5"/>
  </w:abstractNum>
  <w:abstractNum w:abstractNumId="12">
    <w:nsid w:val="78523793"/>
    <w:multiLevelType w:val="hybridMultilevel"/>
    <w:tmpl w:val="18889532"/>
    <w:numStyleLink w:val="ImportedStyle6"/>
  </w:abstractNum>
  <w:abstractNum w:abstractNumId="13">
    <w:nsid w:val="7E8D48C3"/>
    <w:multiLevelType w:val="hybridMultilevel"/>
    <w:tmpl w:val="348E8ABE"/>
    <w:styleLink w:val="ImportedStyle4"/>
    <w:lvl w:ilvl="0" w:tplc="2B027704">
      <w:start w:val="1"/>
      <w:numFmt w:val="bullet"/>
      <w:lvlText w:val="·"/>
      <w:lvlJc w:val="left"/>
      <w:pPr>
        <w:tabs>
          <w:tab w:val="left" w:pos="360"/>
        </w:tabs>
        <w:ind w:left="32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4D52D778">
      <w:start w:val="1"/>
      <w:numFmt w:val="bullet"/>
      <w:lvlText w:val="o"/>
      <w:lvlJc w:val="left"/>
      <w:pPr>
        <w:tabs>
          <w:tab w:val="left" w:pos="360"/>
        </w:tabs>
        <w:ind w:left="140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9AE9D18">
      <w:start w:val="1"/>
      <w:numFmt w:val="bullet"/>
      <w:lvlText w:val="▪"/>
      <w:lvlJc w:val="left"/>
      <w:pPr>
        <w:tabs>
          <w:tab w:val="left" w:pos="360"/>
        </w:tabs>
        <w:ind w:left="21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38410C">
      <w:start w:val="1"/>
      <w:numFmt w:val="bullet"/>
      <w:lvlText w:val="·"/>
      <w:lvlJc w:val="left"/>
      <w:pPr>
        <w:tabs>
          <w:tab w:val="left" w:pos="360"/>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940E532">
      <w:start w:val="1"/>
      <w:numFmt w:val="bullet"/>
      <w:lvlText w:val="o"/>
      <w:lvlJc w:val="left"/>
      <w:pPr>
        <w:tabs>
          <w:tab w:val="left" w:pos="360"/>
        </w:tabs>
        <w:ind w:left="356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59279F2">
      <w:start w:val="1"/>
      <w:numFmt w:val="bullet"/>
      <w:lvlText w:val="▪"/>
      <w:lvlJc w:val="left"/>
      <w:pPr>
        <w:tabs>
          <w:tab w:val="left" w:pos="360"/>
        </w:tabs>
        <w:ind w:left="428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2638C4">
      <w:start w:val="1"/>
      <w:numFmt w:val="bullet"/>
      <w:lvlText w:val="·"/>
      <w:lvlJc w:val="left"/>
      <w:pPr>
        <w:tabs>
          <w:tab w:val="left" w:pos="360"/>
        </w:tabs>
        <w:ind w:left="500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3E47B50">
      <w:start w:val="1"/>
      <w:numFmt w:val="bullet"/>
      <w:lvlText w:val="o"/>
      <w:lvlJc w:val="left"/>
      <w:pPr>
        <w:tabs>
          <w:tab w:val="left" w:pos="360"/>
        </w:tabs>
        <w:ind w:left="57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E0B72E">
      <w:start w:val="1"/>
      <w:numFmt w:val="bullet"/>
      <w:lvlText w:val="▪"/>
      <w:lvlJc w:val="left"/>
      <w:pPr>
        <w:tabs>
          <w:tab w:val="left" w:pos="360"/>
        </w:tabs>
        <w:ind w:left="64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8"/>
  </w:num>
  <w:num w:numId="2">
    <w:abstractNumId w:val="1"/>
  </w:num>
  <w:num w:numId="3">
    <w:abstractNumId w:val="9"/>
  </w:num>
  <w:num w:numId="4">
    <w:abstractNumId w:val="5"/>
  </w:num>
  <w:num w:numId="5">
    <w:abstractNumId w:val="2"/>
  </w:num>
  <w:num w:numId="6">
    <w:abstractNumId w:val="3"/>
  </w:num>
  <w:num w:numId="7">
    <w:abstractNumId w:val="13"/>
  </w:num>
  <w:num w:numId="8">
    <w:abstractNumId w:val="4"/>
  </w:num>
  <w:num w:numId="9">
    <w:abstractNumId w:val="10"/>
  </w:num>
  <w:num w:numId="10">
    <w:abstractNumId w:val="11"/>
  </w:num>
  <w:num w:numId="11">
    <w:abstractNumId w:val="0"/>
  </w:num>
  <w:num w:numId="12">
    <w:abstractNumId w:val="12"/>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7B6"/>
    <w:rsid w:val="00302EE1"/>
    <w:rsid w:val="008C1E1C"/>
    <w:rsid w:val="00B2011F"/>
    <w:rsid w:val="00D517B6"/>
    <w:rsid w:val="00F21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Unicode MS"/>
      <w:color w:val="000000"/>
      <w:sz w:val="24"/>
      <w:szCs w:val="24"/>
      <w:u w:color="000000"/>
      <w14:textOutline w14:w="0" w14:cap="flat" w14:cmpd="sng" w14:algn="ctr">
        <w14:noFill/>
        <w14:prstDash w14:val="solid"/>
        <w14:bevel/>
      </w14:textOutline>
    </w:rPr>
  </w:style>
  <w:style w:type="paragraph" w:styleId="Heading2">
    <w:name w:val="heading 2"/>
    <w:next w:val="Normal"/>
    <w:uiPriority w:val="9"/>
    <w:unhideWhenUsed/>
    <w:qFormat/>
    <w:pPr>
      <w:keepNext/>
      <w:jc w:val="center"/>
      <w:outlineLvl w:val="1"/>
    </w:pPr>
    <w:rPr>
      <w:rFonts w:ascii="Arial" w:hAnsi="Arial" w:cs="Arial Unicode MS"/>
      <w:i/>
      <w:iCs/>
      <w:color w:val="000080"/>
      <w:sz w:val="22"/>
      <w:szCs w:val="22"/>
      <w:u w:color="000080"/>
      <w14:textOutline w14:w="0" w14:cap="flat" w14:cmpd="sng" w14:algn="ctr">
        <w14:noFill/>
        <w14:prstDash w14:val="solid"/>
        <w14:bevel/>
      </w14:textOutline>
    </w:rPr>
  </w:style>
  <w:style w:type="paragraph" w:styleId="Heading3">
    <w:name w:val="heading 3"/>
    <w:next w:val="Normal"/>
    <w:uiPriority w:val="9"/>
    <w:unhideWhenUsed/>
    <w:qFormat/>
    <w:pPr>
      <w:keepNext/>
      <w:pBdr>
        <w:top w:val="single" w:sz="24" w:space="0" w:color="000000"/>
        <w:bottom w:val="single" w:sz="24" w:space="0" w:color="000000"/>
      </w:pBdr>
      <w:jc w:val="center"/>
      <w:outlineLvl w:val="2"/>
    </w:pPr>
    <w:rPr>
      <w:rFonts w:ascii="Arial" w:hAnsi="Arial" w:cs="Arial Unicode MS"/>
      <w:b/>
      <w:bCs/>
      <w:color w:val="000000"/>
      <w:sz w:val="24"/>
      <w:szCs w:val="24"/>
      <w:u w:color="000000"/>
      <w14:textOutline w14:w="0" w14:cap="flat" w14:cmpd="sng" w14:algn="ctr">
        <w14:noFill/>
        <w14:prstDash w14:val="solid"/>
        <w14:bevel/>
      </w14:textOutline>
    </w:rPr>
  </w:style>
  <w:style w:type="paragraph" w:styleId="Heading9">
    <w:name w:val="heading 9"/>
    <w:next w:val="Normal"/>
    <w:pPr>
      <w:keepNext/>
      <w:outlineLvl w:val="8"/>
    </w:pPr>
    <w:rPr>
      <w:rFonts w:ascii="Arial" w:eastAsia="Arial" w:hAnsi="Arial" w:cs="Arial"/>
      <w:b/>
      <w:bCs/>
      <w:color w:val="000000"/>
      <w:sz w:val="18"/>
      <w:szCs w:val="18"/>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uiPriority w:val="10"/>
    <w:qFormat/>
    <w:pPr>
      <w:jc w:val="center"/>
    </w:pPr>
    <w:rPr>
      <w:rFonts w:ascii="Arial Black" w:hAnsi="Arial Black" w:cs="Arial Unicode MS"/>
      <w:color w:val="000000"/>
      <w:spacing w:val="100"/>
      <w:sz w:val="32"/>
      <w:szCs w:val="32"/>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u w:val="single" w:color="0000FF"/>
    </w:rPr>
  </w:style>
  <w:style w:type="paragraph" w:styleId="BodyText">
    <w:name w:val="Body Text"/>
    <w:pPr>
      <w:jc w:val="both"/>
    </w:pPr>
    <w:rPr>
      <w:rFonts w:ascii="Arial" w:hAnsi="Arial" w:cs="Arial Unicode MS"/>
      <w:color w:val="000000"/>
      <w:u w:color="000000"/>
      <w14:textOutline w14:w="0" w14:cap="flat" w14:cmpd="sng" w14:algn="ctr">
        <w14:noFill/>
        <w14:prstDash w14:val="solid"/>
        <w14:bevel/>
      </w14:textOutline>
    </w:rPr>
  </w:style>
  <w:style w:type="paragraph" w:customStyle="1" w:styleId="CaptionA">
    <w:name w:val="Caption A"/>
    <w:next w:val="Normal"/>
    <w:pPr>
      <w:jc w:val="center"/>
    </w:pPr>
    <w:rPr>
      <w:rFonts w:cs="Arial Unicode MS"/>
      <w:b/>
      <w:bCs/>
      <w:color w:val="000000"/>
      <w:sz w:val="28"/>
      <w:szCs w:val="28"/>
      <w:u w:color="000000"/>
      <w14:textOutline w14:w="0" w14:cap="flat" w14:cmpd="sng" w14:algn="ctr">
        <w14:noFill/>
        <w14:prstDash w14:val="solid"/>
        <w14:bevel/>
      </w14:textOutline>
    </w:rPr>
  </w:style>
  <w:style w:type="paragraph" w:styleId="PlainText">
    <w:name w:val="Plain Text"/>
    <w:rPr>
      <w:rFonts w:ascii="Courier New" w:hAnsi="Courier New" w:cs="Arial Unicode MS"/>
      <w:color w:val="000000"/>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Footer">
    <w:name w:val="footer"/>
    <w:pPr>
      <w:tabs>
        <w:tab w:val="center" w:pos="4320"/>
        <w:tab w:val="right" w:pos="8640"/>
      </w:tabs>
    </w:pPr>
    <w:rPr>
      <w:rFonts w:eastAsia="Times New Roman"/>
      <w:color w:val="000000"/>
      <w:sz w:val="24"/>
      <w:szCs w:val="24"/>
      <w:u w:color="000000"/>
      <w14:textOutline w14:w="0" w14:cap="flat" w14:cmpd="sng" w14:algn="ctr">
        <w14:noFill/>
        <w14:prstDash w14:val="solid"/>
        <w14:bevel/>
      </w14:textOutline>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9">
    <w:name w:val="Imported Style 9"/>
    <w:pPr>
      <w:numPr>
        <w:numId w:val="13"/>
      </w:numPr>
    </w:pPr>
  </w:style>
  <w:style w:type="paragraph" w:styleId="ListParagraph">
    <w:name w:val="List Paragraph"/>
    <w:basedOn w:val="Normal"/>
    <w:uiPriority w:val="34"/>
    <w:qFormat/>
    <w:rsid w:val="00F213C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Unicode MS"/>
      <w:color w:val="000000"/>
      <w:sz w:val="24"/>
      <w:szCs w:val="24"/>
      <w:u w:color="000000"/>
      <w14:textOutline w14:w="0" w14:cap="flat" w14:cmpd="sng" w14:algn="ctr">
        <w14:noFill/>
        <w14:prstDash w14:val="solid"/>
        <w14:bevel/>
      </w14:textOutline>
    </w:rPr>
  </w:style>
  <w:style w:type="paragraph" w:styleId="Heading2">
    <w:name w:val="heading 2"/>
    <w:next w:val="Normal"/>
    <w:uiPriority w:val="9"/>
    <w:unhideWhenUsed/>
    <w:qFormat/>
    <w:pPr>
      <w:keepNext/>
      <w:jc w:val="center"/>
      <w:outlineLvl w:val="1"/>
    </w:pPr>
    <w:rPr>
      <w:rFonts w:ascii="Arial" w:hAnsi="Arial" w:cs="Arial Unicode MS"/>
      <w:i/>
      <w:iCs/>
      <w:color w:val="000080"/>
      <w:sz w:val="22"/>
      <w:szCs w:val="22"/>
      <w:u w:color="000080"/>
      <w14:textOutline w14:w="0" w14:cap="flat" w14:cmpd="sng" w14:algn="ctr">
        <w14:noFill/>
        <w14:prstDash w14:val="solid"/>
        <w14:bevel/>
      </w14:textOutline>
    </w:rPr>
  </w:style>
  <w:style w:type="paragraph" w:styleId="Heading3">
    <w:name w:val="heading 3"/>
    <w:next w:val="Normal"/>
    <w:uiPriority w:val="9"/>
    <w:unhideWhenUsed/>
    <w:qFormat/>
    <w:pPr>
      <w:keepNext/>
      <w:pBdr>
        <w:top w:val="single" w:sz="24" w:space="0" w:color="000000"/>
        <w:bottom w:val="single" w:sz="24" w:space="0" w:color="000000"/>
      </w:pBdr>
      <w:jc w:val="center"/>
      <w:outlineLvl w:val="2"/>
    </w:pPr>
    <w:rPr>
      <w:rFonts w:ascii="Arial" w:hAnsi="Arial" w:cs="Arial Unicode MS"/>
      <w:b/>
      <w:bCs/>
      <w:color w:val="000000"/>
      <w:sz w:val="24"/>
      <w:szCs w:val="24"/>
      <w:u w:color="000000"/>
      <w14:textOutline w14:w="0" w14:cap="flat" w14:cmpd="sng" w14:algn="ctr">
        <w14:noFill/>
        <w14:prstDash w14:val="solid"/>
        <w14:bevel/>
      </w14:textOutline>
    </w:rPr>
  </w:style>
  <w:style w:type="paragraph" w:styleId="Heading9">
    <w:name w:val="heading 9"/>
    <w:next w:val="Normal"/>
    <w:pPr>
      <w:keepNext/>
      <w:outlineLvl w:val="8"/>
    </w:pPr>
    <w:rPr>
      <w:rFonts w:ascii="Arial" w:eastAsia="Arial" w:hAnsi="Arial" w:cs="Arial"/>
      <w:b/>
      <w:bCs/>
      <w:color w:val="000000"/>
      <w:sz w:val="18"/>
      <w:szCs w:val="18"/>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uiPriority w:val="10"/>
    <w:qFormat/>
    <w:pPr>
      <w:jc w:val="center"/>
    </w:pPr>
    <w:rPr>
      <w:rFonts w:ascii="Arial Black" w:hAnsi="Arial Black" w:cs="Arial Unicode MS"/>
      <w:color w:val="000000"/>
      <w:spacing w:val="100"/>
      <w:sz w:val="32"/>
      <w:szCs w:val="32"/>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u w:val="single" w:color="0000FF"/>
    </w:rPr>
  </w:style>
  <w:style w:type="paragraph" w:styleId="BodyText">
    <w:name w:val="Body Text"/>
    <w:pPr>
      <w:jc w:val="both"/>
    </w:pPr>
    <w:rPr>
      <w:rFonts w:ascii="Arial" w:hAnsi="Arial" w:cs="Arial Unicode MS"/>
      <w:color w:val="000000"/>
      <w:u w:color="000000"/>
      <w14:textOutline w14:w="0" w14:cap="flat" w14:cmpd="sng" w14:algn="ctr">
        <w14:noFill/>
        <w14:prstDash w14:val="solid"/>
        <w14:bevel/>
      </w14:textOutline>
    </w:rPr>
  </w:style>
  <w:style w:type="paragraph" w:customStyle="1" w:styleId="CaptionA">
    <w:name w:val="Caption A"/>
    <w:next w:val="Normal"/>
    <w:pPr>
      <w:jc w:val="center"/>
    </w:pPr>
    <w:rPr>
      <w:rFonts w:cs="Arial Unicode MS"/>
      <w:b/>
      <w:bCs/>
      <w:color w:val="000000"/>
      <w:sz w:val="28"/>
      <w:szCs w:val="28"/>
      <w:u w:color="000000"/>
      <w14:textOutline w14:w="0" w14:cap="flat" w14:cmpd="sng" w14:algn="ctr">
        <w14:noFill/>
        <w14:prstDash w14:val="solid"/>
        <w14:bevel/>
      </w14:textOutline>
    </w:rPr>
  </w:style>
  <w:style w:type="paragraph" w:styleId="PlainText">
    <w:name w:val="Plain Text"/>
    <w:rPr>
      <w:rFonts w:ascii="Courier New" w:hAnsi="Courier New" w:cs="Arial Unicode MS"/>
      <w:color w:val="000000"/>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Footer">
    <w:name w:val="footer"/>
    <w:pPr>
      <w:tabs>
        <w:tab w:val="center" w:pos="4320"/>
        <w:tab w:val="right" w:pos="8640"/>
      </w:tabs>
    </w:pPr>
    <w:rPr>
      <w:rFonts w:eastAsia="Times New Roman"/>
      <w:color w:val="000000"/>
      <w:sz w:val="24"/>
      <w:szCs w:val="24"/>
      <w:u w:color="000000"/>
      <w14:textOutline w14:w="0" w14:cap="flat" w14:cmpd="sng" w14:algn="ctr">
        <w14:noFill/>
        <w14:prstDash w14:val="solid"/>
        <w14:bevel/>
      </w14:textOutline>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9">
    <w:name w:val="Imported Style 9"/>
    <w:pPr>
      <w:numPr>
        <w:numId w:val="13"/>
      </w:numPr>
    </w:pPr>
  </w:style>
  <w:style w:type="paragraph" w:styleId="ListParagraph">
    <w:name w:val="List Paragraph"/>
    <w:basedOn w:val="Normal"/>
    <w:uiPriority w:val="34"/>
    <w:qFormat/>
    <w:rsid w:val="00F213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risa_logan@yahoo.co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Black"/>
        <a:ea typeface="Arial Black"/>
        <a:cs typeface="Arial Black"/>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2973</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Franciscan Alliance</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Marisa Logan</cp:lastModifiedBy>
  <cp:revision>2</cp:revision>
  <dcterms:created xsi:type="dcterms:W3CDTF">2021-05-24T17:54:00Z</dcterms:created>
  <dcterms:modified xsi:type="dcterms:W3CDTF">2021-05-24T17:54:00Z</dcterms:modified>
</cp:coreProperties>
</file>