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F4EE" w14:textId="77777777" w:rsidR="00A710CE" w:rsidRPr="00E63D10" w:rsidRDefault="00056769" w:rsidP="00056769">
      <w:pPr>
        <w:jc w:val="center"/>
        <w:rPr>
          <w:rFonts w:ascii="Arial" w:hAnsi="Arial" w:cs="Arial"/>
          <w:b/>
          <w:sz w:val="28"/>
          <w:szCs w:val="28"/>
        </w:rPr>
      </w:pPr>
      <w:r w:rsidRPr="00E63D10">
        <w:rPr>
          <w:rFonts w:ascii="Arial" w:hAnsi="Arial" w:cs="Arial"/>
          <w:b/>
          <w:sz w:val="28"/>
          <w:szCs w:val="28"/>
        </w:rPr>
        <w:t>Melanie Bowen</w:t>
      </w:r>
    </w:p>
    <w:p w14:paraId="01DE3A10" w14:textId="77777777" w:rsidR="00056769" w:rsidRPr="00E63D10" w:rsidRDefault="00056769" w:rsidP="00056769">
      <w:pPr>
        <w:jc w:val="center"/>
        <w:rPr>
          <w:rFonts w:ascii="Arial" w:hAnsi="Arial" w:cs="Arial"/>
        </w:rPr>
      </w:pPr>
      <w:r w:rsidRPr="00E63D10">
        <w:rPr>
          <w:rFonts w:ascii="Arial" w:hAnsi="Arial" w:cs="Arial"/>
        </w:rPr>
        <w:t>(425) 773 1606</w:t>
      </w:r>
    </w:p>
    <w:p w14:paraId="456624FF" w14:textId="77777777" w:rsidR="00056769" w:rsidRPr="00E63D10" w:rsidRDefault="00217594" w:rsidP="00056769">
      <w:pPr>
        <w:jc w:val="center"/>
        <w:rPr>
          <w:rFonts w:ascii="Arial" w:hAnsi="Arial" w:cs="Arial"/>
        </w:rPr>
      </w:pPr>
      <w:hyperlink r:id="rId5" w:history="1">
        <w:r w:rsidR="00056769" w:rsidRPr="00E63D10">
          <w:rPr>
            <w:rStyle w:val="Hyperlink"/>
            <w:rFonts w:ascii="Arial" w:hAnsi="Arial" w:cs="Arial"/>
          </w:rPr>
          <w:t>melsbowen@yahoo.com</w:t>
        </w:r>
      </w:hyperlink>
    </w:p>
    <w:p w14:paraId="7AA6126B" w14:textId="77777777" w:rsidR="00056769" w:rsidRPr="00491372" w:rsidRDefault="00056769" w:rsidP="00056769">
      <w:pPr>
        <w:rPr>
          <w:rFonts w:ascii="Arial" w:hAnsi="Arial" w:cs="Arial"/>
          <w:b/>
          <w:sz w:val="28"/>
          <w:szCs w:val="28"/>
          <w:u w:val="single"/>
        </w:rPr>
      </w:pPr>
      <w:r w:rsidRPr="00491372">
        <w:rPr>
          <w:rFonts w:ascii="Arial" w:hAnsi="Arial" w:cs="Arial"/>
          <w:b/>
          <w:sz w:val="28"/>
          <w:szCs w:val="28"/>
          <w:u w:val="single"/>
        </w:rPr>
        <w:t>SKILLS/QUALIFICATIONS</w:t>
      </w:r>
    </w:p>
    <w:p w14:paraId="501D8429" w14:textId="77777777" w:rsidR="00056769" w:rsidRPr="00AE7CFF" w:rsidRDefault="00056769" w:rsidP="00056769">
      <w:pPr>
        <w:pStyle w:val="ListParagraph"/>
        <w:numPr>
          <w:ilvl w:val="0"/>
          <w:numId w:val="1"/>
        </w:numPr>
        <w:rPr>
          <w:rFonts w:ascii="Arial" w:hAnsi="Arial" w:cs="Arial"/>
        </w:rPr>
      </w:pPr>
      <w:r w:rsidRPr="00AE7CFF">
        <w:rPr>
          <w:rFonts w:ascii="Arial" w:hAnsi="Arial" w:cs="Arial"/>
        </w:rPr>
        <w:t xml:space="preserve">Bachelor of Science in Nursing </w:t>
      </w:r>
    </w:p>
    <w:p w14:paraId="17640B50" w14:textId="77777777" w:rsidR="00056769" w:rsidRPr="00AE7CFF" w:rsidRDefault="00056769" w:rsidP="00056769">
      <w:pPr>
        <w:pStyle w:val="ListParagraph"/>
        <w:numPr>
          <w:ilvl w:val="0"/>
          <w:numId w:val="1"/>
        </w:numPr>
        <w:rPr>
          <w:rFonts w:ascii="Arial" w:hAnsi="Arial" w:cs="Arial"/>
        </w:rPr>
      </w:pPr>
      <w:r w:rsidRPr="00AE7CFF">
        <w:rPr>
          <w:rFonts w:ascii="Arial" w:hAnsi="Arial" w:cs="Arial"/>
        </w:rPr>
        <w:t>Associates Degree: Registered Nurse</w:t>
      </w:r>
    </w:p>
    <w:p w14:paraId="7412BD8C" w14:textId="77777777" w:rsidR="00056769" w:rsidRPr="00AE7CFF" w:rsidRDefault="00056769" w:rsidP="00056769">
      <w:pPr>
        <w:pStyle w:val="ListParagraph"/>
        <w:numPr>
          <w:ilvl w:val="0"/>
          <w:numId w:val="1"/>
        </w:numPr>
        <w:rPr>
          <w:rFonts w:ascii="Arial" w:hAnsi="Arial" w:cs="Arial"/>
        </w:rPr>
      </w:pPr>
      <w:r w:rsidRPr="00AE7CFF">
        <w:rPr>
          <w:rFonts w:ascii="Arial" w:hAnsi="Arial" w:cs="Arial"/>
        </w:rPr>
        <w:t>Clinical Nursing Experience:</w:t>
      </w:r>
    </w:p>
    <w:p w14:paraId="0DFE9AA0" w14:textId="7BFA1D7A" w:rsidR="00056769" w:rsidRPr="00AE7CFF" w:rsidRDefault="00217594" w:rsidP="00056769">
      <w:pPr>
        <w:pStyle w:val="ListParagraph"/>
        <w:numPr>
          <w:ilvl w:val="0"/>
          <w:numId w:val="2"/>
        </w:numPr>
        <w:rPr>
          <w:rFonts w:ascii="Arial" w:hAnsi="Arial" w:cs="Arial"/>
        </w:rPr>
      </w:pPr>
      <w:r>
        <w:rPr>
          <w:rFonts w:ascii="Arial" w:hAnsi="Arial" w:cs="Arial"/>
        </w:rPr>
        <w:t>Nine</w:t>
      </w:r>
      <w:r w:rsidR="00056769" w:rsidRPr="00AE7CFF">
        <w:rPr>
          <w:rFonts w:ascii="Arial" w:hAnsi="Arial" w:cs="Arial"/>
        </w:rPr>
        <w:t xml:space="preserve"> years in Labor and Delivery, Recovery, Ante-partum, Triage</w:t>
      </w:r>
      <w:r w:rsidR="000C6E2C">
        <w:rPr>
          <w:rFonts w:ascii="Arial" w:hAnsi="Arial" w:cs="Arial"/>
        </w:rPr>
        <w:t>,</w:t>
      </w:r>
      <w:r w:rsidR="00221256">
        <w:rPr>
          <w:rFonts w:ascii="Arial" w:hAnsi="Arial" w:cs="Arial"/>
        </w:rPr>
        <w:t xml:space="preserve"> Operating Room Circulator</w:t>
      </w:r>
      <w:r w:rsidR="00056769" w:rsidRPr="00AE7CFF">
        <w:rPr>
          <w:rFonts w:ascii="Arial" w:hAnsi="Arial" w:cs="Arial"/>
        </w:rPr>
        <w:t xml:space="preserve">: </w:t>
      </w:r>
      <w:r w:rsidR="00221256">
        <w:rPr>
          <w:rFonts w:ascii="Arial" w:hAnsi="Arial" w:cs="Arial"/>
        </w:rPr>
        <w:t xml:space="preserve">Providence Regional Medical Center, </w:t>
      </w:r>
      <w:r w:rsidR="00056769" w:rsidRPr="00AE7CFF">
        <w:rPr>
          <w:rFonts w:ascii="Arial" w:hAnsi="Arial" w:cs="Arial"/>
        </w:rPr>
        <w:t xml:space="preserve">Overlake Hospital </w:t>
      </w:r>
    </w:p>
    <w:p w14:paraId="73C66E6B" w14:textId="17048B02" w:rsidR="00D55FA5" w:rsidRPr="00D55FA5" w:rsidRDefault="00056769" w:rsidP="00D55FA5">
      <w:pPr>
        <w:pStyle w:val="ListParagraph"/>
        <w:numPr>
          <w:ilvl w:val="0"/>
          <w:numId w:val="2"/>
        </w:numPr>
        <w:rPr>
          <w:rFonts w:ascii="Arial" w:hAnsi="Arial" w:cs="Arial"/>
        </w:rPr>
      </w:pPr>
      <w:r w:rsidRPr="00AE7CFF">
        <w:rPr>
          <w:rFonts w:ascii="Arial" w:hAnsi="Arial" w:cs="Arial"/>
        </w:rPr>
        <w:t>Three</w:t>
      </w:r>
      <w:r w:rsidR="00F209D4">
        <w:rPr>
          <w:rFonts w:ascii="Arial" w:hAnsi="Arial" w:cs="Arial"/>
        </w:rPr>
        <w:t xml:space="preserve"> and a half</w:t>
      </w:r>
      <w:r w:rsidRPr="00AE7CFF">
        <w:rPr>
          <w:rFonts w:ascii="Arial" w:hAnsi="Arial" w:cs="Arial"/>
        </w:rPr>
        <w:t xml:space="preserve"> years in Mother-Baby</w:t>
      </w:r>
      <w:r w:rsidR="004F2E06">
        <w:rPr>
          <w:rFonts w:ascii="Arial" w:hAnsi="Arial" w:cs="Arial"/>
        </w:rPr>
        <w:t>/Post</w:t>
      </w:r>
      <w:r w:rsidR="00B879CF">
        <w:rPr>
          <w:rFonts w:ascii="Arial" w:hAnsi="Arial" w:cs="Arial"/>
        </w:rPr>
        <w:t>-</w:t>
      </w:r>
      <w:r w:rsidR="004F2E06">
        <w:rPr>
          <w:rFonts w:ascii="Arial" w:hAnsi="Arial" w:cs="Arial"/>
        </w:rPr>
        <w:t>Partum</w:t>
      </w:r>
      <w:r w:rsidRPr="00AE7CFF">
        <w:rPr>
          <w:rFonts w:ascii="Arial" w:hAnsi="Arial" w:cs="Arial"/>
        </w:rPr>
        <w:t xml:space="preserve"> Unit: Overlake Hospital</w:t>
      </w:r>
    </w:p>
    <w:p w14:paraId="7F11DEA7" w14:textId="5A46600E" w:rsidR="00D55FA5" w:rsidRPr="00D55FA5" w:rsidRDefault="00D55FA5" w:rsidP="00D55FA5">
      <w:pPr>
        <w:pStyle w:val="ListParagraph"/>
        <w:numPr>
          <w:ilvl w:val="0"/>
          <w:numId w:val="3"/>
        </w:numPr>
        <w:rPr>
          <w:rFonts w:ascii="Arial" w:hAnsi="Arial" w:cs="Arial"/>
        </w:rPr>
      </w:pPr>
      <w:r>
        <w:rPr>
          <w:rFonts w:ascii="Arial" w:hAnsi="Arial" w:cs="Arial"/>
        </w:rPr>
        <w:t>ACLS, BLS, NRP certified</w:t>
      </w:r>
    </w:p>
    <w:p w14:paraId="0078F9B3" w14:textId="24557FBB" w:rsidR="00221256" w:rsidRDefault="00221256" w:rsidP="000E6B87">
      <w:pPr>
        <w:pStyle w:val="ListParagraph"/>
        <w:numPr>
          <w:ilvl w:val="0"/>
          <w:numId w:val="3"/>
        </w:numPr>
        <w:rPr>
          <w:rFonts w:ascii="Arial" w:hAnsi="Arial" w:cs="Arial"/>
        </w:rPr>
      </w:pPr>
      <w:r>
        <w:rPr>
          <w:rFonts w:ascii="Arial" w:hAnsi="Arial" w:cs="Arial"/>
        </w:rPr>
        <w:t>Recognized by colleagues with “Star Cards” at Providence Regional Medical Center</w:t>
      </w:r>
    </w:p>
    <w:p w14:paraId="432DEF15" w14:textId="077722A6" w:rsidR="000E6B87" w:rsidRPr="00AE7CFF" w:rsidRDefault="000E6B87" w:rsidP="000E6B87">
      <w:pPr>
        <w:pStyle w:val="ListParagraph"/>
        <w:numPr>
          <w:ilvl w:val="0"/>
          <w:numId w:val="3"/>
        </w:numPr>
        <w:rPr>
          <w:rFonts w:ascii="Arial" w:hAnsi="Arial" w:cs="Arial"/>
        </w:rPr>
      </w:pPr>
      <w:r w:rsidRPr="00AE7CFF">
        <w:rPr>
          <w:rFonts w:ascii="Arial" w:hAnsi="Arial" w:cs="Arial"/>
        </w:rPr>
        <w:t>Recognized at Overlake Hospital for attaining “Bravo” pins</w:t>
      </w:r>
    </w:p>
    <w:p w14:paraId="5439E041" w14:textId="08057F57" w:rsidR="00081F26" w:rsidRDefault="000E6B87" w:rsidP="000E6B87">
      <w:pPr>
        <w:pStyle w:val="ListParagraph"/>
        <w:numPr>
          <w:ilvl w:val="0"/>
          <w:numId w:val="3"/>
        </w:numPr>
        <w:rPr>
          <w:rFonts w:ascii="Arial" w:hAnsi="Arial" w:cs="Arial"/>
        </w:rPr>
      </w:pPr>
      <w:r w:rsidRPr="00AE7CFF">
        <w:rPr>
          <w:rFonts w:ascii="Arial" w:hAnsi="Arial" w:cs="Arial"/>
        </w:rPr>
        <w:t>Recognized at Overlake Hospital as a “Recognizing Excellence”</w:t>
      </w:r>
      <w:r w:rsidR="009B731A" w:rsidRPr="00AE7CFF">
        <w:rPr>
          <w:rFonts w:ascii="Arial" w:hAnsi="Arial" w:cs="Arial"/>
        </w:rPr>
        <w:t xml:space="preserve"> 10 out of 10 E</w:t>
      </w:r>
      <w:r w:rsidRPr="00AE7CFF">
        <w:rPr>
          <w:rFonts w:ascii="Arial" w:hAnsi="Arial" w:cs="Arial"/>
        </w:rPr>
        <w:t>mployee</w:t>
      </w:r>
    </w:p>
    <w:p w14:paraId="1E3AF4BC" w14:textId="5C4A2E9E" w:rsidR="00FD7D8B" w:rsidRDefault="00081F26" w:rsidP="00081F26">
      <w:pPr>
        <w:rPr>
          <w:rFonts w:ascii="Arial" w:hAnsi="Arial" w:cs="Arial"/>
          <w:b/>
          <w:sz w:val="28"/>
          <w:szCs w:val="28"/>
          <w:u w:val="single"/>
        </w:rPr>
      </w:pPr>
      <w:r w:rsidRPr="00F913D2">
        <w:rPr>
          <w:rFonts w:ascii="Arial" w:hAnsi="Arial" w:cs="Arial"/>
          <w:b/>
          <w:sz w:val="28"/>
          <w:szCs w:val="28"/>
          <w:u w:val="single"/>
        </w:rPr>
        <w:t>EMPLOYMENT</w:t>
      </w:r>
    </w:p>
    <w:p w14:paraId="24EB4E53" w14:textId="229518C3" w:rsidR="00FD7D8B" w:rsidRDefault="00FD7D8B" w:rsidP="00081F26">
      <w:pPr>
        <w:rPr>
          <w:rFonts w:ascii="Arial" w:hAnsi="Arial" w:cs="Arial"/>
          <w:bCs/>
          <w:sz w:val="24"/>
          <w:szCs w:val="24"/>
        </w:rPr>
      </w:pPr>
      <w:r>
        <w:rPr>
          <w:rFonts w:ascii="Arial" w:hAnsi="Arial" w:cs="Arial"/>
          <w:b/>
          <w:sz w:val="24"/>
          <w:szCs w:val="24"/>
        </w:rPr>
        <w:t xml:space="preserve">The Everett Clinic; Walk In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Cs/>
          <w:sz w:val="24"/>
          <w:szCs w:val="24"/>
        </w:rPr>
        <w:t>1/4/2021-Present</w:t>
      </w:r>
    </w:p>
    <w:p w14:paraId="672F3194" w14:textId="2AB38F39" w:rsidR="00FD7D8B" w:rsidRPr="00FD7D8B" w:rsidRDefault="00FD7D8B" w:rsidP="00FD7D8B">
      <w:pPr>
        <w:pStyle w:val="ListParagraph"/>
        <w:numPr>
          <w:ilvl w:val="0"/>
          <w:numId w:val="16"/>
        </w:numPr>
        <w:rPr>
          <w:rFonts w:ascii="Arial" w:hAnsi="Arial" w:cs="Arial"/>
          <w:bCs/>
          <w:sz w:val="24"/>
          <w:szCs w:val="24"/>
        </w:rPr>
      </w:pPr>
      <w:r w:rsidRPr="00FD7D8B">
        <w:rPr>
          <w:rFonts w:ascii="Arial" w:hAnsi="Arial" w:cs="Arial"/>
          <w:color w:val="202124"/>
          <w:sz w:val="24"/>
          <w:szCs w:val="24"/>
          <w:shd w:val="clear" w:color="auto" w:fill="FFFFFF"/>
        </w:rPr>
        <w:t>Provide care for patients by monitoring them, administering medications, consulting with health care providers, updating patient records and educating patients and their patients' families on illness and disease.  Intravenous insertion, lab draw and administration of medication, intramuscular medication administration, subcutaneous administration, swab collection for lab specimens.</w:t>
      </w:r>
    </w:p>
    <w:p w14:paraId="1C79F982" w14:textId="757412F9" w:rsidR="00221256" w:rsidRDefault="00221256" w:rsidP="00081F26">
      <w:pPr>
        <w:rPr>
          <w:rFonts w:ascii="Arial" w:hAnsi="Arial" w:cs="Arial"/>
          <w:bCs/>
          <w:sz w:val="24"/>
          <w:szCs w:val="24"/>
        </w:rPr>
      </w:pPr>
      <w:r>
        <w:rPr>
          <w:rFonts w:ascii="Arial" w:hAnsi="Arial" w:cs="Arial"/>
          <w:b/>
          <w:sz w:val="24"/>
          <w:szCs w:val="24"/>
        </w:rPr>
        <w:t>Triage/Labor and Delivery Flex RN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Cs/>
          <w:sz w:val="24"/>
          <w:szCs w:val="24"/>
        </w:rPr>
        <w:t>9/2018-</w:t>
      </w:r>
      <w:r w:rsidR="009F1BAC">
        <w:rPr>
          <w:rFonts w:ascii="Arial" w:hAnsi="Arial" w:cs="Arial"/>
          <w:bCs/>
          <w:sz w:val="24"/>
          <w:szCs w:val="24"/>
        </w:rPr>
        <w:t>1/</w:t>
      </w:r>
      <w:r w:rsidR="00C96344">
        <w:rPr>
          <w:rFonts w:ascii="Arial" w:hAnsi="Arial" w:cs="Arial"/>
          <w:bCs/>
          <w:sz w:val="24"/>
          <w:szCs w:val="24"/>
        </w:rPr>
        <w:t>3/</w:t>
      </w:r>
      <w:r w:rsidR="009F1BAC">
        <w:rPr>
          <w:rFonts w:ascii="Arial" w:hAnsi="Arial" w:cs="Arial"/>
          <w:bCs/>
          <w:sz w:val="24"/>
          <w:szCs w:val="24"/>
        </w:rPr>
        <w:t>2021</w:t>
      </w:r>
    </w:p>
    <w:p w14:paraId="2D8524C7" w14:textId="655AB055" w:rsidR="00221256" w:rsidRDefault="00221256" w:rsidP="00081F26">
      <w:pPr>
        <w:rPr>
          <w:rFonts w:ascii="Arial" w:hAnsi="Arial" w:cs="Arial"/>
          <w:bCs/>
          <w:sz w:val="24"/>
          <w:szCs w:val="24"/>
        </w:rPr>
      </w:pPr>
      <w:r>
        <w:rPr>
          <w:rFonts w:ascii="Arial" w:hAnsi="Arial" w:cs="Arial"/>
          <w:b/>
          <w:sz w:val="24"/>
          <w:szCs w:val="24"/>
        </w:rPr>
        <w:t xml:space="preserve">Providence Family Maternity Center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Cs/>
          <w:sz w:val="24"/>
          <w:szCs w:val="24"/>
        </w:rPr>
        <w:t>Everett, WA</w:t>
      </w:r>
    </w:p>
    <w:p w14:paraId="64C7ACAF" w14:textId="62B185D8" w:rsidR="008D74AC" w:rsidRDefault="008D74AC" w:rsidP="00221256">
      <w:pPr>
        <w:pStyle w:val="ListParagraph"/>
        <w:numPr>
          <w:ilvl w:val="0"/>
          <w:numId w:val="15"/>
        </w:numPr>
        <w:rPr>
          <w:rFonts w:ascii="Arial" w:hAnsi="Arial" w:cs="Arial"/>
          <w:bCs/>
          <w:sz w:val="24"/>
          <w:szCs w:val="24"/>
        </w:rPr>
      </w:pPr>
      <w:r>
        <w:rPr>
          <w:rFonts w:ascii="Arial" w:hAnsi="Arial" w:cs="Arial"/>
          <w:bCs/>
          <w:sz w:val="24"/>
          <w:szCs w:val="24"/>
        </w:rPr>
        <w:t xml:space="preserve">Triage </w:t>
      </w:r>
      <w:r w:rsidR="0029735C">
        <w:rPr>
          <w:rFonts w:ascii="Arial" w:hAnsi="Arial" w:cs="Arial"/>
          <w:bCs/>
          <w:sz w:val="24"/>
          <w:szCs w:val="24"/>
        </w:rPr>
        <w:t xml:space="preserve">Nurse for a seven-bed triage unit. Prioritize care, timely communication with providers, assessment of labor, labor complications, recognize emergency needs of patient’s, peripheral IV starts, lab draws.  </w:t>
      </w:r>
      <w:r w:rsidR="00200024">
        <w:rPr>
          <w:rFonts w:ascii="Arial" w:hAnsi="Arial" w:cs="Arial"/>
          <w:bCs/>
          <w:sz w:val="24"/>
          <w:szCs w:val="24"/>
        </w:rPr>
        <w:t xml:space="preserve">Admission and </w:t>
      </w:r>
      <w:r w:rsidR="0029735C">
        <w:rPr>
          <w:rFonts w:ascii="Arial" w:hAnsi="Arial" w:cs="Arial"/>
          <w:bCs/>
          <w:sz w:val="24"/>
          <w:szCs w:val="24"/>
        </w:rPr>
        <w:t xml:space="preserve">discharge </w:t>
      </w:r>
      <w:r w:rsidR="00200024">
        <w:rPr>
          <w:rFonts w:ascii="Arial" w:hAnsi="Arial" w:cs="Arial"/>
          <w:bCs/>
          <w:sz w:val="24"/>
          <w:szCs w:val="24"/>
        </w:rPr>
        <w:t xml:space="preserve">of </w:t>
      </w:r>
      <w:r w:rsidR="0029735C">
        <w:rPr>
          <w:rFonts w:ascii="Arial" w:hAnsi="Arial" w:cs="Arial"/>
          <w:bCs/>
          <w:sz w:val="24"/>
          <w:szCs w:val="24"/>
        </w:rPr>
        <w:t xml:space="preserve">patient’s, patient education. </w:t>
      </w:r>
    </w:p>
    <w:p w14:paraId="632B9F4B" w14:textId="1B674B7D" w:rsidR="00221256" w:rsidRDefault="00221256" w:rsidP="00221256">
      <w:pPr>
        <w:pStyle w:val="ListParagraph"/>
        <w:numPr>
          <w:ilvl w:val="0"/>
          <w:numId w:val="15"/>
        </w:numPr>
        <w:rPr>
          <w:rFonts w:ascii="Arial" w:hAnsi="Arial" w:cs="Arial"/>
          <w:bCs/>
          <w:sz w:val="24"/>
          <w:szCs w:val="24"/>
        </w:rPr>
      </w:pPr>
      <w:r>
        <w:rPr>
          <w:rFonts w:ascii="Arial" w:hAnsi="Arial" w:cs="Arial"/>
          <w:bCs/>
          <w:sz w:val="24"/>
          <w:szCs w:val="24"/>
        </w:rPr>
        <w:t>Provide care for patients utilizing fetal and maternal monitoring equipment.</w:t>
      </w:r>
    </w:p>
    <w:p w14:paraId="2C0DDE60" w14:textId="7EF10873" w:rsidR="00E233C2" w:rsidRDefault="00E233C2" w:rsidP="00221256">
      <w:pPr>
        <w:pStyle w:val="ListParagraph"/>
        <w:numPr>
          <w:ilvl w:val="0"/>
          <w:numId w:val="15"/>
        </w:numPr>
        <w:rPr>
          <w:rFonts w:ascii="Arial" w:hAnsi="Arial" w:cs="Arial"/>
          <w:bCs/>
          <w:sz w:val="24"/>
          <w:szCs w:val="24"/>
        </w:rPr>
      </w:pPr>
      <w:r>
        <w:rPr>
          <w:rFonts w:ascii="Arial" w:hAnsi="Arial" w:cs="Arial"/>
          <w:bCs/>
          <w:sz w:val="24"/>
          <w:szCs w:val="24"/>
        </w:rPr>
        <w:t>Monitor the patient’s progression in labor by performing sterile vaginal exams.</w:t>
      </w:r>
    </w:p>
    <w:p w14:paraId="7ECB88A2" w14:textId="476ADBCD" w:rsidR="00221256" w:rsidRDefault="00221256" w:rsidP="00221256">
      <w:pPr>
        <w:pStyle w:val="ListParagraph"/>
        <w:numPr>
          <w:ilvl w:val="0"/>
          <w:numId w:val="15"/>
        </w:numPr>
        <w:rPr>
          <w:rFonts w:ascii="Arial" w:hAnsi="Arial" w:cs="Arial"/>
          <w:bCs/>
          <w:sz w:val="24"/>
          <w:szCs w:val="24"/>
        </w:rPr>
      </w:pPr>
      <w:r>
        <w:rPr>
          <w:rFonts w:ascii="Arial" w:hAnsi="Arial" w:cs="Arial"/>
          <w:bCs/>
          <w:sz w:val="24"/>
          <w:szCs w:val="24"/>
        </w:rPr>
        <w:t>Manage patient’s pain including natural techniques, nitrous oxide, e</w:t>
      </w:r>
      <w:r w:rsidRPr="00221256">
        <w:rPr>
          <w:rFonts w:ascii="Arial" w:hAnsi="Arial" w:cs="Arial"/>
          <w:bCs/>
          <w:sz w:val="24"/>
          <w:szCs w:val="24"/>
        </w:rPr>
        <w:t xml:space="preserve">pidural, </w:t>
      </w:r>
      <w:r>
        <w:rPr>
          <w:rFonts w:ascii="Arial" w:hAnsi="Arial" w:cs="Arial"/>
          <w:bCs/>
          <w:sz w:val="24"/>
          <w:szCs w:val="24"/>
        </w:rPr>
        <w:t>and patient-controlled analgesia administration.</w:t>
      </w:r>
    </w:p>
    <w:p w14:paraId="4345BF1B" w14:textId="4C39C9EE" w:rsidR="00221256" w:rsidRDefault="00221256" w:rsidP="00221256">
      <w:pPr>
        <w:pStyle w:val="ListParagraph"/>
        <w:numPr>
          <w:ilvl w:val="0"/>
          <w:numId w:val="15"/>
        </w:numPr>
        <w:rPr>
          <w:rFonts w:ascii="Arial" w:hAnsi="Arial" w:cs="Arial"/>
          <w:bCs/>
          <w:sz w:val="24"/>
          <w:szCs w:val="24"/>
        </w:rPr>
      </w:pPr>
      <w:r>
        <w:rPr>
          <w:rFonts w:ascii="Arial" w:hAnsi="Arial" w:cs="Arial"/>
          <w:bCs/>
          <w:sz w:val="24"/>
          <w:szCs w:val="24"/>
        </w:rPr>
        <w:t xml:space="preserve">Assess provider during delivery, treatment, </w:t>
      </w:r>
      <w:proofErr w:type="gramStart"/>
      <w:r>
        <w:rPr>
          <w:rFonts w:ascii="Arial" w:hAnsi="Arial" w:cs="Arial"/>
          <w:bCs/>
          <w:sz w:val="24"/>
          <w:szCs w:val="24"/>
        </w:rPr>
        <w:t>examination</w:t>
      </w:r>
      <w:r w:rsidR="00E233C2">
        <w:rPr>
          <w:rFonts w:ascii="Arial" w:hAnsi="Arial" w:cs="Arial"/>
          <w:bCs/>
          <w:sz w:val="24"/>
          <w:szCs w:val="24"/>
        </w:rPr>
        <w:t>s</w:t>
      </w:r>
      <w:proofErr w:type="gramEnd"/>
      <w:r>
        <w:rPr>
          <w:rFonts w:ascii="Arial" w:hAnsi="Arial" w:cs="Arial"/>
          <w:bCs/>
          <w:sz w:val="24"/>
          <w:szCs w:val="24"/>
        </w:rPr>
        <w:t xml:space="preserve"> and procedures.</w:t>
      </w:r>
    </w:p>
    <w:p w14:paraId="3400AE54" w14:textId="532C5C5B" w:rsidR="00221256" w:rsidRDefault="00221256" w:rsidP="00221256">
      <w:pPr>
        <w:pStyle w:val="ListParagraph"/>
        <w:numPr>
          <w:ilvl w:val="0"/>
          <w:numId w:val="15"/>
        </w:numPr>
        <w:rPr>
          <w:rFonts w:ascii="Arial" w:hAnsi="Arial" w:cs="Arial"/>
          <w:bCs/>
          <w:sz w:val="24"/>
          <w:szCs w:val="24"/>
        </w:rPr>
      </w:pPr>
      <w:r>
        <w:rPr>
          <w:rFonts w:ascii="Arial" w:hAnsi="Arial" w:cs="Arial"/>
          <w:bCs/>
          <w:sz w:val="24"/>
          <w:szCs w:val="24"/>
        </w:rPr>
        <w:t xml:space="preserve">Monitored, </w:t>
      </w:r>
      <w:proofErr w:type="gramStart"/>
      <w:r>
        <w:rPr>
          <w:rFonts w:ascii="Arial" w:hAnsi="Arial" w:cs="Arial"/>
          <w:bCs/>
          <w:sz w:val="24"/>
          <w:szCs w:val="24"/>
        </w:rPr>
        <w:t>chart</w:t>
      </w:r>
      <w:r w:rsidR="00FD7D8B">
        <w:rPr>
          <w:rFonts w:ascii="Arial" w:hAnsi="Arial" w:cs="Arial"/>
          <w:bCs/>
          <w:sz w:val="24"/>
          <w:szCs w:val="24"/>
        </w:rPr>
        <w:t>ed</w:t>
      </w:r>
      <w:proofErr w:type="gramEnd"/>
      <w:r w:rsidR="00FD7D8B">
        <w:rPr>
          <w:rFonts w:ascii="Arial" w:hAnsi="Arial" w:cs="Arial"/>
          <w:bCs/>
          <w:sz w:val="24"/>
          <w:szCs w:val="24"/>
        </w:rPr>
        <w:t xml:space="preserve"> </w:t>
      </w:r>
      <w:r>
        <w:rPr>
          <w:rFonts w:ascii="Arial" w:hAnsi="Arial" w:cs="Arial"/>
          <w:bCs/>
          <w:sz w:val="24"/>
          <w:szCs w:val="24"/>
        </w:rPr>
        <w:t>and communicated patient condition with appropriate providers and staff utilizing EPIC documentation system.</w:t>
      </w:r>
    </w:p>
    <w:p w14:paraId="1E7D3E35" w14:textId="74DD5347" w:rsidR="00221256" w:rsidRDefault="00221256" w:rsidP="00221256">
      <w:pPr>
        <w:pStyle w:val="ListParagraph"/>
        <w:numPr>
          <w:ilvl w:val="0"/>
          <w:numId w:val="15"/>
        </w:numPr>
        <w:rPr>
          <w:rFonts w:ascii="Arial" w:hAnsi="Arial" w:cs="Arial"/>
          <w:bCs/>
          <w:sz w:val="24"/>
          <w:szCs w:val="24"/>
        </w:rPr>
      </w:pPr>
      <w:r>
        <w:rPr>
          <w:rFonts w:ascii="Arial" w:hAnsi="Arial" w:cs="Arial"/>
          <w:bCs/>
          <w:sz w:val="24"/>
          <w:szCs w:val="24"/>
        </w:rPr>
        <w:t xml:space="preserve">Provide patient and family education throughout stages of pregnancy, pain control, maternal </w:t>
      </w:r>
      <w:proofErr w:type="gramStart"/>
      <w:r>
        <w:rPr>
          <w:rFonts w:ascii="Arial" w:hAnsi="Arial" w:cs="Arial"/>
          <w:bCs/>
          <w:sz w:val="24"/>
          <w:szCs w:val="24"/>
        </w:rPr>
        <w:t>care</w:t>
      </w:r>
      <w:proofErr w:type="gramEnd"/>
      <w:r>
        <w:rPr>
          <w:rFonts w:ascii="Arial" w:hAnsi="Arial" w:cs="Arial"/>
          <w:bCs/>
          <w:sz w:val="24"/>
          <w:szCs w:val="24"/>
        </w:rPr>
        <w:t xml:space="preserve"> and newborn care.</w:t>
      </w:r>
    </w:p>
    <w:p w14:paraId="69D0B257" w14:textId="77777777" w:rsidR="00221256" w:rsidRPr="00221256" w:rsidRDefault="00221256" w:rsidP="008D74AC">
      <w:pPr>
        <w:pStyle w:val="ListParagraph"/>
        <w:rPr>
          <w:rFonts w:ascii="Arial" w:hAnsi="Arial" w:cs="Arial"/>
          <w:bCs/>
          <w:sz w:val="24"/>
          <w:szCs w:val="24"/>
        </w:rPr>
      </w:pPr>
    </w:p>
    <w:p w14:paraId="49C180F9" w14:textId="34CFAF1A" w:rsidR="00081F26" w:rsidRPr="007F346B" w:rsidRDefault="00C01B17" w:rsidP="00081F26">
      <w:pPr>
        <w:rPr>
          <w:rFonts w:ascii="Arial" w:hAnsi="Arial" w:cs="Arial"/>
          <w:sz w:val="24"/>
          <w:szCs w:val="24"/>
        </w:rPr>
      </w:pPr>
      <w:r w:rsidRPr="007F346B">
        <w:rPr>
          <w:rFonts w:ascii="Arial" w:hAnsi="Arial" w:cs="Arial"/>
          <w:b/>
          <w:sz w:val="24"/>
          <w:szCs w:val="24"/>
        </w:rPr>
        <w:t>Labor and Delivery RN</w:t>
      </w:r>
      <w:r w:rsidR="00145DBA" w:rsidRPr="007F346B">
        <w:rPr>
          <w:rFonts w:ascii="Arial" w:hAnsi="Arial" w:cs="Arial"/>
          <w:sz w:val="24"/>
          <w:szCs w:val="24"/>
        </w:rPr>
        <w:tab/>
      </w:r>
      <w:r w:rsidR="00CB50F3" w:rsidRPr="007F346B">
        <w:rPr>
          <w:rFonts w:ascii="Arial" w:hAnsi="Arial" w:cs="Arial"/>
          <w:sz w:val="24"/>
          <w:szCs w:val="24"/>
        </w:rPr>
        <w:tab/>
      </w:r>
      <w:r w:rsidR="00CB50F3" w:rsidRPr="007F346B">
        <w:rPr>
          <w:rFonts w:ascii="Arial" w:hAnsi="Arial" w:cs="Arial"/>
          <w:sz w:val="24"/>
          <w:szCs w:val="24"/>
        </w:rPr>
        <w:tab/>
      </w:r>
      <w:r w:rsidR="00CB50F3" w:rsidRPr="007F346B">
        <w:rPr>
          <w:rFonts w:ascii="Arial" w:hAnsi="Arial" w:cs="Arial"/>
          <w:sz w:val="24"/>
          <w:szCs w:val="24"/>
        </w:rPr>
        <w:tab/>
      </w:r>
      <w:r w:rsidR="00C654D1">
        <w:rPr>
          <w:rFonts w:ascii="Arial" w:hAnsi="Arial" w:cs="Arial"/>
          <w:sz w:val="24"/>
          <w:szCs w:val="24"/>
        </w:rPr>
        <w:tab/>
      </w:r>
      <w:r w:rsidR="00C654D1">
        <w:rPr>
          <w:rFonts w:ascii="Arial" w:hAnsi="Arial" w:cs="Arial"/>
          <w:sz w:val="24"/>
          <w:szCs w:val="24"/>
        </w:rPr>
        <w:tab/>
      </w:r>
      <w:r w:rsidR="00C654D1">
        <w:rPr>
          <w:rFonts w:ascii="Arial" w:hAnsi="Arial" w:cs="Arial"/>
          <w:sz w:val="24"/>
          <w:szCs w:val="24"/>
        </w:rPr>
        <w:tab/>
      </w:r>
      <w:r w:rsidR="00CB50F3" w:rsidRPr="007F346B">
        <w:rPr>
          <w:rFonts w:ascii="Arial" w:hAnsi="Arial" w:cs="Arial"/>
          <w:sz w:val="24"/>
          <w:szCs w:val="24"/>
        </w:rPr>
        <w:t>3/2012-12/2016</w:t>
      </w:r>
    </w:p>
    <w:p w14:paraId="1F7DBD41" w14:textId="77777777" w:rsidR="00282F76" w:rsidRDefault="00C654D1" w:rsidP="00282F76">
      <w:pPr>
        <w:rPr>
          <w:rFonts w:ascii="Arial" w:hAnsi="Arial" w:cs="Arial"/>
          <w:sz w:val="24"/>
          <w:szCs w:val="24"/>
        </w:rPr>
      </w:pPr>
      <w:r>
        <w:rPr>
          <w:rFonts w:ascii="Arial" w:hAnsi="Arial" w:cs="Arial"/>
          <w:b/>
          <w:sz w:val="24"/>
          <w:szCs w:val="24"/>
        </w:rPr>
        <w:t>Overlake Hospital</w:t>
      </w:r>
      <w:r w:rsidR="00522617">
        <w:rPr>
          <w:rFonts w:ascii="Arial" w:hAnsi="Arial" w:cs="Arial"/>
          <w:b/>
          <w:sz w:val="24"/>
          <w:szCs w:val="24"/>
        </w:rPr>
        <w:tab/>
      </w:r>
      <w:r w:rsidR="00522617">
        <w:rPr>
          <w:rFonts w:ascii="Arial" w:hAnsi="Arial" w:cs="Arial"/>
          <w:b/>
          <w:sz w:val="24"/>
          <w:szCs w:val="24"/>
        </w:rPr>
        <w:tab/>
      </w:r>
      <w:r w:rsidR="00522617">
        <w:rPr>
          <w:rFonts w:ascii="Arial" w:hAnsi="Arial" w:cs="Arial"/>
          <w:b/>
          <w:sz w:val="24"/>
          <w:szCs w:val="24"/>
        </w:rPr>
        <w:tab/>
      </w:r>
      <w:r w:rsidR="00522617">
        <w:rPr>
          <w:rFonts w:ascii="Arial" w:hAnsi="Arial" w:cs="Arial"/>
          <w:b/>
          <w:sz w:val="24"/>
          <w:szCs w:val="24"/>
        </w:rPr>
        <w:tab/>
      </w:r>
      <w:r w:rsidR="00522617">
        <w:rPr>
          <w:rFonts w:ascii="Arial" w:hAnsi="Arial" w:cs="Arial"/>
          <w:b/>
          <w:sz w:val="24"/>
          <w:szCs w:val="24"/>
        </w:rPr>
        <w:tab/>
      </w:r>
      <w:r w:rsidR="00522617">
        <w:rPr>
          <w:rFonts w:ascii="Arial" w:hAnsi="Arial" w:cs="Arial"/>
          <w:b/>
          <w:sz w:val="24"/>
          <w:szCs w:val="24"/>
        </w:rPr>
        <w:tab/>
      </w:r>
      <w:r w:rsidR="00522617">
        <w:rPr>
          <w:rFonts w:ascii="Arial" w:hAnsi="Arial" w:cs="Arial"/>
          <w:b/>
          <w:sz w:val="24"/>
          <w:szCs w:val="24"/>
        </w:rPr>
        <w:tab/>
      </w:r>
      <w:r w:rsidR="00522617">
        <w:rPr>
          <w:rFonts w:ascii="Arial" w:hAnsi="Arial" w:cs="Arial"/>
          <w:b/>
          <w:sz w:val="24"/>
          <w:szCs w:val="24"/>
        </w:rPr>
        <w:tab/>
      </w:r>
      <w:r w:rsidR="00522617" w:rsidRPr="00AF7593">
        <w:rPr>
          <w:rFonts w:ascii="Arial" w:hAnsi="Arial" w:cs="Arial"/>
          <w:sz w:val="24"/>
          <w:szCs w:val="24"/>
        </w:rPr>
        <w:t xml:space="preserve">Bellevue, WA </w:t>
      </w:r>
    </w:p>
    <w:p w14:paraId="35D23690" w14:textId="77777777" w:rsidR="00282F76" w:rsidRPr="00F2326D" w:rsidRDefault="00F2326D" w:rsidP="00282F76">
      <w:pPr>
        <w:pStyle w:val="ListParagraph"/>
        <w:numPr>
          <w:ilvl w:val="0"/>
          <w:numId w:val="6"/>
        </w:numPr>
        <w:rPr>
          <w:rFonts w:ascii="Arial" w:hAnsi="Arial" w:cs="Arial"/>
          <w:sz w:val="24"/>
          <w:szCs w:val="24"/>
        </w:rPr>
      </w:pPr>
      <w:r>
        <w:rPr>
          <w:rFonts w:ascii="Arial" w:hAnsi="Arial" w:cs="Arial"/>
        </w:rPr>
        <w:t xml:space="preserve">Assessed, </w:t>
      </w:r>
      <w:proofErr w:type="gramStart"/>
      <w:r>
        <w:rPr>
          <w:rFonts w:ascii="Arial" w:hAnsi="Arial" w:cs="Arial"/>
        </w:rPr>
        <w:t>planned</w:t>
      </w:r>
      <w:proofErr w:type="gramEnd"/>
      <w:r>
        <w:rPr>
          <w:rFonts w:ascii="Arial" w:hAnsi="Arial" w:cs="Arial"/>
        </w:rPr>
        <w:t xml:space="preserve"> and evaluated patient care needs during pregnancy, while in labor and after delivery.</w:t>
      </w:r>
    </w:p>
    <w:p w14:paraId="5C8404E2" w14:textId="77777777" w:rsidR="00F2326D" w:rsidRPr="00F2326D" w:rsidRDefault="00F2326D" w:rsidP="00282F76">
      <w:pPr>
        <w:pStyle w:val="ListParagraph"/>
        <w:numPr>
          <w:ilvl w:val="0"/>
          <w:numId w:val="6"/>
        </w:numPr>
        <w:rPr>
          <w:rFonts w:ascii="Arial" w:hAnsi="Arial" w:cs="Arial"/>
          <w:sz w:val="24"/>
          <w:szCs w:val="24"/>
        </w:rPr>
      </w:pPr>
      <w:r>
        <w:rPr>
          <w:rFonts w:ascii="Arial" w:hAnsi="Arial" w:cs="Arial"/>
        </w:rPr>
        <w:t>Provided care for triage, antepartum, labor postpartum and surgical patients.</w:t>
      </w:r>
    </w:p>
    <w:p w14:paraId="4FBC3262" w14:textId="77777777" w:rsidR="00F2326D" w:rsidRPr="00F2326D" w:rsidRDefault="00F2326D" w:rsidP="00282F76">
      <w:pPr>
        <w:pStyle w:val="ListParagraph"/>
        <w:numPr>
          <w:ilvl w:val="0"/>
          <w:numId w:val="6"/>
        </w:numPr>
        <w:rPr>
          <w:rFonts w:ascii="Arial" w:hAnsi="Arial" w:cs="Arial"/>
          <w:sz w:val="24"/>
          <w:szCs w:val="24"/>
        </w:rPr>
      </w:pPr>
      <w:r>
        <w:rPr>
          <w:rFonts w:ascii="Arial" w:hAnsi="Arial" w:cs="Arial"/>
        </w:rPr>
        <w:t xml:space="preserve">Fetal heart rate monitoring and interpretation. </w:t>
      </w:r>
    </w:p>
    <w:p w14:paraId="01E5C31B" w14:textId="77777777" w:rsidR="00F2326D" w:rsidRPr="00F2326D" w:rsidRDefault="00F2326D" w:rsidP="00282F76">
      <w:pPr>
        <w:pStyle w:val="ListParagraph"/>
        <w:numPr>
          <w:ilvl w:val="0"/>
          <w:numId w:val="6"/>
        </w:numPr>
        <w:rPr>
          <w:rFonts w:ascii="Arial" w:hAnsi="Arial" w:cs="Arial"/>
          <w:sz w:val="24"/>
          <w:szCs w:val="24"/>
        </w:rPr>
      </w:pPr>
      <w:r>
        <w:rPr>
          <w:rFonts w:ascii="Arial" w:hAnsi="Arial" w:cs="Arial"/>
        </w:rPr>
        <w:t>Pain management during labor.</w:t>
      </w:r>
    </w:p>
    <w:p w14:paraId="667A8CB1" w14:textId="77777777" w:rsidR="00F2326D" w:rsidRPr="00F2326D" w:rsidRDefault="00F2326D" w:rsidP="00282F76">
      <w:pPr>
        <w:pStyle w:val="ListParagraph"/>
        <w:numPr>
          <w:ilvl w:val="0"/>
          <w:numId w:val="6"/>
        </w:numPr>
        <w:rPr>
          <w:rFonts w:ascii="Arial" w:hAnsi="Arial" w:cs="Arial"/>
          <w:sz w:val="24"/>
          <w:szCs w:val="24"/>
        </w:rPr>
      </w:pPr>
      <w:r>
        <w:rPr>
          <w:rFonts w:ascii="Arial" w:hAnsi="Arial" w:cs="Arial"/>
        </w:rPr>
        <w:t xml:space="preserve">Circulating Nurse in </w:t>
      </w:r>
      <w:r w:rsidR="009A0792">
        <w:rPr>
          <w:rFonts w:ascii="Arial" w:hAnsi="Arial" w:cs="Arial"/>
        </w:rPr>
        <w:t xml:space="preserve">the </w:t>
      </w:r>
      <w:r>
        <w:rPr>
          <w:rFonts w:ascii="Arial" w:hAnsi="Arial" w:cs="Arial"/>
        </w:rPr>
        <w:t>operating room</w:t>
      </w:r>
      <w:r w:rsidR="00972B86">
        <w:rPr>
          <w:rFonts w:ascii="Arial" w:hAnsi="Arial" w:cs="Arial"/>
        </w:rPr>
        <w:t xml:space="preserve"> for cesarean </w:t>
      </w:r>
      <w:r w:rsidR="00FA6C0E">
        <w:rPr>
          <w:rFonts w:ascii="Arial" w:hAnsi="Arial" w:cs="Arial"/>
        </w:rPr>
        <w:t>sections and post-delivery complications</w:t>
      </w:r>
      <w:r>
        <w:rPr>
          <w:rFonts w:ascii="Arial" w:hAnsi="Arial" w:cs="Arial"/>
        </w:rPr>
        <w:t>.</w:t>
      </w:r>
    </w:p>
    <w:p w14:paraId="067450C0" w14:textId="5472E0BE" w:rsidR="00D228C5" w:rsidRDefault="00F2326D" w:rsidP="00081F26">
      <w:pPr>
        <w:pStyle w:val="ListParagraph"/>
        <w:numPr>
          <w:ilvl w:val="0"/>
          <w:numId w:val="6"/>
        </w:numPr>
        <w:rPr>
          <w:rFonts w:ascii="Arial" w:hAnsi="Arial" w:cs="Arial"/>
        </w:rPr>
      </w:pPr>
      <w:r>
        <w:rPr>
          <w:rFonts w:ascii="Arial" w:hAnsi="Arial" w:cs="Arial"/>
        </w:rPr>
        <w:t xml:space="preserve">Monitored, </w:t>
      </w:r>
      <w:proofErr w:type="gramStart"/>
      <w:r w:rsidR="0029735C">
        <w:rPr>
          <w:rFonts w:ascii="Arial" w:hAnsi="Arial" w:cs="Arial"/>
        </w:rPr>
        <w:t>char</w:t>
      </w:r>
      <w:r w:rsidR="00D449BE">
        <w:rPr>
          <w:rFonts w:ascii="Arial" w:hAnsi="Arial" w:cs="Arial"/>
        </w:rPr>
        <w:t>ted</w:t>
      </w:r>
      <w:proofErr w:type="gramEnd"/>
      <w:r>
        <w:rPr>
          <w:rFonts w:ascii="Arial" w:hAnsi="Arial" w:cs="Arial"/>
        </w:rPr>
        <w:t xml:space="preserve"> and communicated patient conditions as appropriate utilizing computerized documentation systems including EPIC</w:t>
      </w:r>
      <w:r w:rsidR="00D449BE">
        <w:rPr>
          <w:rFonts w:ascii="Arial" w:hAnsi="Arial" w:cs="Arial"/>
        </w:rPr>
        <w:t xml:space="preserve"> and OBIX.</w:t>
      </w:r>
    </w:p>
    <w:p w14:paraId="374A9630" w14:textId="77777777" w:rsidR="00AC2ADE" w:rsidRDefault="0074360D" w:rsidP="00081F26">
      <w:pPr>
        <w:rPr>
          <w:rFonts w:ascii="Arial" w:hAnsi="Arial" w:cs="Arial"/>
          <w:sz w:val="24"/>
          <w:szCs w:val="24"/>
        </w:rPr>
      </w:pPr>
      <w:r w:rsidRPr="00A667BF">
        <w:rPr>
          <w:rFonts w:ascii="Arial" w:hAnsi="Arial" w:cs="Arial"/>
          <w:b/>
          <w:sz w:val="24"/>
          <w:szCs w:val="24"/>
        </w:rPr>
        <w:t>Mother-B</w:t>
      </w:r>
      <w:r w:rsidR="00A667BF" w:rsidRPr="00A667BF">
        <w:rPr>
          <w:rFonts w:ascii="Arial" w:hAnsi="Arial" w:cs="Arial"/>
          <w:b/>
          <w:sz w:val="24"/>
          <w:szCs w:val="24"/>
        </w:rPr>
        <w:t>aby Unit RN and LPN</w:t>
      </w:r>
      <w:r w:rsidR="00AC2ADE">
        <w:rPr>
          <w:rFonts w:ascii="Times New Roman" w:hAnsi="Times New Roman" w:cs="Times New Roman"/>
          <w:sz w:val="24"/>
          <w:szCs w:val="24"/>
        </w:rPr>
        <w:tab/>
      </w:r>
      <w:r w:rsidR="00AC2ADE">
        <w:rPr>
          <w:rFonts w:ascii="Times New Roman" w:hAnsi="Times New Roman" w:cs="Times New Roman"/>
          <w:sz w:val="24"/>
          <w:szCs w:val="24"/>
        </w:rPr>
        <w:tab/>
      </w:r>
      <w:r w:rsidR="00AF7593">
        <w:rPr>
          <w:rFonts w:ascii="Times New Roman" w:hAnsi="Times New Roman" w:cs="Times New Roman"/>
          <w:sz w:val="24"/>
          <w:szCs w:val="24"/>
        </w:rPr>
        <w:tab/>
      </w:r>
      <w:r w:rsidR="00AF7593">
        <w:rPr>
          <w:rFonts w:ascii="Times New Roman" w:hAnsi="Times New Roman" w:cs="Times New Roman"/>
          <w:sz w:val="24"/>
          <w:szCs w:val="24"/>
        </w:rPr>
        <w:tab/>
      </w:r>
      <w:r w:rsidR="00AF7593">
        <w:rPr>
          <w:rFonts w:ascii="Times New Roman" w:hAnsi="Times New Roman" w:cs="Times New Roman"/>
          <w:sz w:val="24"/>
          <w:szCs w:val="24"/>
        </w:rPr>
        <w:tab/>
      </w:r>
      <w:r w:rsidR="00A667BF">
        <w:rPr>
          <w:rFonts w:ascii="Times New Roman" w:hAnsi="Times New Roman" w:cs="Times New Roman"/>
          <w:sz w:val="24"/>
          <w:szCs w:val="24"/>
        </w:rPr>
        <w:tab/>
      </w:r>
      <w:r w:rsidR="00AC2ADE" w:rsidRPr="00522617">
        <w:rPr>
          <w:rFonts w:ascii="Arial" w:hAnsi="Arial" w:cs="Arial"/>
          <w:sz w:val="24"/>
          <w:szCs w:val="24"/>
        </w:rPr>
        <w:t>11/2007-3/2012</w:t>
      </w:r>
    </w:p>
    <w:p w14:paraId="4370915E" w14:textId="77777777" w:rsidR="00AF7593" w:rsidRPr="00AF7593" w:rsidRDefault="00AF7593" w:rsidP="00081F26">
      <w:pPr>
        <w:rPr>
          <w:rFonts w:ascii="Arial" w:hAnsi="Arial" w:cs="Arial"/>
          <w:sz w:val="24"/>
          <w:szCs w:val="24"/>
        </w:rPr>
      </w:pPr>
      <w:r>
        <w:rPr>
          <w:rFonts w:ascii="Arial" w:hAnsi="Arial" w:cs="Arial"/>
          <w:b/>
          <w:sz w:val="24"/>
          <w:szCs w:val="24"/>
        </w:rPr>
        <w:t>Overlake Hospital</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F7593">
        <w:rPr>
          <w:rFonts w:ascii="Arial" w:hAnsi="Arial" w:cs="Arial"/>
          <w:sz w:val="24"/>
          <w:szCs w:val="24"/>
        </w:rPr>
        <w:t xml:space="preserve">Bellevue, WA </w:t>
      </w:r>
    </w:p>
    <w:p w14:paraId="5085AC7F" w14:textId="77777777" w:rsidR="00FD1D4D" w:rsidRDefault="00735191" w:rsidP="00FD1D4D">
      <w:pPr>
        <w:pStyle w:val="ListParagraph"/>
        <w:numPr>
          <w:ilvl w:val="0"/>
          <w:numId w:val="7"/>
        </w:numPr>
        <w:rPr>
          <w:rFonts w:ascii="Arial" w:hAnsi="Arial" w:cs="Arial"/>
        </w:rPr>
      </w:pPr>
      <w:r>
        <w:rPr>
          <w:rFonts w:ascii="Arial" w:hAnsi="Arial" w:cs="Arial"/>
        </w:rPr>
        <w:t>Provided care for women and newborns after delivery until discharge from hospital.</w:t>
      </w:r>
    </w:p>
    <w:p w14:paraId="33376CD0" w14:textId="77777777" w:rsidR="00735191" w:rsidRDefault="006F517C" w:rsidP="00FD1D4D">
      <w:pPr>
        <w:pStyle w:val="ListParagraph"/>
        <w:numPr>
          <w:ilvl w:val="0"/>
          <w:numId w:val="7"/>
        </w:numPr>
        <w:rPr>
          <w:rFonts w:ascii="Arial" w:hAnsi="Arial" w:cs="Arial"/>
        </w:rPr>
      </w:pPr>
      <w:r>
        <w:rPr>
          <w:rFonts w:ascii="Arial" w:hAnsi="Arial" w:cs="Arial"/>
        </w:rPr>
        <w:t>Breastfeeding assistance and patient teaching for postpartum women and newborn care.</w:t>
      </w:r>
    </w:p>
    <w:p w14:paraId="705637E2" w14:textId="77777777" w:rsidR="00BA4ABE" w:rsidRPr="00FD1D4D" w:rsidRDefault="00BA4ABE" w:rsidP="00FD1D4D">
      <w:pPr>
        <w:pStyle w:val="ListParagraph"/>
        <w:numPr>
          <w:ilvl w:val="0"/>
          <w:numId w:val="7"/>
        </w:numPr>
        <w:rPr>
          <w:rFonts w:ascii="Arial" w:hAnsi="Arial" w:cs="Arial"/>
        </w:rPr>
      </w:pPr>
      <w:r>
        <w:rPr>
          <w:rFonts w:ascii="Arial" w:hAnsi="Arial" w:cs="Arial"/>
        </w:rPr>
        <w:t>Gynecological care for patients after procedures.</w:t>
      </w:r>
    </w:p>
    <w:p w14:paraId="36AACE84" w14:textId="77777777" w:rsidR="00EE6AE2" w:rsidRPr="00624B40" w:rsidRDefault="00EE6AE2" w:rsidP="00081F26">
      <w:pPr>
        <w:rPr>
          <w:rFonts w:ascii="Arial" w:hAnsi="Arial" w:cs="Arial"/>
          <w:b/>
          <w:sz w:val="28"/>
          <w:szCs w:val="28"/>
          <w:u w:val="single"/>
        </w:rPr>
      </w:pPr>
      <w:r w:rsidRPr="00624B40">
        <w:rPr>
          <w:rFonts w:ascii="Arial" w:hAnsi="Arial" w:cs="Arial"/>
          <w:b/>
          <w:sz w:val="28"/>
          <w:szCs w:val="28"/>
          <w:u w:val="single"/>
        </w:rPr>
        <w:t>EDUCATION</w:t>
      </w:r>
    </w:p>
    <w:p w14:paraId="51C169B4" w14:textId="77777777" w:rsidR="00AD29A5" w:rsidRPr="00904E6C" w:rsidRDefault="00AD29A5" w:rsidP="00AD29A5">
      <w:pPr>
        <w:pStyle w:val="ListParagraph"/>
        <w:numPr>
          <w:ilvl w:val="0"/>
          <w:numId w:val="4"/>
        </w:numPr>
        <w:rPr>
          <w:rFonts w:ascii="Arial" w:hAnsi="Arial" w:cs="Arial"/>
        </w:rPr>
      </w:pPr>
      <w:r w:rsidRPr="00904E6C">
        <w:rPr>
          <w:rFonts w:ascii="Arial" w:hAnsi="Arial" w:cs="Arial"/>
        </w:rPr>
        <w:t xml:space="preserve">Bachelor of Science </w:t>
      </w:r>
      <w:proofErr w:type="gramStart"/>
      <w:r w:rsidRPr="00904E6C">
        <w:rPr>
          <w:rFonts w:ascii="Arial" w:hAnsi="Arial" w:cs="Arial"/>
        </w:rPr>
        <w:t>In</w:t>
      </w:r>
      <w:proofErr w:type="gramEnd"/>
      <w:r w:rsidRPr="00904E6C">
        <w:rPr>
          <w:rFonts w:ascii="Arial" w:hAnsi="Arial" w:cs="Arial"/>
        </w:rPr>
        <w:t xml:space="preserve"> Nursing; Olympic College</w:t>
      </w:r>
    </w:p>
    <w:p w14:paraId="040110BC" w14:textId="77777777" w:rsidR="00AD29A5" w:rsidRPr="00904E6C" w:rsidRDefault="00C62C5D" w:rsidP="00AD29A5">
      <w:pPr>
        <w:pStyle w:val="ListParagraph"/>
        <w:numPr>
          <w:ilvl w:val="0"/>
          <w:numId w:val="4"/>
        </w:numPr>
        <w:rPr>
          <w:rFonts w:ascii="Arial" w:hAnsi="Arial" w:cs="Arial"/>
        </w:rPr>
      </w:pPr>
      <w:r w:rsidRPr="00904E6C">
        <w:rPr>
          <w:rFonts w:ascii="Arial" w:hAnsi="Arial" w:cs="Arial"/>
        </w:rPr>
        <w:t>Associate Degree, Registered Nurse; Bellingham Technical College</w:t>
      </w:r>
    </w:p>
    <w:p w14:paraId="37EBB6D1" w14:textId="77777777" w:rsidR="00C62C5D" w:rsidRPr="00904E6C" w:rsidRDefault="0044105C" w:rsidP="00AD29A5">
      <w:pPr>
        <w:pStyle w:val="ListParagraph"/>
        <w:numPr>
          <w:ilvl w:val="0"/>
          <w:numId w:val="4"/>
        </w:numPr>
        <w:rPr>
          <w:rFonts w:ascii="Arial" w:hAnsi="Arial" w:cs="Arial"/>
        </w:rPr>
      </w:pPr>
      <w:r w:rsidRPr="00904E6C">
        <w:rPr>
          <w:rFonts w:ascii="Arial" w:hAnsi="Arial" w:cs="Arial"/>
        </w:rPr>
        <w:t>Versant Change in Specialty Residency: Overlake Hospital, Labor and Delivery</w:t>
      </w:r>
    </w:p>
    <w:p w14:paraId="68D14471" w14:textId="77777777" w:rsidR="0044105C" w:rsidRPr="00904E6C" w:rsidRDefault="0044105C" w:rsidP="00AD29A5">
      <w:pPr>
        <w:pStyle w:val="ListParagraph"/>
        <w:numPr>
          <w:ilvl w:val="0"/>
          <w:numId w:val="4"/>
        </w:numPr>
        <w:rPr>
          <w:rFonts w:ascii="Arial" w:hAnsi="Arial" w:cs="Arial"/>
        </w:rPr>
      </w:pPr>
      <w:r w:rsidRPr="00904E6C">
        <w:rPr>
          <w:rFonts w:ascii="Arial" w:hAnsi="Arial" w:cs="Arial"/>
        </w:rPr>
        <w:t>Versant New Graduate Training: Overlake Hospital, Mother-Baby Unit</w:t>
      </w:r>
    </w:p>
    <w:p w14:paraId="3F3B9F0F" w14:textId="77777777" w:rsidR="0044105C" w:rsidRPr="00904E6C" w:rsidRDefault="0090165A" w:rsidP="00AD29A5">
      <w:pPr>
        <w:pStyle w:val="ListParagraph"/>
        <w:numPr>
          <w:ilvl w:val="0"/>
          <w:numId w:val="4"/>
        </w:numPr>
        <w:rPr>
          <w:rFonts w:ascii="Arial" w:hAnsi="Arial" w:cs="Arial"/>
        </w:rPr>
      </w:pPr>
      <w:r w:rsidRPr="00904E6C">
        <w:rPr>
          <w:rFonts w:ascii="Arial" w:hAnsi="Arial" w:cs="Arial"/>
        </w:rPr>
        <w:t>Licensed Practical Nurse certificate: North Seattle Community College</w:t>
      </w:r>
    </w:p>
    <w:sectPr w:rsidR="0044105C" w:rsidRPr="00904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B8D"/>
    <w:multiLevelType w:val="hybridMultilevel"/>
    <w:tmpl w:val="059C9DC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B8A3AF6"/>
    <w:multiLevelType w:val="hybridMultilevel"/>
    <w:tmpl w:val="556A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65474"/>
    <w:multiLevelType w:val="hybridMultilevel"/>
    <w:tmpl w:val="5616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0404E"/>
    <w:multiLevelType w:val="hybridMultilevel"/>
    <w:tmpl w:val="8222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91D35"/>
    <w:multiLevelType w:val="hybridMultilevel"/>
    <w:tmpl w:val="536C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C74C3"/>
    <w:multiLevelType w:val="hybridMultilevel"/>
    <w:tmpl w:val="3A94CF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5C72BB9"/>
    <w:multiLevelType w:val="hybridMultilevel"/>
    <w:tmpl w:val="425E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51206"/>
    <w:multiLevelType w:val="hybridMultilevel"/>
    <w:tmpl w:val="42C6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35500"/>
    <w:multiLevelType w:val="hybridMultilevel"/>
    <w:tmpl w:val="3AF8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B21B3"/>
    <w:multiLevelType w:val="hybridMultilevel"/>
    <w:tmpl w:val="33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1B54DF"/>
    <w:multiLevelType w:val="hybridMultilevel"/>
    <w:tmpl w:val="7936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492815"/>
    <w:multiLevelType w:val="hybridMultilevel"/>
    <w:tmpl w:val="E556BA9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65967DE6"/>
    <w:multiLevelType w:val="multilevel"/>
    <w:tmpl w:val="648CEA7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67BF52EC"/>
    <w:multiLevelType w:val="hybridMultilevel"/>
    <w:tmpl w:val="0338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533916"/>
    <w:multiLevelType w:val="hybridMultilevel"/>
    <w:tmpl w:val="9A44B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AF7561"/>
    <w:multiLevelType w:val="hybridMultilevel"/>
    <w:tmpl w:val="C1EE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4"/>
  </w:num>
  <w:num w:numId="5">
    <w:abstractNumId w:val="5"/>
  </w:num>
  <w:num w:numId="6">
    <w:abstractNumId w:val="2"/>
  </w:num>
  <w:num w:numId="7">
    <w:abstractNumId w:val="15"/>
  </w:num>
  <w:num w:numId="8">
    <w:abstractNumId w:val="13"/>
  </w:num>
  <w:num w:numId="9">
    <w:abstractNumId w:val="14"/>
  </w:num>
  <w:num w:numId="10">
    <w:abstractNumId w:val="11"/>
  </w:num>
  <w:num w:numId="11">
    <w:abstractNumId w:val="10"/>
  </w:num>
  <w:num w:numId="12">
    <w:abstractNumId w:val="3"/>
  </w:num>
  <w:num w:numId="13">
    <w:abstractNumId w:val="6"/>
  </w:num>
  <w:num w:numId="14">
    <w:abstractNumId w:val="12"/>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69"/>
    <w:rsid w:val="000203A6"/>
    <w:rsid w:val="000432AA"/>
    <w:rsid w:val="00056769"/>
    <w:rsid w:val="0006458D"/>
    <w:rsid w:val="00067920"/>
    <w:rsid w:val="00071E80"/>
    <w:rsid w:val="0007344D"/>
    <w:rsid w:val="00081F26"/>
    <w:rsid w:val="000A6240"/>
    <w:rsid w:val="000B73DB"/>
    <w:rsid w:val="000C6E2C"/>
    <w:rsid w:val="000D24C0"/>
    <w:rsid w:val="000E6B87"/>
    <w:rsid w:val="000F6EF5"/>
    <w:rsid w:val="00145DBA"/>
    <w:rsid w:val="00173777"/>
    <w:rsid w:val="00176CBF"/>
    <w:rsid w:val="00184EAD"/>
    <w:rsid w:val="00186867"/>
    <w:rsid w:val="001F455C"/>
    <w:rsid w:val="00200024"/>
    <w:rsid w:val="00217594"/>
    <w:rsid w:val="00221256"/>
    <w:rsid w:val="00234EA8"/>
    <w:rsid w:val="00254965"/>
    <w:rsid w:val="00282F76"/>
    <w:rsid w:val="0029735C"/>
    <w:rsid w:val="002E76DF"/>
    <w:rsid w:val="00301FA0"/>
    <w:rsid w:val="003326EA"/>
    <w:rsid w:val="00332756"/>
    <w:rsid w:val="003466DE"/>
    <w:rsid w:val="003B1668"/>
    <w:rsid w:val="003C54AC"/>
    <w:rsid w:val="003D24EA"/>
    <w:rsid w:val="003E1BFF"/>
    <w:rsid w:val="0044105C"/>
    <w:rsid w:val="0044131F"/>
    <w:rsid w:val="00444B62"/>
    <w:rsid w:val="004615AA"/>
    <w:rsid w:val="0047356C"/>
    <w:rsid w:val="00491372"/>
    <w:rsid w:val="004A5202"/>
    <w:rsid w:val="004B0BC9"/>
    <w:rsid w:val="004E30D4"/>
    <w:rsid w:val="004F2E06"/>
    <w:rsid w:val="0050084F"/>
    <w:rsid w:val="00522617"/>
    <w:rsid w:val="005275F4"/>
    <w:rsid w:val="005B742C"/>
    <w:rsid w:val="005E784A"/>
    <w:rsid w:val="00624B40"/>
    <w:rsid w:val="00633E9C"/>
    <w:rsid w:val="0063570E"/>
    <w:rsid w:val="00637EA0"/>
    <w:rsid w:val="00641988"/>
    <w:rsid w:val="00683C2F"/>
    <w:rsid w:val="006F517C"/>
    <w:rsid w:val="007003A1"/>
    <w:rsid w:val="00735191"/>
    <w:rsid w:val="007371FB"/>
    <w:rsid w:val="0074360D"/>
    <w:rsid w:val="007937D6"/>
    <w:rsid w:val="007C670D"/>
    <w:rsid w:val="007F346B"/>
    <w:rsid w:val="008158FC"/>
    <w:rsid w:val="008406F5"/>
    <w:rsid w:val="00871239"/>
    <w:rsid w:val="00890E93"/>
    <w:rsid w:val="008C3CE1"/>
    <w:rsid w:val="008D74AC"/>
    <w:rsid w:val="008E550E"/>
    <w:rsid w:val="0090165A"/>
    <w:rsid w:val="00904E6C"/>
    <w:rsid w:val="009227FA"/>
    <w:rsid w:val="00930484"/>
    <w:rsid w:val="00944E0A"/>
    <w:rsid w:val="00972B86"/>
    <w:rsid w:val="00985DC9"/>
    <w:rsid w:val="009A0792"/>
    <w:rsid w:val="009B731A"/>
    <w:rsid w:val="009F03F9"/>
    <w:rsid w:val="009F1BAC"/>
    <w:rsid w:val="009F58A7"/>
    <w:rsid w:val="00A56360"/>
    <w:rsid w:val="00A63C07"/>
    <w:rsid w:val="00A667BF"/>
    <w:rsid w:val="00A710CE"/>
    <w:rsid w:val="00A922A3"/>
    <w:rsid w:val="00AA432A"/>
    <w:rsid w:val="00AA58CE"/>
    <w:rsid w:val="00AA7412"/>
    <w:rsid w:val="00AC2ADE"/>
    <w:rsid w:val="00AD29A5"/>
    <w:rsid w:val="00AE7CFF"/>
    <w:rsid w:val="00AF7593"/>
    <w:rsid w:val="00B743A5"/>
    <w:rsid w:val="00B879CF"/>
    <w:rsid w:val="00BA1E63"/>
    <w:rsid w:val="00BA4ABE"/>
    <w:rsid w:val="00BA4F3B"/>
    <w:rsid w:val="00BC5C1C"/>
    <w:rsid w:val="00BD0451"/>
    <w:rsid w:val="00BE7287"/>
    <w:rsid w:val="00C01B17"/>
    <w:rsid w:val="00C31797"/>
    <w:rsid w:val="00C549B1"/>
    <w:rsid w:val="00C62C5D"/>
    <w:rsid w:val="00C654D1"/>
    <w:rsid w:val="00C96344"/>
    <w:rsid w:val="00CB50F3"/>
    <w:rsid w:val="00CE25C6"/>
    <w:rsid w:val="00CF560A"/>
    <w:rsid w:val="00D072A5"/>
    <w:rsid w:val="00D1293D"/>
    <w:rsid w:val="00D228C5"/>
    <w:rsid w:val="00D449BE"/>
    <w:rsid w:val="00D55FA5"/>
    <w:rsid w:val="00D62D07"/>
    <w:rsid w:val="00DA7615"/>
    <w:rsid w:val="00DB3A68"/>
    <w:rsid w:val="00DC3311"/>
    <w:rsid w:val="00DF4268"/>
    <w:rsid w:val="00E07887"/>
    <w:rsid w:val="00E233C2"/>
    <w:rsid w:val="00E63D10"/>
    <w:rsid w:val="00EA0978"/>
    <w:rsid w:val="00EE6AE2"/>
    <w:rsid w:val="00EF3A0B"/>
    <w:rsid w:val="00F209D4"/>
    <w:rsid w:val="00F2326D"/>
    <w:rsid w:val="00F234B1"/>
    <w:rsid w:val="00F856A8"/>
    <w:rsid w:val="00F913D2"/>
    <w:rsid w:val="00FA6C0E"/>
    <w:rsid w:val="00FD1D4D"/>
    <w:rsid w:val="00FD7D8B"/>
    <w:rsid w:val="00FE0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8E07"/>
  <w15:chartTrackingRefBased/>
  <w15:docId w15:val="{5055235C-7F5B-4B7E-9C37-E29AE64E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769"/>
    <w:rPr>
      <w:color w:val="0563C1" w:themeColor="hyperlink"/>
      <w:u w:val="single"/>
    </w:rPr>
  </w:style>
  <w:style w:type="character" w:styleId="UnresolvedMention">
    <w:name w:val="Unresolved Mention"/>
    <w:basedOn w:val="DefaultParagraphFont"/>
    <w:uiPriority w:val="99"/>
    <w:semiHidden/>
    <w:unhideWhenUsed/>
    <w:rsid w:val="00056769"/>
    <w:rPr>
      <w:color w:val="808080"/>
      <w:shd w:val="clear" w:color="auto" w:fill="E6E6E6"/>
    </w:rPr>
  </w:style>
  <w:style w:type="paragraph" w:styleId="ListParagraph">
    <w:name w:val="List Paragraph"/>
    <w:basedOn w:val="Normal"/>
    <w:uiPriority w:val="34"/>
    <w:qFormat/>
    <w:rsid w:val="00056769"/>
    <w:pPr>
      <w:ind w:left="720"/>
      <w:contextualSpacing/>
    </w:pPr>
  </w:style>
  <w:style w:type="paragraph" w:styleId="BalloonText">
    <w:name w:val="Balloon Text"/>
    <w:basedOn w:val="Normal"/>
    <w:link w:val="BalloonTextChar"/>
    <w:uiPriority w:val="99"/>
    <w:semiHidden/>
    <w:unhideWhenUsed/>
    <w:rsid w:val="00E63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D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3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lsbowen@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Bowen</dc:creator>
  <cp:keywords/>
  <dc:description/>
  <cp:lastModifiedBy>Aishah Jawara</cp:lastModifiedBy>
  <cp:revision>11</cp:revision>
  <cp:lastPrinted>2021-05-21T03:05:00Z</cp:lastPrinted>
  <dcterms:created xsi:type="dcterms:W3CDTF">2020-11-04T19:46:00Z</dcterms:created>
  <dcterms:modified xsi:type="dcterms:W3CDTF">2021-06-02T22:31:00Z</dcterms:modified>
</cp:coreProperties>
</file>