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4F1A" w14:textId="77777777" w:rsidR="005E0E67" w:rsidRDefault="00AB4AD2">
      <w:pPr>
        <w:spacing w:after="0" w:line="259" w:lineRule="auto"/>
        <w:ind w:left="0" w:right="0" w:firstLine="0"/>
      </w:pPr>
      <w:r>
        <w:rPr>
          <w:sz w:val="34"/>
        </w:rPr>
        <w:t>Taylor Adair</w:t>
      </w:r>
    </w:p>
    <w:p w14:paraId="5C7659C8" w14:textId="65F7965B" w:rsidR="005E0E67" w:rsidRDefault="00AB4AD2">
      <w:pPr>
        <w:spacing w:after="180" w:line="306" w:lineRule="auto"/>
        <w:ind w:left="0" w:right="5455" w:firstLine="0"/>
        <w:jc w:val="both"/>
      </w:pPr>
      <w:r>
        <w:rPr>
          <w:color w:val="0000CC"/>
        </w:rPr>
        <w:t xml:space="preserve">adair_taylor@yahoo.com </w:t>
      </w:r>
      <w:r>
        <w:t>936-215-3998</w:t>
      </w:r>
    </w:p>
    <w:p w14:paraId="435F367B" w14:textId="28468CD1" w:rsidR="005E0E67" w:rsidRDefault="00AB4AD2">
      <w:pPr>
        <w:spacing w:after="210"/>
        <w:ind w:left="-5"/>
      </w:pPr>
      <w:r>
        <w:t xml:space="preserve">Seeking a position as a </w:t>
      </w:r>
      <w:r w:rsidR="00F33BD6">
        <w:t>Registered</w:t>
      </w:r>
      <w:r>
        <w:t xml:space="preserve"> </w:t>
      </w:r>
      <w:r w:rsidR="00F33BD6">
        <w:t>N</w:t>
      </w:r>
      <w:r>
        <w:t>urse where I can use my skills, experience, and knowledge to help improve health care in your facility and in the community. I</w:t>
      </w:r>
      <w:r>
        <w:t xml:space="preserve"> </w:t>
      </w:r>
      <w:r w:rsidR="00F33BD6">
        <w:t xml:space="preserve">just graduated this May and tested for NCLEX June 7, 2021. I plan to </w:t>
      </w:r>
      <w:r>
        <w:t>further</w:t>
      </w:r>
      <w:r>
        <w:t xml:space="preserve"> my education as a registered </w:t>
      </w:r>
      <w:r w:rsidR="00F33BD6">
        <w:t>nurse,</w:t>
      </w:r>
      <w:r>
        <w:t xml:space="preserve"> and I feel the experience</w:t>
      </w:r>
      <w:r>
        <w:t xml:space="preserve"> of working here would be a great asset in helping prepare me for the next level in the health career field as well as bringing some knowledge and great skills to your team</w:t>
      </w:r>
      <w:r>
        <w:t>.</w:t>
      </w:r>
    </w:p>
    <w:p w14:paraId="36B9EAF2" w14:textId="77777777" w:rsidR="005E0E67" w:rsidRDefault="00AB4AD2">
      <w:pPr>
        <w:spacing w:after="491"/>
        <w:ind w:left="-5" w:right="0"/>
      </w:pPr>
      <w:r>
        <w:rPr>
          <w:color w:val="666666"/>
        </w:rPr>
        <w:t xml:space="preserve">Authorized to work in the US for any </w:t>
      </w:r>
      <w:proofErr w:type="gramStart"/>
      <w:r>
        <w:rPr>
          <w:color w:val="666666"/>
        </w:rPr>
        <w:t>employer</w:t>
      </w:r>
      <w:proofErr w:type="gramEnd"/>
    </w:p>
    <w:p w14:paraId="15770CB9" w14:textId="77777777" w:rsidR="005E0E67" w:rsidRDefault="00AB4AD2">
      <w:pPr>
        <w:pStyle w:val="Heading1"/>
        <w:ind w:left="-5"/>
      </w:pPr>
      <w:r>
        <w:t>Work Experience</w:t>
      </w:r>
    </w:p>
    <w:p w14:paraId="132FE1A3" w14:textId="77777777" w:rsidR="005E0E67" w:rsidRDefault="00AB4AD2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BB042D" wp14:editId="219BE3E1">
                <wp:extent cx="5943600" cy="12700"/>
                <wp:effectExtent l="0" t="0" r="0" b="0"/>
                <wp:docPr id="1512" name="Group 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2" style="width:468pt;height:1pt;mso-position-horizontal-relative:char;mso-position-vertical-relative:line" coordsize="59436,127">
                <v:shape id="Shape 18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2EEFE82F" w14:textId="77777777" w:rsidR="005E0E67" w:rsidRDefault="00AB4AD2">
      <w:pPr>
        <w:pStyle w:val="Heading2"/>
        <w:ind w:left="-5"/>
      </w:pPr>
      <w:r>
        <w:t>LVN Nurse</w:t>
      </w:r>
    </w:p>
    <w:p w14:paraId="44AB0EDE" w14:textId="77777777" w:rsidR="005E0E67" w:rsidRDefault="00AB4AD2">
      <w:pPr>
        <w:ind w:left="-5" w:right="0"/>
      </w:pPr>
      <w:proofErr w:type="spellStart"/>
      <w:r>
        <w:rPr>
          <w:color w:val="666666"/>
        </w:rPr>
        <w:t>Post Acute</w:t>
      </w:r>
      <w:proofErr w:type="spellEnd"/>
      <w:r>
        <w:rPr>
          <w:color w:val="666666"/>
        </w:rPr>
        <w:t xml:space="preserve"> Medical</w:t>
      </w:r>
      <w:r>
        <w:t xml:space="preserve"> - </w:t>
      </w:r>
      <w:r>
        <w:rPr>
          <w:color w:val="666666"/>
        </w:rPr>
        <w:t>Lufkin, TX</w:t>
      </w:r>
    </w:p>
    <w:p w14:paraId="71663289" w14:textId="77777777" w:rsidR="005E0E67" w:rsidRDefault="00AB4AD2">
      <w:pPr>
        <w:spacing w:after="125"/>
        <w:ind w:left="-5" w:right="0"/>
      </w:pPr>
      <w:r>
        <w:rPr>
          <w:color w:val="666666"/>
        </w:rPr>
        <w:t xml:space="preserve">January 2019 to </w:t>
      </w:r>
      <w:proofErr w:type="gramStart"/>
      <w:r>
        <w:rPr>
          <w:color w:val="666666"/>
        </w:rPr>
        <w:t>Present</w:t>
      </w:r>
      <w:proofErr w:type="gramEnd"/>
    </w:p>
    <w:p w14:paraId="78ADB471" w14:textId="77777777" w:rsidR="005E0E67" w:rsidRDefault="00AB4AD2">
      <w:pPr>
        <w:ind w:left="-5"/>
      </w:pPr>
      <w:proofErr w:type="spellStart"/>
      <w:r>
        <w:t>Lvn</w:t>
      </w:r>
      <w:proofErr w:type="spellEnd"/>
      <w:r>
        <w:t xml:space="preserve"> -PRN</w:t>
      </w:r>
    </w:p>
    <w:p w14:paraId="3AF04ADD" w14:textId="77777777" w:rsidR="005E0E67" w:rsidRDefault="00AB4AD2">
      <w:pPr>
        <w:ind w:left="-5"/>
      </w:pPr>
      <w:r>
        <w:t>MED SURG</w:t>
      </w:r>
    </w:p>
    <w:p w14:paraId="2F74C4D9" w14:textId="77777777" w:rsidR="005E0E67" w:rsidRDefault="00AB4AD2">
      <w:pPr>
        <w:ind w:left="-5"/>
      </w:pPr>
      <w:r>
        <w:t>Carin</w:t>
      </w:r>
      <w:r>
        <w:t>g for COVID PATIENTS</w:t>
      </w:r>
    </w:p>
    <w:p w14:paraId="2DB07407" w14:textId="77777777" w:rsidR="005E0E67" w:rsidRDefault="00AB4AD2">
      <w:pPr>
        <w:ind w:left="-5"/>
      </w:pPr>
      <w:r>
        <w:t>Caring for critical care Patients on vents</w:t>
      </w:r>
    </w:p>
    <w:p w14:paraId="655FF70C" w14:textId="77777777" w:rsidR="005E0E67" w:rsidRDefault="00AB4AD2">
      <w:pPr>
        <w:ind w:left="-5"/>
      </w:pPr>
      <w:r>
        <w:t>Medication administrating</w:t>
      </w:r>
    </w:p>
    <w:p w14:paraId="2D9584A4" w14:textId="77777777" w:rsidR="005E0E67" w:rsidRDefault="00AB4AD2">
      <w:pPr>
        <w:ind w:left="-5"/>
      </w:pPr>
      <w:r>
        <w:t>Iv therapy</w:t>
      </w:r>
    </w:p>
    <w:p w14:paraId="5C0E5607" w14:textId="77777777" w:rsidR="005E0E67" w:rsidRDefault="00AB4AD2">
      <w:pPr>
        <w:ind w:left="-5"/>
      </w:pPr>
      <w:r>
        <w:t>Patient centered care</w:t>
      </w:r>
    </w:p>
    <w:p w14:paraId="2D072B34" w14:textId="04072A6E" w:rsidR="005E0E67" w:rsidRDefault="00AB4AD2">
      <w:pPr>
        <w:ind w:left="-5"/>
      </w:pPr>
      <w:r>
        <w:t xml:space="preserve">Starting </w:t>
      </w:r>
      <w:r w:rsidR="00F33BD6">
        <w:t>peripheral IV</w:t>
      </w:r>
    </w:p>
    <w:p w14:paraId="07112982" w14:textId="53D034D6" w:rsidR="005E0E67" w:rsidRDefault="00AB4AD2">
      <w:pPr>
        <w:spacing w:after="223"/>
        <w:ind w:left="-5"/>
      </w:pPr>
      <w:r>
        <w:t>Placing foley cath</w:t>
      </w:r>
      <w:r w:rsidR="00F33BD6">
        <w:t>eters</w:t>
      </w:r>
    </w:p>
    <w:p w14:paraId="38721BDF" w14:textId="77777777" w:rsidR="005E0E67" w:rsidRDefault="00AB4AD2">
      <w:pPr>
        <w:pStyle w:val="Heading2"/>
        <w:ind w:left="-5"/>
      </w:pPr>
      <w:r>
        <w:t>LVN Charge Nurse</w:t>
      </w:r>
    </w:p>
    <w:p w14:paraId="0CA403F8" w14:textId="77777777" w:rsidR="005E0E67" w:rsidRDefault="00AB4AD2">
      <w:pPr>
        <w:ind w:left="-5" w:right="0"/>
      </w:pPr>
      <w:r>
        <w:rPr>
          <w:color w:val="666666"/>
        </w:rPr>
        <w:t>PINECREST</w:t>
      </w:r>
      <w:r>
        <w:t xml:space="preserve"> - </w:t>
      </w:r>
      <w:r>
        <w:rPr>
          <w:color w:val="666666"/>
        </w:rPr>
        <w:t>Lufkin, TX</w:t>
      </w:r>
    </w:p>
    <w:p w14:paraId="0B38FF4A" w14:textId="0AC50794" w:rsidR="005E0E67" w:rsidRDefault="00AB4AD2">
      <w:pPr>
        <w:spacing w:after="125"/>
        <w:ind w:left="-5" w:right="0"/>
      </w:pPr>
      <w:r>
        <w:rPr>
          <w:color w:val="666666"/>
        </w:rPr>
        <w:t xml:space="preserve">July 2018 to </w:t>
      </w:r>
      <w:r w:rsidR="00F33BD6">
        <w:rPr>
          <w:color w:val="666666"/>
        </w:rPr>
        <w:t>Dec 2018</w:t>
      </w:r>
    </w:p>
    <w:p w14:paraId="24A66438" w14:textId="77777777" w:rsidR="005E0E67" w:rsidRDefault="00AB4AD2">
      <w:pPr>
        <w:ind w:left="-5"/>
      </w:pPr>
      <w:r>
        <w:t>Identifying and providing physical and emotional needs for each patient</w:t>
      </w:r>
    </w:p>
    <w:p w14:paraId="1E5F83E0" w14:textId="77777777" w:rsidR="005E0E67" w:rsidRDefault="00AB4AD2">
      <w:pPr>
        <w:numPr>
          <w:ilvl w:val="0"/>
          <w:numId w:val="1"/>
        </w:numPr>
        <w:ind w:hanging="214"/>
      </w:pPr>
      <w:r>
        <w:t>Obtaining patient vital signs and providing bedside care</w:t>
      </w:r>
    </w:p>
    <w:p w14:paraId="5152DF72" w14:textId="77777777" w:rsidR="005E0E67" w:rsidRDefault="00AB4AD2">
      <w:pPr>
        <w:numPr>
          <w:ilvl w:val="0"/>
          <w:numId w:val="1"/>
        </w:numPr>
        <w:ind w:hanging="214"/>
      </w:pPr>
      <w:r>
        <w:t xml:space="preserve">Completing discharge planning and follow up care as </w:t>
      </w:r>
      <w:proofErr w:type="gramStart"/>
      <w:r>
        <w:t>needed</w:t>
      </w:r>
      <w:proofErr w:type="gramEnd"/>
    </w:p>
    <w:p w14:paraId="735305A8" w14:textId="77777777" w:rsidR="005E0E67" w:rsidRDefault="00AB4AD2">
      <w:pPr>
        <w:numPr>
          <w:ilvl w:val="0"/>
          <w:numId w:val="1"/>
        </w:numPr>
        <w:ind w:hanging="214"/>
      </w:pPr>
      <w:r>
        <w:t xml:space="preserve">Monitor and report any abnormal findings to </w:t>
      </w:r>
      <w:proofErr w:type="gramStart"/>
      <w:r>
        <w:t>doctors</w:t>
      </w:r>
      <w:proofErr w:type="gramEnd"/>
    </w:p>
    <w:p w14:paraId="530CF7CA" w14:textId="77777777" w:rsidR="005E0E67" w:rsidRDefault="00AB4AD2">
      <w:pPr>
        <w:numPr>
          <w:ilvl w:val="0"/>
          <w:numId w:val="1"/>
        </w:numPr>
        <w:ind w:hanging="214"/>
      </w:pPr>
      <w:r>
        <w:t>Administering me</w:t>
      </w:r>
      <w:r>
        <w:t>dication to patients</w:t>
      </w:r>
    </w:p>
    <w:p w14:paraId="338AE0AB" w14:textId="77777777" w:rsidR="005E0E67" w:rsidRDefault="00AB4AD2">
      <w:pPr>
        <w:numPr>
          <w:ilvl w:val="0"/>
          <w:numId w:val="1"/>
        </w:numPr>
        <w:ind w:hanging="214"/>
      </w:pPr>
      <w:r>
        <w:t>Admitting patients</w:t>
      </w:r>
    </w:p>
    <w:p w14:paraId="71D9C341" w14:textId="77777777" w:rsidR="005E0E67" w:rsidRDefault="00AB4AD2">
      <w:pPr>
        <w:numPr>
          <w:ilvl w:val="0"/>
          <w:numId w:val="1"/>
        </w:numPr>
        <w:spacing w:after="223"/>
        <w:ind w:hanging="214"/>
      </w:pPr>
      <w:r>
        <w:t>Obtaining lab specimens from patients</w:t>
      </w:r>
    </w:p>
    <w:p w14:paraId="4A248B39" w14:textId="77777777" w:rsidR="005E0E67" w:rsidRDefault="00AB4AD2">
      <w:pPr>
        <w:pStyle w:val="Heading2"/>
        <w:ind w:left="-5"/>
      </w:pPr>
      <w:r>
        <w:t>LVN</w:t>
      </w:r>
    </w:p>
    <w:p w14:paraId="76FDF839" w14:textId="77777777" w:rsidR="005E0E67" w:rsidRDefault="00AB4AD2">
      <w:pPr>
        <w:ind w:left="-5" w:right="0"/>
      </w:pPr>
      <w:r>
        <w:rPr>
          <w:color w:val="666666"/>
        </w:rPr>
        <w:t>Larkspur Skilled Nursing Facility</w:t>
      </w:r>
      <w:r>
        <w:t xml:space="preserve"> - </w:t>
      </w:r>
      <w:r>
        <w:rPr>
          <w:color w:val="666666"/>
        </w:rPr>
        <w:t>Lufkin, TX</w:t>
      </w:r>
    </w:p>
    <w:p w14:paraId="08289FD7" w14:textId="35E8D19E" w:rsidR="005E0E67" w:rsidRDefault="00AB4AD2">
      <w:pPr>
        <w:spacing w:after="125"/>
        <w:ind w:left="-5" w:right="0"/>
      </w:pPr>
      <w:r>
        <w:rPr>
          <w:color w:val="666666"/>
        </w:rPr>
        <w:t xml:space="preserve">April 2017 to </w:t>
      </w:r>
      <w:r w:rsidR="00F33BD6">
        <w:rPr>
          <w:color w:val="666666"/>
        </w:rPr>
        <w:t>April 2019</w:t>
      </w:r>
    </w:p>
    <w:p w14:paraId="1988BBC5" w14:textId="77777777" w:rsidR="005E0E67" w:rsidRDefault="00AB4AD2">
      <w:pPr>
        <w:ind w:left="-5"/>
      </w:pPr>
      <w:r>
        <w:t>Identifying and providing physical and emotional needs for each patient</w:t>
      </w:r>
    </w:p>
    <w:p w14:paraId="2D98450A" w14:textId="77777777" w:rsidR="005E0E67" w:rsidRDefault="00AB4AD2">
      <w:pPr>
        <w:numPr>
          <w:ilvl w:val="0"/>
          <w:numId w:val="2"/>
        </w:numPr>
        <w:ind w:hanging="214"/>
      </w:pPr>
      <w:r>
        <w:t>Obtaining patient vital signs and</w:t>
      </w:r>
      <w:r>
        <w:t xml:space="preserve"> providing bedside care</w:t>
      </w:r>
    </w:p>
    <w:p w14:paraId="459D6D9E" w14:textId="1A31EE00" w:rsidR="005E0E67" w:rsidRDefault="00AB4AD2">
      <w:pPr>
        <w:numPr>
          <w:ilvl w:val="0"/>
          <w:numId w:val="2"/>
        </w:numPr>
        <w:ind w:hanging="214"/>
      </w:pPr>
      <w:r>
        <w:t xml:space="preserve">Completing discharge planning and follow up care as </w:t>
      </w:r>
      <w:proofErr w:type="gramStart"/>
      <w:r w:rsidR="00F33BD6">
        <w:t>needed</w:t>
      </w:r>
      <w:proofErr w:type="gramEnd"/>
    </w:p>
    <w:p w14:paraId="43833033" w14:textId="77777777" w:rsidR="005E0E67" w:rsidRDefault="00AB4AD2">
      <w:pPr>
        <w:numPr>
          <w:ilvl w:val="0"/>
          <w:numId w:val="2"/>
        </w:numPr>
        <w:ind w:hanging="214"/>
      </w:pPr>
      <w:r>
        <w:t xml:space="preserve">Monitor and report any abnormal findings to </w:t>
      </w:r>
      <w:proofErr w:type="gramStart"/>
      <w:r>
        <w:t>doctors</w:t>
      </w:r>
      <w:proofErr w:type="gramEnd"/>
    </w:p>
    <w:p w14:paraId="1ADCDA4A" w14:textId="77777777" w:rsidR="005E0E67" w:rsidRDefault="00AB4AD2">
      <w:pPr>
        <w:numPr>
          <w:ilvl w:val="0"/>
          <w:numId w:val="2"/>
        </w:numPr>
        <w:ind w:hanging="214"/>
      </w:pPr>
      <w:r>
        <w:t>Administering medication to patients</w:t>
      </w:r>
    </w:p>
    <w:p w14:paraId="25AF007B" w14:textId="77777777" w:rsidR="005E0E67" w:rsidRDefault="00AB4AD2">
      <w:pPr>
        <w:numPr>
          <w:ilvl w:val="0"/>
          <w:numId w:val="2"/>
        </w:numPr>
        <w:ind w:hanging="214"/>
      </w:pPr>
      <w:r>
        <w:lastRenderedPageBreak/>
        <w:t>Admitting patients</w:t>
      </w:r>
    </w:p>
    <w:p w14:paraId="45B23FFB" w14:textId="77777777" w:rsidR="005E0E67" w:rsidRDefault="00AB4AD2">
      <w:pPr>
        <w:numPr>
          <w:ilvl w:val="0"/>
          <w:numId w:val="2"/>
        </w:numPr>
        <w:spacing w:after="491"/>
        <w:ind w:hanging="214"/>
      </w:pPr>
      <w:r>
        <w:t>Obtaining lab specimens from patients</w:t>
      </w:r>
    </w:p>
    <w:p w14:paraId="624D5D18" w14:textId="77777777" w:rsidR="005E0E67" w:rsidRDefault="00AB4AD2">
      <w:pPr>
        <w:pStyle w:val="Heading1"/>
        <w:ind w:left="-5"/>
      </w:pPr>
      <w:r>
        <w:t>Education</w:t>
      </w:r>
    </w:p>
    <w:p w14:paraId="4CF9448C" w14:textId="77777777" w:rsidR="005E0E67" w:rsidRDefault="00AB4AD2">
      <w:pPr>
        <w:spacing w:after="23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81E4AF" wp14:editId="362F10E3">
                <wp:extent cx="5943600" cy="12700"/>
                <wp:effectExtent l="0" t="0" r="0" b="0"/>
                <wp:docPr id="1595" name="Group 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5" style="width:468pt;height:1pt;mso-position-horizontal-relative:char;mso-position-vertical-relative:line" coordsize="59436,127">
                <v:shape id="Shape 60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598C4C10" w14:textId="380AB0DA" w:rsidR="00F33BD6" w:rsidRPr="00F33BD6" w:rsidRDefault="00F33BD6" w:rsidP="00F33BD6">
      <w:pPr>
        <w:spacing w:after="218"/>
        <w:ind w:left="-5" w:right="5842"/>
      </w:pPr>
      <w:bookmarkStart w:id="0" w:name="_Hlk74160849"/>
      <w:r w:rsidRPr="00F33BD6">
        <w:t xml:space="preserve">Angelina College - Lufkin, TX </w:t>
      </w:r>
      <w:r>
        <w:t>May</w:t>
      </w:r>
      <w:r w:rsidRPr="00F33BD6">
        <w:t xml:space="preserve"> 20</w:t>
      </w:r>
      <w:r>
        <w:t xml:space="preserve">21- Associates of </w:t>
      </w:r>
      <w:r w:rsidRPr="00F33BD6">
        <w:t>N</w:t>
      </w:r>
      <w:r>
        <w:t>ursing</w:t>
      </w:r>
      <w:r w:rsidRPr="00F33BD6">
        <w:t xml:space="preserve"> </w:t>
      </w:r>
    </w:p>
    <w:p w14:paraId="11C79F1B" w14:textId="175A292E" w:rsidR="005E0E67" w:rsidRDefault="00AB4AD2">
      <w:pPr>
        <w:spacing w:after="218"/>
        <w:ind w:left="-5" w:right="5842"/>
      </w:pPr>
      <w:r>
        <w:t>A</w:t>
      </w:r>
      <w:r>
        <w:t xml:space="preserve">ngelina College - Lufkin, TX </w:t>
      </w:r>
      <w:r>
        <w:rPr>
          <w:color w:val="666666"/>
        </w:rPr>
        <w:t>December 2016</w:t>
      </w:r>
      <w:r w:rsidR="00F33BD6">
        <w:rPr>
          <w:color w:val="666666"/>
        </w:rPr>
        <w:t xml:space="preserve">-LVN </w:t>
      </w:r>
    </w:p>
    <w:bookmarkEnd w:id="0"/>
    <w:p w14:paraId="322F8608" w14:textId="77777777" w:rsidR="005E0E67" w:rsidRDefault="00AB4AD2">
      <w:pPr>
        <w:pStyle w:val="Heading2"/>
        <w:ind w:left="-5"/>
      </w:pPr>
      <w:r>
        <w:t>High School Diploma</w:t>
      </w:r>
    </w:p>
    <w:p w14:paraId="6435B5B9" w14:textId="77777777" w:rsidR="005E0E67" w:rsidRDefault="00AB4AD2">
      <w:pPr>
        <w:ind w:left="-5"/>
      </w:pPr>
      <w:r>
        <w:t>Kennard High school - Kennard, TX</w:t>
      </w:r>
    </w:p>
    <w:p w14:paraId="7B896BB8" w14:textId="77777777" w:rsidR="005E0E67" w:rsidRDefault="00AB4AD2">
      <w:pPr>
        <w:spacing w:after="491"/>
        <w:ind w:left="-5" w:right="0"/>
      </w:pPr>
      <w:r>
        <w:rPr>
          <w:color w:val="666666"/>
        </w:rPr>
        <w:t>June 2013</w:t>
      </w:r>
    </w:p>
    <w:p w14:paraId="61F6792A" w14:textId="77777777" w:rsidR="005E0E67" w:rsidRDefault="00AB4AD2">
      <w:pPr>
        <w:pStyle w:val="Heading1"/>
        <w:ind w:left="-5"/>
      </w:pPr>
      <w:r>
        <w:t>Skills</w:t>
      </w:r>
    </w:p>
    <w:p w14:paraId="47931BE5" w14:textId="77777777" w:rsidR="005E0E67" w:rsidRDefault="00AB4AD2">
      <w:pPr>
        <w:spacing w:after="18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A7A7B6" wp14:editId="28D9C364">
                <wp:extent cx="5943600" cy="12700"/>
                <wp:effectExtent l="0" t="0" r="0" b="0"/>
                <wp:docPr id="1596" name="Group 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6" style="width:468pt;height:1pt;mso-position-horizontal-relative:char;mso-position-vertical-relative:line" coordsize="59436,127">
                <v:shape id="Shape 7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71A1FFA6" w14:textId="77777777" w:rsidR="005E0E67" w:rsidRDefault="00AB4AD2">
      <w:pPr>
        <w:numPr>
          <w:ilvl w:val="0"/>
          <w:numId w:val="3"/>
        </w:numPr>
        <w:spacing w:after="100"/>
        <w:ind w:hanging="180"/>
      </w:pPr>
      <w:r>
        <w:t>Nursing</w:t>
      </w:r>
    </w:p>
    <w:p w14:paraId="6ED96CE0" w14:textId="77777777" w:rsidR="005E0E67" w:rsidRDefault="00AB4AD2">
      <w:pPr>
        <w:numPr>
          <w:ilvl w:val="0"/>
          <w:numId w:val="3"/>
        </w:numPr>
        <w:spacing w:after="100"/>
        <w:ind w:hanging="180"/>
      </w:pPr>
      <w:r>
        <w:t>Medication Administration</w:t>
      </w:r>
    </w:p>
    <w:p w14:paraId="2632CB08" w14:textId="77777777" w:rsidR="005E0E67" w:rsidRDefault="00AB4AD2">
      <w:pPr>
        <w:numPr>
          <w:ilvl w:val="0"/>
          <w:numId w:val="3"/>
        </w:numPr>
        <w:spacing w:after="100"/>
        <w:ind w:hanging="180"/>
      </w:pPr>
      <w:r>
        <w:t>Tube Feeding</w:t>
      </w:r>
    </w:p>
    <w:p w14:paraId="05A3BCEA" w14:textId="77777777" w:rsidR="005E0E67" w:rsidRDefault="00AB4AD2">
      <w:pPr>
        <w:numPr>
          <w:ilvl w:val="0"/>
          <w:numId w:val="3"/>
        </w:numPr>
        <w:spacing w:after="100"/>
        <w:ind w:hanging="180"/>
      </w:pPr>
      <w:r>
        <w:t>Experience Administering Injections</w:t>
      </w:r>
    </w:p>
    <w:p w14:paraId="759309AA" w14:textId="77777777" w:rsidR="005E0E67" w:rsidRDefault="00AB4AD2">
      <w:pPr>
        <w:numPr>
          <w:ilvl w:val="0"/>
          <w:numId w:val="3"/>
        </w:numPr>
        <w:spacing w:after="100"/>
        <w:ind w:hanging="180"/>
      </w:pPr>
      <w:r>
        <w:t>Critic</w:t>
      </w:r>
      <w:r>
        <w:t>al Care Experience</w:t>
      </w:r>
    </w:p>
    <w:p w14:paraId="24E6A27D" w14:textId="77777777" w:rsidR="005E0E67" w:rsidRDefault="00AB4AD2">
      <w:pPr>
        <w:numPr>
          <w:ilvl w:val="0"/>
          <w:numId w:val="3"/>
        </w:numPr>
        <w:spacing w:after="447"/>
        <w:ind w:hanging="180"/>
      </w:pPr>
      <w:r>
        <w:t>Vital Signs</w:t>
      </w:r>
    </w:p>
    <w:p w14:paraId="3EF46642" w14:textId="77777777" w:rsidR="005E0E67" w:rsidRDefault="00AB4AD2">
      <w:pPr>
        <w:pStyle w:val="Heading1"/>
        <w:ind w:left="-5"/>
      </w:pPr>
      <w:r>
        <w:t>Certifications and Licenses</w:t>
      </w:r>
    </w:p>
    <w:p w14:paraId="4103CB71" w14:textId="77777777" w:rsidR="005E0E67" w:rsidRDefault="00AB4AD2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997BD" wp14:editId="67AF0147">
                <wp:extent cx="5943600" cy="12700"/>
                <wp:effectExtent l="0" t="0" r="0" b="0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7" style="width:468pt;height:1pt;mso-position-horizontal-relative:char;mso-position-vertical-relative:line" coordsize="59436,127">
                <v:shape id="Shape 85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2DD7CF85" w14:textId="5B103167" w:rsidR="005E0E67" w:rsidRDefault="00AB4AD2" w:rsidP="00F33BD6">
      <w:pPr>
        <w:spacing w:after="177"/>
        <w:ind w:left="-5" w:right="0"/>
      </w:pPr>
      <w:r>
        <w:rPr>
          <w:b/>
          <w:sz w:val="21"/>
        </w:rPr>
        <w:t>LVN</w:t>
      </w:r>
    </w:p>
    <w:p w14:paraId="4B40EDAB" w14:textId="77777777" w:rsidR="005E0E67" w:rsidRDefault="00AB4AD2">
      <w:pPr>
        <w:spacing w:after="177"/>
        <w:ind w:left="-5" w:right="0"/>
      </w:pPr>
      <w:r>
        <w:rPr>
          <w:b/>
          <w:sz w:val="21"/>
        </w:rPr>
        <w:t>RN</w:t>
      </w:r>
    </w:p>
    <w:p w14:paraId="2E4123AB" w14:textId="36CBFE66" w:rsidR="00F33BD6" w:rsidRDefault="00AB4AD2" w:rsidP="00F33BD6">
      <w:pPr>
        <w:spacing w:after="445"/>
        <w:ind w:left="-5" w:right="0"/>
        <w:rPr>
          <w:b/>
          <w:sz w:val="21"/>
        </w:rPr>
      </w:pPr>
      <w:r>
        <w:rPr>
          <w:b/>
          <w:sz w:val="21"/>
        </w:rPr>
        <w:t>BLS Certification</w:t>
      </w:r>
    </w:p>
    <w:p w14:paraId="4AEB4DFE" w14:textId="44476487" w:rsidR="00F33BD6" w:rsidRPr="00F33BD6" w:rsidRDefault="00F33BD6" w:rsidP="00F33BD6">
      <w:pPr>
        <w:spacing w:after="445"/>
        <w:ind w:left="-5" w:right="0"/>
        <w:rPr>
          <w:b/>
          <w:sz w:val="21"/>
        </w:rPr>
      </w:pPr>
      <w:r>
        <w:rPr>
          <w:b/>
          <w:sz w:val="21"/>
        </w:rPr>
        <w:t>Texas Health and Human services vision and hearing screening</w:t>
      </w:r>
    </w:p>
    <w:p w14:paraId="069BD2F7" w14:textId="77777777" w:rsidR="005E0E67" w:rsidRDefault="00AB4AD2">
      <w:pPr>
        <w:pStyle w:val="Heading1"/>
        <w:ind w:left="-5"/>
      </w:pPr>
      <w:r>
        <w:t>Assessments</w:t>
      </w:r>
    </w:p>
    <w:p w14:paraId="22F8FEE3" w14:textId="77777777" w:rsidR="005E0E67" w:rsidRDefault="00AB4AD2">
      <w:pPr>
        <w:spacing w:after="21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D0F5E8" wp14:editId="4E769B73">
                <wp:extent cx="5943600" cy="12700"/>
                <wp:effectExtent l="0" t="0" r="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8" style="width:468pt;height:1pt;mso-position-horizontal-relative:char;mso-position-vertical-relative:line" coordsize="59436,127">
                <v:shape id="Shape 9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455703EF" w14:textId="77777777" w:rsidR="005E0E67" w:rsidRDefault="00AB4AD2">
      <w:pPr>
        <w:pStyle w:val="Heading2"/>
        <w:ind w:left="-5"/>
      </w:pPr>
      <w:r>
        <w:t>Patient-Focused Care — Proficient</w:t>
      </w:r>
    </w:p>
    <w:p w14:paraId="363ECDE1" w14:textId="77777777" w:rsidR="005E0E67" w:rsidRDefault="00AB4AD2">
      <w:pPr>
        <w:spacing w:after="125"/>
        <w:ind w:left="-5" w:right="0"/>
      </w:pPr>
      <w:r>
        <w:rPr>
          <w:color w:val="666666"/>
        </w:rPr>
        <w:t>August 2020</w:t>
      </w:r>
    </w:p>
    <w:p w14:paraId="226CF35A" w14:textId="01E87147" w:rsidR="005E0E67" w:rsidRDefault="00AB4AD2">
      <w:pPr>
        <w:spacing w:after="350"/>
        <w:ind w:left="-5" w:right="636"/>
      </w:pPr>
      <w:r>
        <w:t xml:space="preserve">Addressing concerns and using sensitivity when responding to needs and feelings of patients </w:t>
      </w:r>
    </w:p>
    <w:p w14:paraId="1D68E4F9" w14:textId="77777777" w:rsidR="005E0E67" w:rsidRDefault="00AB4AD2">
      <w:pPr>
        <w:pStyle w:val="Heading1"/>
        <w:ind w:left="-5"/>
      </w:pPr>
      <w:r>
        <w:lastRenderedPageBreak/>
        <w:t>Additional Information</w:t>
      </w:r>
    </w:p>
    <w:p w14:paraId="5C24F1A2" w14:textId="77777777" w:rsidR="005E0E67" w:rsidRDefault="00AB4AD2">
      <w:pPr>
        <w:spacing w:after="23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366045" wp14:editId="3C181A92">
                <wp:extent cx="5943600" cy="12700"/>
                <wp:effectExtent l="0" t="0" r="0" b="0"/>
                <wp:docPr id="1882" name="Group 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82" style="width:468pt;height:1pt;mso-position-horizontal-relative:char;mso-position-vertical-relative:line" coordsize="59436,127">
                <v:shape id="Shape 10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1056B124" w14:textId="77777777" w:rsidR="005E0E67" w:rsidRDefault="00AB4AD2">
      <w:pPr>
        <w:ind w:left="-5"/>
      </w:pPr>
      <w:r>
        <w:t xml:space="preserve">SKILLS: </w:t>
      </w:r>
    </w:p>
    <w:p w14:paraId="68D66B05" w14:textId="77777777" w:rsidR="005E0E67" w:rsidRDefault="00AB4AD2">
      <w:pPr>
        <w:numPr>
          <w:ilvl w:val="0"/>
          <w:numId w:val="4"/>
        </w:numPr>
        <w:ind w:hanging="214"/>
      </w:pPr>
      <w:r>
        <w:t>Program included assessment skills, clinical skills, Medical-Surgical nursing, Geriatric nursing, OB/</w:t>
      </w:r>
    </w:p>
    <w:p w14:paraId="04D4A0D2" w14:textId="77777777" w:rsidR="005E0E67" w:rsidRDefault="00AB4AD2">
      <w:pPr>
        <w:ind w:left="-5"/>
      </w:pPr>
      <w:r>
        <w:t xml:space="preserve">GYN, and Pediatric nursing. Coursework covered a variety of topics. </w:t>
      </w:r>
    </w:p>
    <w:p w14:paraId="6C2A5162" w14:textId="77777777" w:rsidR="005E0E67" w:rsidRDefault="00AB4AD2">
      <w:pPr>
        <w:numPr>
          <w:ilvl w:val="0"/>
          <w:numId w:val="4"/>
        </w:numPr>
        <w:ind w:hanging="214"/>
      </w:pPr>
      <w:r>
        <w:t xml:space="preserve">Leadership </w:t>
      </w:r>
    </w:p>
    <w:p w14:paraId="2E81062D" w14:textId="77777777" w:rsidR="005E0E67" w:rsidRDefault="00AB4AD2">
      <w:pPr>
        <w:numPr>
          <w:ilvl w:val="0"/>
          <w:numId w:val="4"/>
        </w:numPr>
        <w:ind w:hanging="214"/>
      </w:pPr>
      <w:r>
        <w:t xml:space="preserve">Problem solving </w:t>
      </w:r>
    </w:p>
    <w:p w14:paraId="26D6C3A4" w14:textId="77777777" w:rsidR="005E0E67" w:rsidRDefault="00AB4AD2">
      <w:pPr>
        <w:numPr>
          <w:ilvl w:val="0"/>
          <w:numId w:val="4"/>
        </w:numPr>
        <w:ind w:hanging="214"/>
      </w:pPr>
      <w:r>
        <w:t xml:space="preserve">Critical thinking </w:t>
      </w:r>
    </w:p>
    <w:p w14:paraId="181C3582" w14:textId="77777777" w:rsidR="005E0E67" w:rsidRDefault="00AB4AD2">
      <w:pPr>
        <w:numPr>
          <w:ilvl w:val="0"/>
          <w:numId w:val="4"/>
        </w:numPr>
        <w:ind w:hanging="214"/>
      </w:pPr>
      <w:r>
        <w:t xml:space="preserve">Time management </w:t>
      </w:r>
    </w:p>
    <w:p w14:paraId="0D3D8848" w14:textId="77777777" w:rsidR="005E0E67" w:rsidRDefault="00AB4AD2">
      <w:pPr>
        <w:numPr>
          <w:ilvl w:val="0"/>
          <w:numId w:val="4"/>
        </w:numPr>
        <w:ind w:hanging="214"/>
      </w:pPr>
      <w:r>
        <w:t xml:space="preserve">Creativity </w:t>
      </w:r>
    </w:p>
    <w:p w14:paraId="0CA1F3A6" w14:textId="77777777" w:rsidR="005E0E67" w:rsidRDefault="00AB4AD2">
      <w:pPr>
        <w:numPr>
          <w:ilvl w:val="0"/>
          <w:numId w:val="4"/>
        </w:numPr>
        <w:ind w:hanging="214"/>
      </w:pPr>
      <w:r>
        <w:t xml:space="preserve">Interpersonal ability </w:t>
      </w:r>
    </w:p>
    <w:p w14:paraId="3C0CD157" w14:textId="77777777" w:rsidR="005E0E67" w:rsidRDefault="00AB4AD2">
      <w:pPr>
        <w:spacing w:after="39" w:line="259" w:lineRule="auto"/>
        <w:ind w:left="0" w:right="0" w:firstLine="0"/>
      </w:pPr>
      <w:r>
        <w:t xml:space="preserve"> </w:t>
      </w:r>
    </w:p>
    <w:p w14:paraId="52C7CC9F" w14:textId="77777777" w:rsidR="005E0E67" w:rsidRDefault="00AB4AD2">
      <w:pPr>
        <w:ind w:left="-5"/>
      </w:pPr>
      <w:r>
        <w:t xml:space="preserve">Interest- community involvement </w:t>
      </w:r>
    </w:p>
    <w:p w14:paraId="5601DDAE" w14:textId="77777777" w:rsidR="005E0E67" w:rsidRDefault="00AB4AD2">
      <w:pPr>
        <w:spacing w:after="39" w:line="259" w:lineRule="auto"/>
        <w:ind w:left="0" w:right="0" w:firstLine="0"/>
      </w:pPr>
      <w:r>
        <w:t xml:space="preserve"> </w:t>
      </w:r>
    </w:p>
    <w:p w14:paraId="0CAF637D" w14:textId="77777777" w:rsidR="005E0E67" w:rsidRDefault="00AB4AD2">
      <w:pPr>
        <w:numPr>
          <w:ilvl w:val="0"/>
          <w:numId w:val="5"/>
        </w:numPr>
        <w:ind w:hanging="163"/>
      </w:pPr>
      <w:r>
        <w:t xml:space="preserve">AC Speaks </w:t>
      </w:r>
    </w:p>
    <w:p w14:paraId="3F8871F3" w14:textId="77777777" w:rsidR="005E0E67" w:rsidRDefault="00AB4AD2">
      <w:pPr>
        <w:numPr>
          <w:ilvl w:val="0"/>
          <w:numId w:val="5"/>
        </w:numPr>
        <w:ind w:hanging="163"/>
      </w:pPr>
      <w:r>
        <w:t xml:space="preserve">Annual volunteer of Betty Kennedy Thanksgiving food drive </w:t>
      </w:r>
    </w:p>
    <w:p w14:paraId="70885250" w14:textId="77777777" w:rsidR="005E0E67" w:rsidRDefault="00AB4AD2">
      <w:pPr>
        <w:numPr>
          <w:ilvl w:val="0"/>
          <w:numId w:val="5"/>
        </w:numPr>
        <w:ind w:hanging="163"/>
      </w:pPr>
      <w:r>
        <w:t xml:space="preserve">Annual volunteer for KACH scholarship foundation </w:t>
      </w:r>
    </w:p>
    <w:p w14:paraId="38CABB80" w14:textId="46F149F1" w:rsidR="005E0E67" w:rsidRDefault="00AB4AD2">
      <w:pPr>
        <w:numPr>
          <w:ilvl w:val="0"/>
          <w:numId w:val="5"/>
        </w:numPr>
        <w:ind w:hanging="163"/>
      </w:pPr>
      <w:r>
        <w:t xml:space="preserve">Volunteer of </w:t>
      </w:r>
      <w:r w:rsidR="00F33BD6">
        <w:t>back-to-school</w:t>
      </w:r>
      <w:r>
        <w:t xml:space="preserve"> Bo</w:t>
      </w:r>
      <w:r>
        <w:t xml:space="preserve">nanza </w:t>
      </w:r>
    </w:p>
    <w:p w14:paraId="548801D4" w14:textId="3594F4A9" w:rsidR="005E0E67" w:rsidRDefault="00AB4AD2">
      <w:pPr>
        <w:numPr>
          <w:ilvl w:val="0"/>
          <w:numId w:val="5"/>
        </w:numPr>
        <w:ind w:hanging="163"/>
      </w:pPr>
      <w:r>
        <w:t>CPR certified</w:t>
      </w:r>
    </w:p>
    <w:p w14:paraId="2E7ABCDB" w14:textId="35ABDFA5" w:rsidR="00AB4AD2" w:rsidRDefault="00AB4AD2" w:rsidP="00AB4AD2">
      <w:pPr>
        <w:ind w:left="163" w:firstLine="0"/>
      </w:pPr>
    </w:p>
    <w:p w14:paraId="1DAF9EBA" w14:textId="7568FA9E" w:rsidR="00AB4AD2" w:rsidRDefault="00AB4AD2" w:rsidP="00AB4AD2">
      <w:pPr>
        <w:ind w:left="163" w:firstLine="0"/>
      </w:pPr>
    </w:p>
    <w:p w14:paraId="57637050" w14:textId="1CD8A314" w:rsidR="00AB4AD2" w:rsidRDefault="00AB4AD2" w:rsidP="00AB4AD2">
      <w:pPr>
        <w:ind w:left="163" w:firstLine="0"/>
      </w:pPr>
    </w:p>
    <w:p w14:paraId="3DF4ECF7" w14:textId="78338A22" w:rsidR="00AB4AD2" w:rsidRDefault="00AB4AD2" w:rsidP="00AB4AD2">
      <w:pPr>
        <w:ind w:left="163" w:firstLine="0"/>
      </w:pPr>
    </w:p>
    <w:p w14:paraId="6C47225A" w14:textId="344BDE0C" w:rsidR="00AB4AD2" w:rsidRDefault="00AB4AD2" w:rsidP="00AB4AD2">
      <w:pPr>
        <w:ind w:left="163" w:firstLine="0"/>
      </w:pPr>
      <w:r>
        <w:t>Able to provide references upon request!</w:t>
      </w:r>
    </w:p>
    <w:sectPr w:rsidR="00AB4AD2">
      <w:pgSz w:w="12240" w:h="15840"/>
      <w:pgMar w:top="1480" w:right="1440" w:bottom="1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5FE"/>
    <w:multiLevelType w:val="hybridMultilevel"/>
    <w:tmpl w:val="2D30DA34"/>
    <w:lvl w:ilvl="0" w:tplc="9B94FED8">
      <w:start w:val="1"/>
      <w:numFmt w:val="bullet"/>
      <w:lvlText w:val="●"/>
      <w:lvlJc w:val="left"/>
      <w:pPr>
        <w:ind w:left="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2E807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88B20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9A2EC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96561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8ADC7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AC1A4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EE3E5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C899B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3142FC"/>
    <w:multiLevelType w:val="hybridMultilevel"/>
    <w:tmpl w:val="E2940CD2"/>
    <w:lvl w:ilvl="0" w:tplc="3AC4FE8C">
      <w:start w:val="1"/>
      <w:numFmt w:val="bullet"/>
      <w:lvlText w:val="●"/>
      <w:lvlJc w:val="left"/>
      <w:pPr>
        <w:ind w:left="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B490A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F626F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70B25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B8DBF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48D6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C0770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CCD77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C4260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950BF"/>
    <w:multiLevelType w:val="hybridMultilevel"/>
    <w:tmpl w:val="D7B48D1A"/>
    <w:lvl w:ilvl="0" w:tplc="80B28BB8">
      <w:start w:val="1"/>
      <w:numFmt w:val="bullet"/>
      <w:lvlText w:val="●"/>
      <w:lvlJc w:val="left"/>
      <w:pPr>
        <w:ind w:left="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E40A5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FCE43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7A79F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BCA98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0F63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ECE8D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C2BEE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F4D7F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6E1DB6"/>
    <w:multiLevelType w:val="hybridMultilevel"/>
    <w:tmpl w:val="27C076E0"/>
    <w:lvl w:ilvl="0" w:tplc="F1167234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261A9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E4347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B22C3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EA9C9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A8AFB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F45A7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288C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92C7B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9B4AAF"/>
    <w:multiLevelType w:val="hybridMultilevel"/>
    <w:tmpl w:val="B784D9A6"/>
    <w:lvl w:ilvl="0" w:tplc="55260E2E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242BC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103F2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9CF9F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54F3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44E70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20F36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20831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0A7B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67"/>
    <w:rsid w:val="005E0E67"/>
    <w:rsid w:val="00AB4AD2"/>
    <w:rsid w:val="00F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76EC"/>
  <w15:docId w15:val="{A819DD1B-90A4-4B7C-9530-FBA9EA38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65" w:lineRule="auto"/>
      <w:ind w:left="10" w:right="6" w:hanging="10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colby adair</cp:lastModifiedBy>
  <cp:revision>2</cp:revision>
  <dcterms:created xsi:type="dcterms:W3CDTF">2021-06-10T01:05:00Z</dcterms:created>
  <dcterms:modified xsi:type="dcterms:W3CDTF">2021-06-10T01:05:00Z</dcterms:modified>
</cp:coreProperties>
</file>