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documentparentContainer"/>
        <w:tblW w:w="0" w:type="auto"/>
        <w:tblCellSpacing w:w="0" w:type="dxa"/>
        <w:tblLayout w:type="fixed"/>
        <w:tblCellMar>
          <w:left w:w="0" w:type="dxa"/>
          <w:right w:w="0" w:type="dxa"/>
        </w:tblCellMar>
        <w:tblLook w:val="05E0" w:firstRow="1" w:lastRow="1" w:firstColumn="1" w:lastColumn="1" w:noHBand="0" w:noVBand="1"/>
      </w:tblPr>
      <w:tblGrid>
        <w:gridCol w:w="4900"/>
        <w:gridCol w:w="7340"/>
      </w:tblGrid>
      <w:tr w:rsidR="00F07783" w14:paraId="65433EE0" w14:textId="77777777">
        <w:trPr>
          <w:trHeight w:val="14920"/>
          <w:tblCellSpacing w:w="0" w:type="dxa"/>
        </w:trPr>
        <w:tc>
          <w:tcPr>
            <w:tcW w:w="4900" w:type="dxa"/>
            <w:shd w:val="clear" w:color="auto" w:fill="F5F6F5"/>
            <w:tcMar>
              <w:top w:w="400" w:type="dxa"/>
              <w:left w:w="0" w:type="dxa"/>
              <w:bottom w:w="500" w:type="dxa"/>
              <w:right w:w="0" w:type="dxa"/>
            </w:tcMar>
            <w:hideMark/>
          </w:tcPr>
          <w:p w14:paraId="2B5B47EE" w14:textId="77777777" w:rsidR="00F07783" w:rsidRDefault="00D46C94">
            <w:pPr>
              <w:pStyle w:val="documentname"/>
              <w:ind w:left="400" w:right="200"/>
              <w:rPr>
                <w:rStyle w:val="documentparentContainerleftBox"/>
                <w:rFonts w:ascii="Open Sans" w:eastAsia="Open Sans" w:hAnsi="Open Sans" w:cs="Open Sans"/>
                <w:color w:val="000000"/>
                <w:shd w:val="clear" w:color="auto" w:fill="auto"/>
              </w:rPr>
            </w:pPr>
            <w:r>
              <w:rPr>
                <w:rStyle w:val="span"/>
                <w:rFonts w:ascii="Open Sans" w:eastAsia="Open Sans" w:hAnsi="Open Sans" w:cs="Open Sans"/>
                <w:color w:val="000000"/>
              </w:rPr>
              <w:t>Joanna</w:t>
            </w:r>
            <w:r>
              <w:rPr>
                <w:rStyle w:val="documentparentContainerleftBox"/>
                <w:rFonts w:ascii="Open Sans" w:eastAsia="Open Sans" w:hAnsi="Open Sans" w:cs="Open Sans"/>
                <w:color w:val="000000"/>
                <w:shd w:val="clear" w:color="auto" w:fill="auto"/>
              </w:rPr>
              <w:t xml:space="preserve"> </w:t>
            </w:r>
            <w:r>
              <w:rPr>
                <w:rStyle w:val="span"/>
                <w:rFonts w:ascii="Open Sans" w:eastAsia="Open Sans" w:hAnsi="Open Sans" w:cs="Open Sans"/>
                <w:color w:val="000000"/>
              </w:rPr>
              <w:t>Bartee</w:t>
            </w:r>
          </w:p>
          <w:p w14:paraId="67E35272" w14:textId="0B0891E5" w:rsidR="00F07783" w:rsidRDefault="00FA5390">
            <w:pPr>
              <w:pStyle w:val="documentresumeTitle"/>
              <w:spacing w:before="60" w:after="300"/>
              <w:ind w:left="400" w:right="200"/>
              <w:rPr>
                <w:rStyle w:val="documentparentContainerleftBox"/>
                <w:rFonts w:ascii="Open Sans" w:eastAsia="Open Sans" w:hAnsi="Open Sans" w:cs="Open Sans"/>
                <w:color w:val="000000"/>
                <w:shd w:val="clear" w:color="auto" w:fill="auto"/>
              </w:rPr>
            </w:pPr>
            <w:r>
              <w:rPr>
                <w:rStyle w:val="span"/>
                <w:rFonts w:ascii="Open Sans" w:eastAsia="Open Sans" w:hAnsi="Open Sans" w:cs="Open Sans"/>
                <w:color w:val="000000"/>
              </w:rPr>
              <w:t>REGISTERED</w:t>
            </w:r>
            <w:r w:rsidR="00D46C94">
              <w:rPr>
                <w:rStyle w:val="span"/>
                <w:rFonts w:ascii="Open Sans" w:eastAsia="Open Sans" w:hAnsi="Open Sans" w:cs="Open Sans"/>
                <w:color w:val="000000"/>
              </w:rPr>
              <w:t xml:space="preserve"> NURS</w:t>
            </w:r>
            <w:r>
              <w:rPr>
                <w:rStyle w:val="span"/>
                <w:rFonts w:ascii="Open Sans" w:eastAsia="Open Sans" w:hAnsi="Open Sans" w:cs="Open Sans"/>
                <w:color w:val="000000"/>
              </w:rPr>
              <w:t>E</w:t>
            </w:r>
          </w:p>
          <w:p w14:paraId="16DEC937" w14:textId="77777777" w:rsidR="00F07783" w:rsidRDefault="00D46C94">
            <w:pPr>
              <w:pStyle w:val="whiteLine"/>
              <w:shd w:val="clear" w:color="auto" w:fill="auto"/>
              <w:spacing w:before="200" w:after="200"/>
              <w:rPr>
                <w:rStyle w:val="documentparentContainerleftBox"/>
                <w:rFonts w:ascii="Open Sans" w:eastAsia="Open Sans" w:hAnsi="Open Sans" w:cs="Open Sans"/>
                <w:color w:val="000000"/>
                <w:shd w:val="clear" w:color="auto" w:fill="auto"/>
              </w:rPr>
            </w:pPr>
            <w:r>
              <w:rPr>
                <w:rStyle w:val="documentparentContainerleftBox"/>
                <w:rFonts w:ascii="Open Sans" w:eastAsia="Open Sans" w:hAnsi="Open Sans" w:cs="Open Sans"/>
                <w:noProof/>
                <w:color w:val="000000"/>
                <w:shd w:val="clear" w:color="auto" w:fill="auto"/>
              </w:rPr>
              <w:drawing>
                <wp:inline distT="0" distB="0" distL="0" distR="0" wp14:anchorId="4B005323" wp14:editId="668252F5">
                  <wp:extent cx="3175088" cy="28477"/>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47969" name=""/>
                          <pic:cNvPicPr>
                            <a:picLocks noChangeAspect="1"/>
                          </pic:cNvPicPr>
                        </pic:nvPicPr>
                        <pic:blipFill>
                          <a:blip r:embed="rId5"/>
                          <a:stretch>
                            <a:fillRect/>
                          </a:stretch>
                        </pic:blipFill>
                        <pic:spPr>
                          <a:xfrm>
                            <a:off x="0" y="0"/>
                            <a:ext cx="3175088" cy="28477"/>
                          </a:xfrm>
                          <a:prstGeom prst="rect">
                            <a:avLst/>
                          </a:prstGeom>
                        </pic:spPr>
                      </pic:pic>
                    </a:graphicData>
                  </a:graphic>
                </wp:inline>
              </w:drawing>
            </w:r>
          </w:p>
          <w:tbl>
            <w:tblPr>
              <w:tblStyle w:val="address"/>
              <w:tblW w:w="4500" w:type="dxa"/>
              <w:tblCellSpacing w:w="0" w:type="dxa"/>
              <w:tblInd w:w="400" w:type="dxa"/>
              <w:tblLayout w:type="fixed"/>
              <w:tblCellMar>
                <w:left w:w="0" w:type="dxa"/>
                <w:right w:w="0" w:type="dxa"/>
              </w:tblCellMar>
              <w:tblLook w:val="05E0" w:firstRow="1" w:lastRow="1" w:firstColumn="1" w:lastColumn="1" w:noHBand="0" w:noVBand="1"/>
            </w:tblPr>
            <w:tblGrid>
              <w:gridCol w:w="299"/>
              <w:gridCol w:w="4201"/>
            </w:tblGrid>
            <w:tr w:rsidR="00F07783" w14:paraId="44535D35" w14:textId="77777777">
              <w:trPr>
                <w:trHeight w:val="320"/>
                <w:tblCellSpacing w:w="0" w:type="dxa"/>
              </w:trPr>
              <w:tc>
                <w:tcPr>
                  <w:tcW w:w="320" w:type="dxa"/>
                  <w:tcMar>
                    <w:top w:w="0" w:type="dxa"/>
                    <w:left w:w="0" w:type="dxa"/>
                    <w:bottom w:w="0" w:type="dxa"/>
                    <w:right w:w="0" w:type="dxa"/>
                  </w:tcMar>
                  <w:hideMark/>
                </w:tcPr>
                <w:p w14:paraId="7BDA08BC" w14:textId="77777777" w:rsidR="00F07783" w:rsidRDefault="00D46C94">
                  <w:pPr>
                    <w:rPr>
                      <w:rStyle w:val="documentparentContainerleftBox"/>
                      <w:rFonts w:ascii="Open Sans" w:eastAsia="Open Sans" w:hAnsi="Open Sans" w:cs="Open Sans"/>
                      <w:color w:val="000000"/>
                      <w:sz w:val="22"/>
                      <w:szCs w:val="22"/>
                      <w:shd w:val="clear" w:color="auto" w:fill="auto"/>
                    </w:rPr>
                  </w:pPr>
                  <w:r>
                    <w:rPr>
                      <w:rStyle w:val="documenticonSvg"/>
                      <w:rFonts w:ascii="Open Sans" w:eastAsia="Open Sans" w:hAnsi="Open Sans" w:cs="Open Sans"/>
                      <w:noProof/>
                      <w:color w:val="000000"/>
                      <w:sz w:val="22"/>
                      <w:szCs w:val="22"/>
                    </w:rPr>
                    <w:drawing>
                      <wp:inline distT="0" distB="0" distL="0" distR="0" wp14:anchorId="30B57AC3" wp14:editId="3D336B0C">
                        <wp:extent cx="190125" cy="189844"/>
                        <wp:effectExtent l="0" t="0" r="0" b="0"/>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49961" name=""/>
                                <pic:cNvPicPr>
                                  <a:picLocks noChangeAspect="1"/>
                                </pic:cNvPicPr>
                              </pic:nvPicPr>
                              <pic:blipFill>
                                <a:blip r:embed="rId6"/>
                                <a:stretch>
                                  <a:fillRect/>
                                </a:stretch>
                              </pic:blipFill>
                              <pic:spPr>
                                <a:xfrm>
                                  <a:off x="0" y="0"/>
                                  <a:ext cx="190125" cy="189844"/>
                                </a:xfrm>
                                <a:prstGeom prst="rect">
                                  <a:avLst/>
                                </a:prstGeom>
                              </pic:spPr>
                            </pic:pic>
                          </a:graphicData>
                        </a:graphic>
                      </wp:inline>
                    </w:drawing>
                  </w:r>
                </w:p>
              </w:tc>
              <w:tc>
                <w:tcPr>
                  <w:tcW w:w="4500" w:type="dxa"/>
                  <w:tcMar>
                    <w:top w:w="0" w:type="dxa"/>
                    <w:left w:w="100" w:type="dxa"/>
                    <w:bottom w:w="0" w:type="dxa"/>
                    <w:right w:w="100" w:type="dxa"/>
                  </w:tcMar>
                  <w:vAlign w:val="center"/>
                  <w:hideMark/>
                </w:tcPr>
                <w:p w14:paraId="768E189E" w14:textId="77777777" w:rsidR="00F07783" w:rsidRDefault="00D46C94">
                  <w:pPr>
                    <w:rPr>
                      <w:rStyle w:val="documenticonSvg"/>
                      <w:rFonts w:ascii="Open Sans" w:eastAsia="Open Sans" w:hAnsi="Open Sans" w:cs="Open Sans"/>
                      <w:color w:val="000000"/>
                      <w:sz w:val="22"/>
                      <w:szCs w:val="22"/>
                    </w:rPr>
                  </w:pPr>
                  <w:r>
                    <w:rPr>
                      <w:rStyle w:val="span"/>
                      <w:rFonts w:ascii="Open Sans" w:eastAsia="Open Sans" w:hAnsi="Open Sans" w:cs="Open Sans"/>
                      <w:color w:val="000000"/>
                      <w:sz w:val="22"/>
                      <w:szCs w:val="22"/>
                    </w:rPr>
                    <w:t>Barteegsw@gmail.com</w:t>
                  </w:r>
                </w:p>
              </w:tc>
            </w:tr>
            <w:tr w:rsidR="00F07783" w14:paraId="45FFDACA" w14:textId="77777777">
              <w:trPr>
                <w:trHeight w:val="320"/>
                <w:tblCellSpacing w:w="0" w:type="dxa"/>
              </w:trPr>
              <w:tc>
                <w:tcPr>
                  <w:tcW w:w="320" w:type="dxa"/>
                  <w:tcMar>
                    <w:top w:w="0" w:type="dxa"/>
                    <w:left w:w="0" w:type="dxa"/>
                    <w:bottom w:w="0" w:type="dxa"/>
                    <w:right w:w="0" w:type="dxa"/>
                  </w:tcMar>
                  <w:hideMark/>
                </w:tcPr>
                <w:p w14:paraId="4D2BA52D" w14:textId="4D87E7D9" w:rsidR="00F07783" w:rsidRDefault="00D46C94">
                  <w:pPr>
                    <w:rPr>
                      <w:rStyle w:val="span"/>
                      <w:rFonts w:ascii="Open Sans" w:eastAsia="Open Sans" w:hAnsi="Open Sans" w:cs="Open Sans"/>
                      <w:color w:val="000000"/>
                      <w:sz w:val="22"/>
                      <w:szCs w:val="22"/>
                    </w:rPr>
                  </w:pPr>
                  <w:r>
                    <w:rPr>
                      <w:rStyle w:val="documenticonSvg"/>
                      <w:rFonts w:ascii="Open Sans" w:eastAsia="Open Sans" w:hAnsi="Open Sans" w:cs="Open Sans"/>
                      <w:noProof/>
                      <w:color w:val="000000"/>
                      <w:sz w:val="22"/>
                      <w:szCs w:val="22"/>
                    </w:rPr>
                    <w:drawing>
                      <wp:inline distT="0" distB="0" distL="0" distR="0" wp14:anchorId="789E8DE3" wp14:editId="75B63832">
                        <wp:extent cx="190125" cy="189844"/>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55283" name=""/>
                                <pic:cNvPicPr>
                                  <a:picLocks noChangeAspect="1"/>
                                </pic:cNvPicPr>
                              </pic:nvPicPr>
                              <pic:blipFill>
                                <a:blip r:embed="rId7"/>
                                <a:stretch>
                                  <a:fillRect/>
                                </a:stretch>
                              </pic:blipFill>
                              <pic:spPr>
                                <a:xfrm>
                                  <a:off x="0" y="0"/>
                                  <a:ext cx="190125" cy="189844"/>
                                </a:xfrm>
                                <a:prstGeom prst="rect">
                                  <a:avLst/>
                                </a:prstGeom>
                              </pic:spPr>
                            </pic:pic>
                          </a:graphicData>
                        </a:graphic>
                      </wp:inline>
                    </w:drawing>
                  </w:r>
                </w:p>
              </w:tc>
              <w:tc>
                <w:tcPr>
                  <w:tcW w:w="4500" w:type="dxa"/>
                  <w:tcMar>
                    <w:top w:w="0" w:type="dxa"/>
                    <w:left w:w="100" w:type="dxa"/>
                    <w:bottom w:w="0" w:type="dxa"/>
                    <w:right w:w="100" w:type="dxa"/>
                  </w:tcMar>
                  <w:vAlign w:val="center"/>
                  <w:hideMark/>
                </w:tcPr>
                <w:p w14:paraId="1E6C90E8" w14:textId="77777777" w:rsidR="00F07783" w:rsidRDefault="00D46C94">
                  <w:pPr>
                    <w:rPr>
                      <w:rStyle w:val="documenticonSvg"/>
                      <w:rFonts w:ascii="Open Sans" w:eastAsia="Open Sans" w:hAnsi="Open Sans" w:cs="Open Sans"/>
                      <w:color w:val="000000"/>
                      <w:sz w:val="22"/>
                      <w:szCs w:val="22"/>
                    </w:rPr>
                  </w:pPr>
                  <w:r>
                    <w:rPr>
                      <w:rStyle w:val="span"/>
                      <w:rFonts w:ascii="Open Sans" w:eastAsia="Open Sans" w:hAnsi="Open Sans" w:cs="Open Sans"/>
                      <w:color w:val="000000"/>
                      <w:sz w:val="22"/>
                      <w:szCs w:val="22"/>
                    </w:rPr>
                    <w:t>(504) 292-9561</w:t>
                  </w:r>
                  <w:r>
                    <w:rPr>
                      <w:rStyle w:val="documenticoTxt"/>
                      <w:rFonts w:ascii="Open Sans" w:eastAsia="Open Sans" w:hAnsi="Open Sans" w:cs="Open Sans"/>
                      <w:color w:val="000000"/>
                      <w:sz w:val="22"/>
                      <w:szCs w:val="22"/>
                    </w:rPr>
                    <w:t xml:space="preserve"> </w:t>
                  </w:r>
                </w:p>
              </w:tc>
            </w:tr>
            <w:tr w:rsidR="00F07783" w14:paraId="0AD945E5" w14:textId="77777777">
              <w:trPr>
                <w:trHeight w:val="320"/>
                <w:tblCellSpacing w:w="0" w:type="dxa"/>
              </w:trPr>
              <w:tc>
                <w:tcPr>
                  <w:tcW w:w="320" w:type="dxa"/>
                  <w:tcMar>
                    <w:top w:w="0" w:type="dxa"/>
                    <w:left w:w="0" w:type="dxa"/>
                    <w:bottom w:w="0" w:type="dxa"/>
                    <w:right w:w="0" w:type="dxa"/>
                  </w:tcMar>
                  <w:hideMark/>
                </w:tcPr>
                <w:p w14:paraId="03794E4E" w14:textId="77777777" w:rsidR="00F07783" w:rsidRDefault="00D46C94">
                  <w:pPr>
                    <w:rPr>
                      <w:rStyle w:val="documenticoTxt"/>
                      <w:rFonts w:ascii="Open Sans" w:eastAsia="Open Sans" w:hAnsi="Open Sans" w:cs="Open Sans"/>
                      <w:color w:val="000000"/>
                      <w:sz w:val="22"/>
                      <w:szCs w:val="22"/>
                    </w:rPr>
                  </w:pPr>
                  <w:r>
                    <w:rPr>
                      <w:rStyle w:val="documenticonSvg"/>
                      <w:rFonts w:ascii="Open Sans" w:eastAsia="Open Sans" w:hAnsi="Open Sans" w:cs="Open Sans"/>
                      <w:noProof/>
                      <w:color w:val="000000"/>
                      <w:sz w:val="22"/>
                      <w:szCs w:val="22"/>
                    </w:rPr>
                    <w:drawing>
                      <wp:inline distT="0" distB="0" distL="0" distR="0" wp14:anchorId="6A96C462" wp14:editId="34F8C4EF">
                        <wp:extent cx="190125" cy="189844"/>
                        <wp:effectExtent l="0" t="0" r="0" b="0"/>
                        <wp:docPr id="100004" name="Pictur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94835" name=""/>
                                <pic:cNvPicPr>
                                  <a:picLocks noChangeAspect="1"/>
                                </pic:cNvPicPr>
                              </pic:nvPicPr>
                              <pic:blipFill>
                                <a:blip r:embed="rId8"/>
                                <a:stretch>
                                  <a:fillRect/>
                                </a:stretch>
                              </pic:blipFill>
                              <pic:spPr>
                                <a:xfrm>
                                  <a:off x="0" y="0"/>
                                  <a:ext cx="190125" cy="189844"/>
                                </a:xfrm>
                                <a:prstGeom prst="rect">
                                  <a:avLst/>
                                </a:prstGeom>
                              </pic:spPr>
                            </pic:pic>
                          </a:graphicData>
                        </a:graphic>
                      </wp:inline>
                    </w:drawing>
                  </w:r>
                </w:p>
              </w:tc>
              <w:tc>
                <w:tcPr>
                  <w:tcW w:w="4500" w:type="dxa"/>
                  <w:tcMar>
                    <w:top w:w="0" w:type="dxa"/>
                    <w:left w:w="100" w:type="dxa"/>
                    <w:bottom w:w="0" w:type="dxa"/>
                    <w:right w:w="100" w:type="dxa"/>
                  </w:tcMar>
                  <w:vAlign w:val="center"/>
                  <w:hideMark/>
                </w:tcPr>
                <w:p w14:paraId="5FBDAE6C" w14:textId="77777777" w:rsidR="00F07783" w:rsidRDefault="00D46C94">
                  <w:pPr>
                    <w:rPr>
                      <w:rStyle w:val="documenticonSvg"/>
                      <w:rFonts w:ascii="Open Sans" w:eastAsia="Open Sans" w:hAnsi="Open Sans" w:cs="Open Sans"/>
                      <w:color w:val="000000"/>
                      <w:sz w:val="22"/>
                      <w:szCs w:val="22"/>
                    </w:rPr>
                  </w:pPr>
                  <w:r>
                    <w:rPr>
                      <w:rStyle w:val="span"/>
                      <w:rFonts w:ascii="Open Sans" w:eastAsia="Open Sans" w:hAnsi="Open Sans" w:cs="Open Sans"/>
                      <w:color w:val="000000"/>
                      <w:sz w:val="22"/>
                      <w:szCs w:val="22"/>
                    </w:rPr>
                    <w:t>2610 George Nick Connor Drive</w:t>
                  </w:r>
                  <w:r>
                    <w:rPr>
                      <w:rStyle w:val="documenticoTxt"/>
                      <w:rFonts w:ascii="Open Sans" w:eastAsia="Open Sans" w:hAnsi="Open Sans" w:cs="Open Sans"/>
                      <w:color w:val="000000"/>
                      <w:sz w:val="22"/>
                      <w:szCs w:val="22"/>
                    </w:rPr>
                    <w:t xml:space="preserve"> </w:t>
                  </w:r>
                  <w:r>
                    <w:rPr>
                      <w:rStyle w:val="span"/>
                      <w:rFonts w:ascii="Open Sans" w:eastAsia="Open Sans" w:hAnsi="Open Sans" w:cs="Open Sans"/>
                      <w:color w:val="000000"/>
                      <w:sz w:val="22"/>
                      <w:szCs w:val="22"/>
                    </w:rPr>
                    <w:t>New Orleans,</w:t>
                  </w:r>
                  <w:r>
                    <w:rPr>
                      <w:rStyle w:val="documenticoTxt"/>
                      <w:rFonts w:ascii="Open Sans" w:eastAsia="Open Sans" w:hAnsi="Open Sans" w:cs="Open Sans"/>
                      <w:color w:val="000000"/>
                      <w:sz w:val="22"/>
                      <w:szCs w:val="22"/>
                    </w:rPr>
                    <w:t xml:space="preserve"> </w:t>
                  </w:r>
                  <w:r>
                    <w:rPr>
                      <w:rStyle w:val="span"/>
                      <w:rFonts w:ascii="Open Sans" w:eastAsia="Open Sans" w:hAnsi="Open Sans" w:cs="Open Sans"/>
                      <w:color w:val="000000"/>
                      <w:sz w:val="22"/>
                      <w:szCs w:val="22"/>
                    </w:rPr>
                    <w:t>LA,</w:t>
                  </w:r>
                  <w:r>
                    <w:rPr>
                      <w:rStyle w:val="documenticoTxt"/>
                      <w:rFonts w:ascii="Open Sans" w:eastAsia="Open Sans" w:hAnsi="Open Sans" w:cs="Open Sans"/>
                      <w:color w:val="000000"/>
                      <w:sz w:val="22"/>
                      <w:szCs w:val="22"/>
                    </w:rPr>
                    <w:t xml:space="preserve"> </w:t>
                  </w:r>
                  <w:r>
                    <w:rPr>
                      <w:rStyle w:val="span"/>
                      <w:rFonts w:ascii="Open Sans" w:eastAsia="Open Sans" w:hAnsi="Open Sans" w:cs="Open Sans"/>
                      <w:color w:val="000000"/>
                      <w:sz w:val="22"/>
                      <w:szCs w:val="22"/>
                    </w:rPr>
                    <w:t>70119</w:t>
                  </w:r>
                </w:p>
              </w:tc>
            </w:tr>
          </w:tbl>
          <w:p w14:paraId="4C5B21CE" w14:textId="77777777" w:rsidR="00F07783" w:rsidRDefault="00D46C94">
            <w:pPr>
              <w:pStyle w:val="whiteLine"/>
              <w:shd w:val="clear" w:color="auto" w:fill="auto"/>
              <w:spacing w:before="200" w:after="200"/>
              <w:rPr>
                <w:rStyle w:val="documentparentContainerleftBox"/>
                <w:rFonts w:ascii="Open Sans" w:eastAsia="Open Sans" w:hAnsi="Open Sans" w:cs="Open Sans"/>
                <w:color w:val="000000"/>
                <w:shd w:val="clear" w:color="auto" w:fill="auto"/>
              </w:rPr>
            </w:pPr>
            <w:r>
              <w:rPr>
                <w:rStyle w:val="documentparentContainerleftBox"/>
                <w:rFonts w:ascii="Open Sans" w:eastAsia="Open Sans" w:hAnsi="Open Sans" w:cs="Open Sans"/>
                <w:noProof/>
                <w:color w:val="000000"/>
                <w:shd w:val="clear" w:color="auto" w:fill="auto"/>
              </w:rPr>
              <w:drawing>
                <wp:inline distT="0" distB="0" distL="0" distR="0" wp14:anchorId="46A7DCCA" wp14:editId="30CE14AA">
                  <wp:extent cx="3175088" cy="28477"/>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96433" name=""/>
                          <pic:cNvPicPr>
                            <a:picLocks noChangeAspect="1"/>
                          </pic:cNvPicPr>
                        </pic:nvPicPr>
                        <pic:blipFill>
                          <a:blip r:embed="rId5"/>
                          <a:stretch>
                            <a:fillRect/>
                          </a:stretch>
                        </pic:blipFill>
                        <pic:spPr>
                          <a:xfrm>
                            <a:off x="0" y="0"/>
                            <a:ext cx="3175088" cy="28477"/>
                          </a:xfrm>
                          <a:prstGeom prst="rect">
                            <a:avLst/>
                          </a:prstGeom>
                        </pic:spPr>
                      </pic:pic>
                    </a:graphicData>
                  </a:graphic>
                </wp:inline>
              </w:drawing>
            </w:r>
          </w:p>
          <w:p w14:paraId="5F2CBDD7" w14:textId="77777777" w:rsidR="00F07783" w:rsidRDefault="00D46C94">
            <w:pPr>
              <w:pStyle w:val="documentsectionTitle"/>
              <w:pBdr>
                <w:bottom w:val="none" w:sz="0" w:space="5" w:color="auto"/>
              </w:pBdr>
              <w:ind w:left="400" w:right="200"/>
              <w:rPr>
                <w:rStyle w:val="documentparentContainerleftBox"/>
                <w:rFonts w:ascii="Open Sans" w:eastAsia="Open Sans" w:hAnsi="Open Sans" w:cs="Open Sans"/>
                <w:shd w:val="clear" w:color="auto" w:fill="auto"/>
              </w:rPr>
            </w:pPr>
            <w:r>
              <w:rPr>
                <w:rStyle w:val="documentparentContainerleftBox"/>
                <w:rFonts w:ascii="Open Sans" w:eastAsia="Open Sans" w:hAnsi="Open Sans" w:cs="Open Sans"/>
                <w:shd w:val="clear" w:color="auto" w:fill="auto"/>
              </w:rPr>
              <w:t>Education</w:t>
            </w:r>
          </w:p>
          <w:p w14:paraId="527BD16C" w14:textId="77777777" w:rsidR="00F07783" w:rsidRDefault="00D46C94">
            <w:pPr>
              <w:pStyle w:val="paragraphfirstparagraphparagapdiv"/>
              <w:spacing w:line="200" w:lineRule="atLeast"/>
              <w:ind w:left="400" w:right="200"/>
              <w:rPr>
                <w:rStyle w:val="documentparentContainerleftBox"/>
                <w:rFonts w:ascii="Open Sans" w:eastAsia="Open Sans" w:hAnsi="Open Sans" w:cs="Open Sans"/>
                <w:color w:val="000000"/>
                <w:sz w:val="20"/>
                <w:szCs w:val="20"/>
                <w:shd w:val="clear" w:color="auto" w:fill="auto"/>
              </w:rPr>
            </w:pPr>
            <w:r>
              <w:rPr>
                <w:rStyle w:val="documentparentContainerleftBox"/>
                <w:rFonts w:ascii="Open Sans" w:eastAsia="Open Sans" w:hAnsi="Open Sans" w:cs="Open Sans"/>
                <w:color w:val="000000"/>
                <w:sz w:val="20"/>
                <w:szCs w:val="20"/>
                <w:shd w:val="clear" w:color="auto" w:fill="auto"/>
              </w:rPr>
              <w:t> </w:t>
            </w:r>
          </w:p>
          <w:p w14:paraId="731E00C9" w14:textId="77777777" w:rsidR="00F07783" w:rsidRDefault="00D46C94">
            <w:pPr>
              <w:pStyle w:val="documenttxtBold"/>
              <w:spacing w:line="280" w:lineRule="atLeast"/>
              <w:ind w:left="400" w:right="200"/>
              <w:rPr>
                <w:rStyle w:val="documentparentContainerleftBox"/>
                <w:rFonts w:ascii="Open Sans" w:eastAsia="Open Sans" w:hAnsi="Open Sans" w:cs="Open Sans"/>
                <w:caps/>
                <w:color w:val="000000"/>
                <w:sz w:val="22"/>
                <w:szCs w:val="22"/>
                <w:shd w:val="clear" w:color="auto" w:fill="auto"/>
              </w:rPr>
            </w:pPr>
            <w:r>
              <w:rPr>
                <w:rStyle w:val="documentparentContainerleftBox"/>
                <w:rFonts w:ascii="Open Sans" w:eastAsia="Open Sans" w:hAnsi="Open Sans" w:cs="Open Sans"/>
                <w:caps/>
                <w:color w:val="000000"/>
                <w:sz w:val="22"/>
                <w:szCs w:val="22"/>
                <w:shd w:val="clear" w:color="auto" w:fill="auto"/>
              </w:rPr>
              <w:t>Chamberlain University</w:t>
            </w:r>
          </w:p>
          <w:p w14:paraId="61111614" w14:textId="77777777" w:rsidR="00F07783" w:rsidRDefault="00D46C94">
            <w:pPr>
              <w:spacing w:line="280" w:lineRule="atLeast"/>
              <w:ind w:left="400" w:right="200"/>
              <w:rPr>
                <w:rStyle w:val="documenttxtItl"/>
                <w:rFonts w:ascii="Open Sans" w:eastAsia="Open Sans" w:hAnsi="Open Sans" w:cs="Open Sans"/>
                <w:color w:val="000000"/>
                <w:sz w:val="22"/>
                <w:szCs w:val="22"/>
              </w:rPr>
            </w:pPr>
            <w:r>
              <w:rPr>
                <w:rStyle w:val="documenttxtItl"/>
                <w:rFonts w:ascii="Open Sans" w:eastAsia="Open Sans" w:hAnsi="Open Sans" w:cs="Open Sans"/>
                <w:color w:val="000000"/>
                <w:sz w:val="22"/>
                <w:szCs w:val="22"/>
              </w:rPr>
              <w:t>New Orleans, LA</w:t>
            </w:r>
          </w:p>
          <w:p w14:paraId="7AABCE92" w14:textId="584CD095" w:rsidR="00FA5390" w:rsidRDefault="00D46C94">
            <w:pPr>
              <w:pStyle w:val="documenttxtItlParagraph"/>
              <w:spacing w:line="280" w:lineRule="atLeast"/>
              <w:ind w:left="400" w:right="200"/>
              <w:rPr>
                <w:rStyle w:val="span"/>
                <w:rFonts w:ascii="Open Sans" w:eastAsia="Open Sans" w:hAnsi="Open Sans" w:cs="Open Sans"/>
                <w:color w:val="000000"/>
                <w:sz w:val="22"/>
                <w:szCs w:val="22"/>
              </w:rPr>
            </w:pPr>
            <w:r>
              <w:rPr>
                <w:rStyle w:val="span"/>
                <w:rFonts w:ascii="Open Sans" w:eastAsia="Open Sans" w:hAnsi="Open Sans" w:cs="Open Sans"/>
                <w:color w:val="000000"/>
                <w:sz w:val="22"/>
                <w:szCs w:val="22"/>
              </w:rPr>
              <w:t>Bachelor of Science (B.S.)</w:t>
            </w:r>
            <w:r>
              <w:rPr>
                <w:rStyle w:val="documentparentContainerleftBox"/>
                <w:rFonts w:ascii="Open Sans" w:eastAsia="Open Sans" w:hAnsi="Open Sans" w:cs="Open Sans"/>
                <w:color w:val="000000"/>
                <w:sz w:val="22"/>
                <w:szCs w:val="22"/>
                <w:shd w:val="clear" w:color="auto" w:fill="auto"/>
              </w:rPr>
              <w:t xml:space="preserve"> </w:t>
            </w:r>
            <w:r>
              <w:rPr>
                <w:rStyle w:val="span"/>
                <w:rFonts w:ascii="Open Sans" w:eastAsia="Open Sans" w:hAnsi="Open Sans" w:cs="Open Sans"/>
                <w:color w:val="000000"/>
                <w:sz w:val="22"/>
                <w:szCs w:val="22"/>
              </w:rPr>
              <w:t xml:space="preserve">RN  </w:t>
            </w:r>
          </w:p>
          <w:p w14:paraId="6788EF3B" w14:textId="7AA77F5C" w:rsidR="00F07783" w:rsidRDefault="00FA5390">
            <w:pPr>
              <w:pStyle w:val="documenttxtItlParagraph"/>
              <w:spacing w:line="280" w:lineRule="atLeast"/>
              <w:ind w:left="400" w:right="200"/>
              <w:rPr>
                <w:rStyle w:val="documentparentContainerleftBox"/>
                <w:rFonts w:ascii="Open Sans" w:eastAsia="Open Sans" w:hAnsi="Open Sans" w:cs="Open Sans"/>
                <w:color w:val="000000"/>
                <w:sz w:val="22"/>
                <w:szCs w:val="22"/>
                <w:shd w:val="clear" w:color="auto" w:fill="auto"/>
              </w:rPr>
            </w:pPr>
            <w:r>
              <w:rPr>
                <w:rStyle w:val="span"/>
                <w:rFonts w:ascii="Open Sans" w:eastAsia="Open Sans" w:hAnsi="Open Sans" w:cs="Open Sans"/>
                <w:color w:val="000000"/>
                <w:sz w:val="22"/>
                <w:szCs w:val="22"/>
              </w:rPr>
              <w:t>(</w:t>
            </w:r>
            <w:r w:rsidR="00D46C94">
              <w:rPr>
                <w:rStyle w:val="span"/>
                <w:rFonts w:ascii="Open Sans" w:eastAsia="Open Sans" w:hAnsi="Open Sans" w:cs="Open Sans"/>
                <w:color w:val="000000"/>
                <w:sz w:val="22"/>
                <w:szCs w:val="22"/>
              </w:rPr>
              <w:t>Aug 2020)</w:t>
            </w:r>
          </w:p>
          <w:p w14:paraId="0B4E8ED7" w14:textId="77777777" w:rsidR="00F07783" w:rsidRDefault="00D46C94">
            <w:pPr>
              <w:pStyle w:val="paragraphparagapdiv"/>
              <w:ind w:left="400" w:right="200"/>
              <w:rPr>
                <w:rStyle w:val="documentparentContainerleftBox"/>
                <w:rFonts w:ascii="Open Sans" w:eastAsia="Open Sans" w:hAnsi="Open Sans" w:cs="Open Sans"/>
                <w:color w:val="000000"/>
                <w:shd w:val="clear" w:color="auto" w:fill="auto"/>
              </w:rPr>
            </w:pPr>
            <w:r>
              <w:rPr>
                <w:rStyle w:val="documentparentContainerleftBox"/>
                <w:rFonts w:ascii="Open Sans" w:eastAsia="Open Sans" w:hAnsi="Open Sans" w:cs="Open Sans"/>
                <w:color w:val="000000"/>
                <w:shd w:val="clear" w:color="auto" w:fill="auto"/>
              </w:rPr>
              <w:t> </w:t>
            </w:r>
          </w:p>
          <w:p w14:paraId="5FCA90DD" w14:textId="77777777" w:rsidR="00F07783" w:rsidRDefault="00D46C94">
            <w:pPr>
              <w:pStyle w:val="documenttxtBold"/>
              <w:spacing w:line="280" w:lineRule="atLeast"/>
              <w:ind w:left="400" w:right="200"/>
              <w:rPr>
                <w:rStyle w:val="documentparentContainerleftBox"/>
                <w:rFonts w:ascii="Open Sans" w:eastAsia="Open Sans" w:hAnsi="Open Sans" w:cs="Open Sans"/>
                <w:caps/>
                <w:color w:val="000000"/>
                <w:sz w:val="22"/>
                <w:szCs w:val="22"/>
                <w:shd w:val="clear" w:color="auto" w:fill="auto"/>
              </w:rPr>
            </w:pPr>
            <w:r>
              <w:rPr>
                <w:rStyle w:val="documentparentContainerleftBox"/>
                <w:rFonts w:ascii="Open Sans" w:eastAsia="Open Sans" w:hAnsi="Open Sans" w:cs="Open Sans"/>
                <w:caps/>
                <w:color w:val="000000"/>
                <w:sz w:val="22"/>
                <w:szCs w:val="22"/>
                <w:shd w:val="clear" w:color="auto" w:fill="auto"/>
              </w:rPr>
              <w:t>Nunez Community College</w:t>
            </w:r>
          </w:p>
          <w:p w14:paraId="7924686A" w14:textId="77777777" w:rsidR="00F07783" w:rsidRDefault="00D46C94">
            <w:pPr>
              <w:spacing w:line="280" w:lineRule="atLeast"/>
              <w:ind w:left="400" w:right="200"/>
              <w:rPr>
                <w:rStyle w:val="documenttxtItl"/>
                <w:rFonts w:ascii="Open Sans" w:eastAsia="Open Sans" w:hAnsi="Open Sans" w:cs="Open Sans"/>
                <w:color w:val="000000"/>
                <w:sz w:val="22"/>
                <w:szCs w:val="22"/>
              </w:rPr>
            </w:pPr>
            <w:r>
              <w:rPr>
                <w:rStyle w:val="documenttxtItl"/>
                <w:rFonts w:ascii="Open Sans" w:eastAsia="Open Sans" w:hAnsi="Open Sans" w:cs="Open Sans"/>
                <w:color w:val="000000"/>
                <w:sz w:val="22"/>
                <w:szCs w:val="22"/>
              </w:rPr>
              <w:t>New Orleans, LA</w:t>
            </w:r>
          </w:p>
          <w:p w14:paraId="04C6AD90" w14:textId="77777777" w:rsidR="00F07783" w:rsidRDefault="00D46C94">
            <w:pPr>
              <w:pStyle w:val="documenttxtItlParagraph"/>
              <w:spacing w:line="280" w:lineRule="atLeast"/>
              <w:ind w:left="400" w:right="200"/>
              <w:rPr>
                <w:rStyle w:val="documentparentContainerleftBox"/>
                <w:rFonts w:ascii="Open Sans" w:eastAsia="Open Sans" w:hAnsi="Open Sans" w:cs="Open Sans"/>
                <w:color w:val="000000"/>
                <w:sz w:val="22"/>
                <w:szCs w:val="22"/>
                <w:shd w:val="clear" w:color="auto" w:fill="auto"/>
              </w:rPr>
            </w:pPr>
            <w:r>
              <w:rPr>
                <w:rStyle w:val="span"/>
                <w:rFonts w:ascii="Open Sans" w:eastAsia="Open Sans" w:hAnsi="Open Sans" w:cs="Open Sans"/>
                <w:color w:val="000000"/>
                <w:sz w:val="22"/>
                <w:szCs w:val="22"/>
              </w:rPr>
              <w:t>Nursing</w:t>
            </w:r>
            <w:r>
              <w:rPr>
                <w:rStyle w:val="documentparentContainerleftBox"/>
                <w:rFonts w:ascii="Open Sans" w:eastAsia="Open Sans" w:hAnsi="Open Sans" w:cs="Open Sans"/>
                <w:color w:val="000000"/>
                <w:sz w:val="22"/>
                <w:szCs w:val="22"/>
                <w:shd w:val="clear" w:color="auto" w:fill="auto"/>
              </w:rPr>
              <w:t xml:space="preserve"> </w:t>
            </w:r>
            <w:r>
              <w:rPr>
                <w:rStyle w:val="span"/>
                <w:rFonts w:ascii="Open Sans" w:eastAsia="Open Sans" w:hAnsi="Open Sans" w:cs="Open Sans"/>
                <w:color w:val="000000"/>
                <w:sz w:val="22"/>
                <w:szCs w:val="22"/>
              </w:rPr>
              <w:t>Practical Nursing (Jul 2015)</w:t>
            </w:r>
          </w:p>
          <w:p w14:paraId="54FD14F3" w14:textId="77777777" w:rsidR="00F07783" w:rsidRDefault="00D46C94">
            <w:pPr>
              <w:pStyle w:val="paragraphparagapdiv"/>
              <w:ind w:left="400" w:right="200"/>
              <w:rPr>
                <w:rStyle w:val="documentparentContainerleftBox"/>
                <w:rFonts w:ascii="Open Sans" w:eastAsia="Open Sans" w:hAnsi="Open Sans" w:cs="Open Sans"/>
                <w:color w:val="000000"/>
                <w:shd w:val="clear" w:color="auto" w:fill="auto"/>
              </w:rPr>
            </w:pPr>
            <w:r>
              <w:rPr>
                <w:rStyle w:val="documentparentContainerleftBox"/>
                <w:rFonts w:ascii="Open Sans" w:eastAsia="Open Sans" w:hAnsi="Open Sans" w:cs="Open Sans"/>
                <w:color w:val="000000"/>
                <w:shd w:val="clear" w:color="auto" w:fill="auto"/>
              </w:rPr>
              <w:t> </w:t>
            </w:r>
          </w:p>
          <w:p w14:paraId="0C198B7E" w14:textId="77777777" w:rsidR="00F07783" w:rsidRDefault="00D46C94">
            <w:pPr>
              <w:pStyle w:val="documenttxtBold"/>
              <w:spacing w:line="280" w:lineRule="atLeast"/>
              <w:ind w:left="400" w:right="200"/>
              <w:rPr>
                <w:rStyle w:val="documentparentContainerleftBox"/>
                <w:rFonts w:ascii="Open Sans" w:eastAsia="Open Sans" w:hAnsi="Open Sans" w:cs="Open Sans"/>
                <w:caps/>
                <w:color w:val="000000"/>
                <w:sz w:val="22"/>
                <w:szCs w:val="22"/>
                <w:shd w:val="clear" w:color="auto" w:fill="auto"/>
              </w:rPr>
            </w:pPr>
            <w:r>
              <w:rPr>
                <w:rStyle w:val="documentparentContainerleftBox"/>
                <w:rFonts w:ascii="Open Sans" w:eastAsia="Open Sans" w:hAnsi="Open Sans" w:cs="Open Sans"/>
                <w:caps/>
                <w:color w:val="000000"/>
                <w:sz w:val="22"/>
                <w:szCs w:val="22"/>
                <w:shd w:val="clear" w:color="auto" w:fill="auto"/>
              </w:rPr>
              <w:t>Southern University at New Orleans</w:t>
            </w:r>
          </w:p>
          <w:p w14:paraId="4B0912C0" w14:textId="77777777" w:rsidR="00F07783" w:rsidRDefault="00D46C94">
            <w:pPr>
              <w:pStyle w:val="documenttxtBold"/>
              <w:spacing w:line="280" w:lineRule="atLeast"/>
              <w:ind w:left="400" w:right="200"/>
              <w:rPr>
                <w:rStyle w:val="documentparentContainerleftBox"/>
                <w:rFonts w:ascii="Open Sans" w:eastAsia="Open Sans" w:hAnsi="Open Sans" w:cs="Open Sans"/>
                <w:color w:val="000000"/>
                <w:sz w:val="22"/>
                <w:szCs w:val="22"/>
                <w:shd w:val="clear" w:color="auto" w:fill="auto"/>
              </w:rPr>
            </w:pPr>
            <w:r>
              <w:rPr>
                <w:rStyle w:val="span"/>
                <w:rFonts w:ascii="Open Sans" w:eastAsia="Open Sans" w:hAnsi="Open Sans" w:cs="Open Sans"/>
                <w:color w:val="000000"/>
                <w:sz w:val="22"/>
                <w:szCs w:val="22"/>
              </w:rPr>
              <w:t>GPA: 4.0</w:t>
            </w:r>
          </w:p>
          <w:p w14:paraId="36212F82" w14:textId="77777777" w:rsidR="00F07783" w:rsidRDefault="00D46C94">
            <w:pPr>
              <w:spacing w:line="280" w:lineRule="atLeast"/>
              <w:ind w:left="400" w:right="200"/>
              <w:rPr>
                <w:rStyle w:val="documenttxtItl"/>
                <w:rFonts w:ascii="Open Sans" w:eastAsia="Open Sans" w:hAnsi="Open Sans" w:cs="Open Sans"/>
                <w:color w:val="000000"/>
                <w:sz w:val="22"/>
                <w:szCs w:val="22"/>
              </w:rPr>
            </w:pPr>
            <w:r>
              <w:rPr>
                <w:rStyle w:val="documenttxtItl"/>
                <w:rFonts w:ascii="Open Sans" w:eastAsia="Open Sans" w:hAnsi="Open Sans" w:cs="Open Sans"/>
                <w:color w:val="000000"/>
                <w:sz w:val="22"/>
                <w:szCs w:val="22"/>
              </w:rPr>
              <w:t>New Orleans, LA</w:t>
            </w:r>
          </w:p>
          <w:p w14:paraId="32286D50" w14:textId="77777777" w:rsidR="00F07783" w:rsidRDefault="00D46C94">
            <w:pPr>
              <w:pStyle w:val="documenttxtItlParagraph"/>
              <w:spacing w:line="280" w:lineRule="atLeast"/>
              <w:ind w:left="400" w:right="200"/>
              <w:rPr>
                <w:rStyle w:val="documentparentContainerleftBox"/>
                <w:rFonts w:ascii="Open Sans" w:eastAsia="Open Sans" w:hAnsi="Open Sans" w:cs="Open Sans"/>
                <w:color w:val="000000"/>
                <w:sz w:val="22"/>
                <w:szCs w:val="22"/>
                <w:shd w:val="clear" w:color="auto" w:fill="auto"/>
              </w:rPr>
            </w:pPr>
            <w:r>
              <w:rPr>
                <w:rStyle w:val="span"/>
                <w:rFonts w:ascii="Open Sans" w:eastAsia="Open Sans" w:hAnsi="Open Sans" w:cs="Open Sans"/>
                <w:color w:val="000000"/>
                <w:sz w:val="22"/>
                <w:szCs w:val="22"/>
              </w:rPr>
              <w:t>Masters</w:t>
            </w:r>
            <w:r>
              <w:rPr>
                <w:rStyle w:val="documentparentContainerleftBox"/>
                <w:rFonts w:ascii="Open Sans" w:eastAsia="Open Sans" w:hAnsi="Open Sans" w:cs="Open Sans"/>
                <w:color w:val="000000"/>
                <w:sz w:val="22"/>
                <w:szCs w:val="22"/>
                <w:shd w:val="clear" w:color="auto" w:fill="auto"/>
              </w:rPr>
              <w:t xml:space="preserve"> </w:t>
            </w:r>
            <w:r>
              <w:rPr>
                <w:rStyle w:val="span"/>
                <w:rFonts w:ascii="Open Sans" w:eastAsia="Open Sans" w:hAnsi="Open Sans" w:cs="Open Sans"/>
                <w:color w:val="000000"/>
                <w:sz w:val="22"/>
                <w:szCs w:val="22"/>
              </w:rPr>
              <w:t>Social Work (May 2008)</w:t>
            </w:r>
          </w:p>
          <w:p w14:paraId="53F65CCB" w14:textId="77777777" w:rsidR="00F07783" w:rsidRDefault="00D46C94">
            <w:pPr>
              <w:pStyle w:val="paragraphparagapdiv"/>
              <w:ind w:left="400" w:right="200"/>
              <w:rPr>
                <w:rStyle w:val="documentparentContainerleftBox"/>
                <w:rFonts w:ascii="Open Sans" w:eastAsia="Open Sans" w:hAnsi="Open Sans" w:cs="Open Sans"/>
                <w:color w:val="000000"/>
                <w:shd w:val="clear" w:color="auto" w:fill="auto"/>
              </w:rPr>
            </w:pPr>
            <w:r>
              <w:rPr>
                <w:rStyle w:val="documentparentContainerleftBox"/>
                <w:rFonts w:ascii="Open Sans" w:eastAsia="Open Sans" w:hAnsi="Open Sans" w:cs="Open Sans"/>
                <w:color w:val="000000"/>
                <w:shd w:val="clear" w:color="auto" w:fill="auto"/>
              </w:rPr>
              <w:t> </w:t>
            </w:r>
          </w:p>
          <w:p w14:paraId="2D52C392" w14:textId="77777777" w:rsidR="00F07783" w:rsidRDefault="00D46C94">
            <w:pPr>
              <w:pStyle w:val="documenttxtBold"/>
              <w:spacing w:line="280" w:lineRule="atLeast"/>
              <w:ind w:left="400" w:right="200"/>
              <w:rPr>
                <w:rStyle w:val="documentparentContainerleftBox"/>
                <w:rFonts w:ascii="Open Sans" w:eastAsia="Open Sans" w:hAnsi="Open Sans" w:cs="Open Sans"/>
                <w:caps/>
                <w:color w:val="000000"/>
                <w:sz w:val="22"/>
                <w:szCs w:val="22"/>
                <w:shd w:val="clear" w:color="auto" w:fill="auto"/>
              </w:rPr>
            </w:pPr>
            <w:r>
              <w:rPr>
                <w:rStyle w:val="documentparentContainerleftBox"/>
                <w:rFonts w:ascii="Open Sans" w:eastAsia="Open Sans" w:hAnsi="Open Sans" w:cs="Open Sans"/>
                <w:caps/>
                <w:color w:val="000000"/>
                <w:sz w:val="22"/>
                <w:szCs w:val="22"/>
                <w:shd w:val="clear" w:color="auto" w:fill="auto"/>
              </w:rPr>
              <w:t>University of New Orleans</w:t>
            </w:r>
          </w:p>
          <w:p w14:paraId="5B257A20" w14:textId="77777777" w:rsidR="00F07783" w:rsidRDefault="00D46C94">
            <w:pPr>
              <w:spacing w:line="280" w:lineRule="atLeast"/>
              <w:ind w:left="400" w:right="200"/>
              <w:rPr>
                <w:rStyle w:val="documenttxtItl"/>
                <w:rFonts w:ascii="Open Sans" w:eastAsia="Open Sans" w:hAnsi="Open Sans" w:cs="Open Sans"/>
                <w:color w:val="000000"/>
                <w:sz w:val="22"/>
                <w:szCs w:val="22"/>
              </w:rPr>
            </w:pPr>
            <w:r>
              <w:rPr>
                <w:rStyle w:val="documenttxtItl"/>
                <w:rFonts w:ascii="Open Sans" w:eastAsia="Open Sans" w:hAnsi="Open Sans" w:cs="Open Sans"/>
                <w:color w:val="000000"/>
                <w:sz w:val="22"/>
                <w:szCs w:val="22"/>
              </w:rPr>
              <w:t>New Orleans, LA</w:t>
            </w:r>
          </w:p>
          <w:p w14:paraId="47CAFF68" w14:textId="77777777" w:rsidR="00F07783" w:rsidRDefault="00D46C94">
            <w:pPr>
              <w:pStyle w:val="documenttxtItlParagraph"/>
              <w:spacing w:line="280" w:lineRule="atLeast"/>
              <w:ind w:left="400" w:right="200"/>
              <w:rPr>
                <w:rStyle w:val="documentparentContainerleftBox"/>
                <w:rFonts w:ascii="Open Sans" w:eastAsia="Open Sans" w:hAnsi="Open Sans" w:cs="Open Sans"/>
                <w:color w:val="000000"/>
                <w:sz w:val="22"/>
                <w:szCs w:val="22"/>
                <w:shd w:val="clear" w:color="auto" w:fill="auto"/>
              </w:rPr>
            </w:pPr>
            <w:r>
              <w:rPr>
                <w:rStyle w:val="span"/>
                <w:rFonts w:ascii="Open Sans" w:eastAsia="Open Sans" w:hAnsi="Open Sans" w:cs="Open Sans"/>
                <w:color w:val="000000"/>
                <w:sz w:val="22"/>
                <w:szCs w:val="22"/>
              </w:rPr>
              <w:t>Bachelor of Science (B.S.)</w:t>
            </w:r>
            <w:r>
              <w:rPr>
                <w:rStyle w:val="documentparentContainerleftBox"/>
                <w:rFonts w:ascii="Open Sans" w:eastAsia="Open Sans" w:hAnsi="Open Sans" w:cs="Open Sans"/>
                <w:color w:val="000000"/>
                <w:sz w:val="22"/>
                <w:szCs w:val="22"/>
                <w:shd w:val="clear" w:color="auto" w:fill="auto"/>
              </w:rPr>
              <w:t xml:space="preserve"> </w:t>
            </w:r>
            <w:r>
              <w:rPr>
                <w:rStyle w:val="span"/>
                <w:rFonts w:ascii="Open Sans" w:eastAsia="Open Sans" w:hAnsi="Open Sans" w:cs="Open Sans"/>
                <w:color w:val="000000"/>
                <w:sz w:val="22"/>
                <w:szCs w:val="22"/>
              </w:rPr>
              <w:t>Psychology (May 2006)</w:t>
            </w:r>
          </w:p>
          <w:p w14:paraId="51B51431" w14:textId="77777777" w:rsidR="00F07783" w:rsidRDefault="00D46C94">
            <w:pPr>
              <w:pStyle w:val="whiteLine"/>
              <w:shd w:val="clear" w:color="auto" w:fill="auto"/>
              <w:spacing w:before="200" w:after="200"/>
              <w:rPr>
                <w:rStyle w:val="documentparentContainerleftBox"/>
                <w:rFonts w:ascii="Open Sans" w:eastAsia="Open Sans" w:hAnsi="Open Sans" w:cs="Open Sans"/>
                <w:color w:val="000000"/>
                <w:shd w:val="clear" w:color="auto" w:fill="auto"/>
              </w:rPr>
            </w:pPr>
            <w:r>
              <w:rPr>
                <w:rStyle w:val="documentparentContainerleftBox"/>
                <w:rFonts w:ascii="Open Sans" w:eastAsia="Open Sans" w:hAnsi="Open Sans" w:cs="Open Sans"/>
                <w:noProof/>
                <w:color w:val="000000"/>
                <w:shd w:val="clear" w:color="auto" w:fill="auto"/>
              </w:rPr>
              <w:drawing>
                <wp:inline distT="0" distB="0" distL="0" distR="0" wp14:anchorId="6CFB8B15" wp14:editId="09138FDB">
                  <wp:extent cx="3175088" cy="28477"/>
                  <wp:effectExtent l="0" t="0" r="0" b="0"/>
                  <wp:docPr id="100006" name="Pictur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9514" name=""/>
                          <pic:cNvPicPr>
                            <a:picLocks noChangeAspect="1"/>
                          </pic:cNvPicPr>
                        </pic:nvPicPr>
                        <pic:blipFill>
                          <a:blip r:embed="rId5"/>
                          <a:stretch>
                            <a:fillRect/>
                          </a:stretch>
                        </pic:blipFill>
                        <pic:spPr>
                          <a:xfrm>
                            <a:off x="0" y="0"/>
                            <a:ext cx="3175088" cy="28477"/>
                          </a:xfrm>
                          <a:prstGeom prst="rect">
                            <a:avLst/>
                          </a:prstGeom>
                        </pic:spPr>
                      </pic:pic>
                    </a:graphicData>
                  </a:graphic>
                </wp:inline>
              </w:drawing>
            </w:r>
          </w:p>
          <w:p w14:paraId="2AD48CB8" w14:textId="77777777" w:rsidR="00F07783" w:rsidRDefault="00D46C94">
            <w:pPr>
              <w:pStyle w:val="documentsectionTitle"/>
              <w:pBdr>
                <w:bottom w:val="none" w:sz="0" w:space="5" w:color="auto"/>
              </w:pBdr>
              <w:ind w:left="400" w:right="200"/>
              <w:rPr>
                <w:rStyle w:val="documentparentContainerleftBox"/>
                <w:rFonts w:ascii="Open Sans" w:eastAsia="Open Sans" w:hAnsi="Open Sans" w:cs="Open Sans"/>
                <w:shd w:val="clear" w:color="auto" w:fill="auto"/>
              </w:rPr>
            </w:pPr>
            <w:r>
              <w:rPr>
                <w:rStyle w:val="documentparentContainerleftBox"/>
                <w:rFonts w:ascii="Open Sans" w:eastAsia="Open Sans" w:hAnsi="Open Sans" w:cs="Open Sans"/>
                <w:shd w:val="clear" w:color="auto" w:fill="auto"/>
              </w:rPr>
              <w:t>Certifications</w:t>
            </w:r>
          </w:p>
          <w:p w14:paraId="37273E6B" w14:textId="4213E91E" w:rsidR="00F07783" w:rsidRDefault="00415372">
            <w:pPr>
              <w:pStyle w:val="p"/>
              <w:spacing w:before="100" w:line="280" w:lineRule="atLeast"/>
              <w:ind w:left="400" w:right="200"/>
              <w:rPr>
                <w:rStyle w:val="documentparentContainerleftBox"/>
                <w:rFonts w:ascii="Open Sans" w:eastAsia="Open Sans" w:hAnsi="Open Sans" w:cs="Open Sans"/>
                <w:color w:val="000000"/>
                <w:sz w:val="22"/>
                <w:szCs w:val="22"/>
                <w:shd w:val="clear" w:color="auto" w:fill="auto"/>
              </w:rPr>
            </w:pPr>
            <w:r>
              <w:rPr>
                <w:rStyle w:val="documentparentContainerleftBox"/>
                <w:rFonts w:ascii="Open Sans" w:eastAsia="Open Sans" w:hAnsi="Open Sans" w:cs="Open Sans"/>
                <w:color w:val="000000"/>
                <w:sz w:val="22"/>
                <w:szCs w:val="22"/>
                <w:shd w:val="clear" w:color="auto" w:fill="auto"/>
              </w:rPr>
              <w:t>RN</w:t>
            </w:r>
          </w:p>
          <w:p w14:paraId="779264F6" w14:textId="77777777" w:rsidR="00F07783" w:rsidRDefault="00D46C94">
            <w:pPr>
              <w:pStyle w:val="p"/>
              <w:spacing w:before="100" w:line="280" w:lineRule="atLeast"/>
              <w:ind w:left="400" w:right="200"/>
              <w:rPr>
                <w:rStyle w:val="documentparentContainerleftBox"/>
                <w:rFonts w:ascii="Open Sans" w:eastAsia="Open Sans" w:hAnsi="Open Sans" w:cs="Open Sans"/>
                <w:color w:val="000000"/>
                <w:sz w:val="22"/>
                <w:szCs w:val="22"/>
                <w:shd w:val="clear" w:color="auto" w:fill="auto"/>
              </w:rPr>
            </w:pPr>
            <w:r>
              <w:rPr>
                <w:rStyle w:val="documentparentContainerleftBox"/>
                <w:rFonts w:ascii="Open Sans" w:eastAsia="Open Sans" w:hAnsi="Open Sans" w:cs="Open Sans"/>
                <w:color w:val="000000"/>
                <w:sz w:val="22"/>
                <w:szCs w:val="22"/>
                <w:shd w:val="clear" w:color="auto" w:fill="auto"/>
              </w:rPr>
              <w:t>LMSW</w:t>
            </w:r>
          </w:p>
          <w:p w14:paraId="46382641" w14:textId="1314F904" w:rsidR="00F07783" w:rsidRDefault="00F76D47">
            <w:pPr>
              <w:pStyle w:val="p"/>
              <w:spacing w:before="100" w:line="280" w:lineRule="atLeast"/>
              <w:ind w:left="400" w:right="200"/>
              <w:rPr>
                <w:rStyle w:val="documentparentContainerleftBox"/>
                <w:rFonts w:ascii="Open Sans" w:eastAsia="Open Sans" w:hAnsi="Open Sans" w:cs="Open Sans"/>
                <w:color w:val="000000"/>
                <w:sz w:val="22"/>
                <w:szCs w:val="22"/>
                <w:shd w:val="clear" w:color="auto" w:fill="auto"/>
              </w:rPr>
            </w:pPr>
            <w:r>
              <w:rPr>
                <w:rStyle w:val="documentparentContainerleftBox"/>
                <w:rFonts w:ascii="Open Sans" w:eastAsia="Open Sans" w:hAnsi="Open Sans" w:cs="Open Sans"/>
                <w:color w:val="000000"/>
                <w:sz w:val="22"/>
                <w:szCs w:val="22"/>
                <w:shd w:val="clear" w:color="auto" w:fill="auto"/>
              </w:rPr>
              <w:t>BLS</w:t>
            </w:r>
          </w:p>
          <w:p w14:paraId="26A1B8C1" w14:textId="045C424E" w:rsidR="00F76D47" w:rsidRDefault="00F76D47">
            <w:pPr>
              <w:pStyle w:val="p"/>
              <w:spacing w:before="100" w:line="280" w:lineRule="atLeast"/>
              <w:ind w:left="400" w:right="200"/>
              <w:rPr>
                <w:rStyle w:val="documentparentContainerleftBox"/>
                <w:rFonts w:ascii="Open Sans" w:eastAsia="Open Sans" w:hAnsi="Open Sans" w:cs="Open Sans"/>
                <w:color w:val="000000"/>
                <w:sz w:val="22"/>
                <w:szCs w:val="22"/>
                <w:shd w:val="clear" w:color="auto" w:fill="auto"/>
              </w:rPr>
            </w:pPr>
            <w:r>
              <w:rPr>
                <w:rStyle w:val="documentparentContainerleftBox"/>
                <w:rFonts w:ascii="Open Sans" w:eastAsia="Open Sans" w:hAnsi="Open Sans" w:cs="Open Sans"/>
                <w:color w:val="000000"/>
                <w:sz w:val="22"/>
                <w:szCs w:val="22"/>
                <w:shd w:val="clear" w:color="auto" w:fill="auto"/>
              </w:rPr>
              <w:t>ACLS</w:t>
            </w:r>
          </w:p>
          <w:p w14:paraId="62686591" w14:textId="734A8DB6" w:rsidR="00F76D47" w:rsidRDefault="00F76D47">
            <w:pPr>
              <w:pStyle w:val="p"/>
              <w:spacing w:before="100" w:line="280" w:lineRule="atLeast"/>
              <w:ind w:left="400" w:right="200"/>
              <w:rPr>
                <w:rStyle w:val="documentparentContainerleftBox"/>
                <w:rFonts w:ascii="Open Sans" w:eastAsia="Open Sans" w:hAnsi="Open Sans" w:cs="Open Sans"/>
                <w:color w:val="000000"/>
                <w:sz w:val="22"/>
                <w:szCs w:val="22"/>
                <w:shd w:val="clear" w:color="auto" w:fill="auto"/>
              </w:rPr>
            </w:pPr>
            <w:r>
              <w:rPr>
                <w:rStyle w:val="documentparentContainerleftBox"/>
                <w:rFonts w:ascii="Open Sans" w:eastAsia="Open Sans" w:hAnsi="Open Sans" w:cs="Open Sans"/>
                <w:color w:val="000000"/>
                <w:sz w:val="22"/>
                <w:szCs w:val="22"/>
                <w:shd w:val="clear" w:color="auto" w:fill="auto"/>
              </w:rPr>
              <w:t>CPI</w:t>
            </w:r>
          </w:p>
          <w:p w14:paraId="7320733C" w14:textId="77777777" w:rsidR="00F07783" w:rsidRDefault="00F07783">
            <w:pPr>
              <w:pStyle w:val="documentparentContainerleftBoxParagraph"/>
              <w:pBdr>
                <w:top w:val="none" w:sz="0" w:space="0" w:color="auto"/>
              </w:pBdr>
              <w:shd w:val="clear" w:color="auto" w:fill="auto"/>
              <w:spacing w:line="280" w:lineRule="atLeast"/>
              <w:rPr>
                <w:rStyle w:val="documentparentContainerleftBox"/>
                <w:rFonts w:ascii="Open Sans" w:eastAsia="Open Sans" w:hAnsi="Open Sans" w:cs="Open Sans"/>
                <w:color w:val="000000"/>
                <w:sz w:val="22"/>
                <w:szCs w:val="22"/>
                <w:shd w:val="clear" w:color="auto" w:fill="auto"/>
              </w:rPr>
            </w:pPr>
          </w:p>
        </w:tc>
        <w:tc>
          <w:tcPr>
            <w:tcW w:w="7340" w:type="dxa"/>
            <w:tcMar>
              <w:top w:w="400" w:type="dxa"/>
              <w:left w:w="0" w:type="dxa"/>
              <w:bottom w:w="0" w:type="dxa"/>
              <w:right w:w="0" w:type="dxa"/>
            </w:tcMar>
            <w:hideMark/>
          </w:tcPr>
          <w:p w14:paraId="3EF1CD04" w14:textId="77777777" w:rsidR="00F07783" w:rsidRDefault="00D46C94">
            <w:pPr>
              <w:pStyle w:val="documentsectionTitle"/>
              <w:pBdr>
                <w:bottom w:val="none" w:sz="0" w:space="5" w:color="auto"/>
              </w:pBdr>
              <w:ind w:left="400" w:right="200"/>
              <w:rPr>
                <w:rStyle w:val="documentparentContainerrightBox"/>
                <w:rFonts w:ascii="Open Sans" w:eastAsia="Open Sans" w:hAnsi="Open Sans" w:cs="Open Sans"/>
              </w:rPr>
            </w:pPr>
            <w:r>
              <w:rPr>
                <w:rStyle w:val="documentparentContainerrightBox"/>
                <w:rFonts w:ascii="Open Sans" w:eastAsia="Open Sans" w:hAnsi="Open Sans" w:cs="Open Sans"/>
              </w:rPr>
              <w:t>Career Objective</w:t>
            </w:r>
          </w:p>
          <w:p w14:paraId="5D52F4FB" w14:textId="77777777" w:rsidR="00F07783" w:rsidRDefault="00D46C94">
            <w:pPr>
              <w:pStyle w:val="rightBoxgrayLine"/>
              <w:spacing w:after="200" w:line="40" w:lineRule="atLeast"/>
              <w:ind w:left="400" w:right="200"/>
              <w:rPr>
                <w:rStyle w:val="documentparentContainerrightBox"/>
                <w:rFonts w:ascii="Open Sans" w:eastAsia="Open Sans" w:hAnsi="Open Sans" w:cs="Open Sans"/>
                <w:color w:val="000000"/>
                <w:sz w:val="4"/>
                <w:szCs w:val="4"/>
              </w:rPr>
            </w:pPr>
            <w:r>
              <w:rPr>
                <w:rStyle w:val="documentparentContainerrightBox"/>
                <w:rFonts w:ascii="Open Sans" w:eastAsia="Open Sans" w:hAnsi="Open Sans" w:cs="Open Sans"/>
                <w:color w:val="000000"/>
                <w:sz w:val="4"/>
                <w:szCs w:val="4"/>
                <w:shd w:val="clear" w:color="auto" w:fill="auto"/>
              </w:rPr>
              <w:t> </w:t>
            </w:r>
          </w:p>
          <w:p w14:paraId="528D3BEA" w14:textId="13DC4926" w:rsidR="00F07783" w:rsidRDefault="00D46C94">
            <w:pPr>
              <w:pStyle w:val="documentparentContainersinglecolumn"/>
              <w:spacing w:line="280" w:lineRule="atLeast"/>
              <w:ind w:left="400" w:right="200"/>
              <w:rPr>
                <w:rStyle w:val="documentparentContainerrightBox"/>
                <w:rFonts w:ascii="Open Sans" w:eastAsia="Open Sans" w:hAnsi="Open Sans" w:cs="Open Sans"/>
                <w:color w:val="000000"/>
                <w:sz w:val="22"/>
                <w:szCs w:val="22"/>
              </w:rPr>
            </w:pPr>
            <w:r>
              <w:rPr>
                <w:rStyle w:val="documentparentContainerrightBox"/>
                <w:rFonts w:ascii="Open Sans" w:eastAsia="Open Sans" w:hAnsi="Open Sans" w:cs="Open Sans"/>
                <w:color w:val="000000"/>
                <w:sz w:val="22"/>
                <w:szCs w:val="22"/>
              </w:rPr>
              <w:t xml:space="preserve">Diligent professional with </w:t>
            </w:r>
            <w:r w:rsidR="00D0170D">
              <w:rPr>
                <w:rStyle w:val="documentparentContainerrightBox"/>
                <w:rFonts w:ascii="Open Sans" w:eastAsia="Open Sans" w:hAnsi="Open Sans" w:cs="Open Sans"/>
                <w:color w:val="000000"/>
                <w:sz w:val="22"/>
                <w:szCs w:val="22"/>
              </w:rPr>
              <w:t>7</w:t>
            </w:r>
            <w:r>
              <w:rPr>
                <w:rStyle w:val="documentparentContainerrightBox"/>
                <w:rFonts w:ascii="Open Sans" w:eastAsia="Open Sans" w:hAnsi="Open Sans" w:cs="Open Sans"/>
                <w:color w:val="000000"/>
                <w:sz w:val="22"/>
                <w:szCs w:val="22"/>
              </w:rPr>
              <w:t xml:space="preserve"> years of experience and a proven knowledge of ambulatory care, clinical services, and acute care facility. Aiming to leverage my skills to successfully fill the</w:t>
            </w:r>
            <w:r w:rsidR="00FA5390">
              <w:rPr>
                <w:rStyle w:val="documentparentContainerrightBox"/>
                <w:rFonts w:ascii="Open Sans" w:eastAsia="Open Sans" w:hAnsi="Open Sans" w:cs="Open Sans"/>
                <w:color w:val="000000"/>
                <w:sz w:val="22"/>
                <w:szCs w:val="22"/>
              </w:rPr>
              <w:t xml:space="preserve"> Registered</w:t>
            </w:r>
            <w:r>
              <w:rPr>
                <w:rStyle w:val="documentparentContainerrightBox"/>
                <w:rFonts w:ascii="Open Sans" w:eastAsia="Open Sans" w:hAnsi="Open Sans" w:cs="Open Sans"/>
                <w:color w:val="000000"/>
                <w:sz w:val="22"/>
                <w:szCs w:val="22"/>
              </w:rPr>
              <w:t xml:space="preserve"> </w:t>
            </w:r>
            <w:r w:rsidR="00FA5390">
              <w:rPr>
                <w:rStyle w:val="documentparentContainerrightBox"/>
                <w:rFonts w:ascii="Open Sans" w:eastAsia="Open Sans" w:hAnsi="Open Sans" w:cs="Open Sans"/>
                <w:color w:val="000000"/>
                <w:sz w:val="22"/>
                <w:szCs w:val="22"/>
              </w:rPr>
              <w:t>Nurse</w:t>
            </w:r>
            <w:r>
              <w:rPr>
                <w:rStyle w:val="documentparentContainerrightBox"/>
                <w:rFonts w:ascii="Open Sans" w:eastAsia="Open Sans" w:hAnsi="Open Sans" w:cs="Open Sans"/>
                <w:color w:val="000000"/>
                <w:sz w:val="22"/>
                <w:szCs w:val="22"/>
              </w:rPr>
              <w:t xml:space="preserve"> role at your company.</w:t>
            </w:r>
          </w:p>
          <w:p w14:paraId="0F406E15" w14:textId="77777777" w:rsidR="00F07783" w:rsidRDefault="00D46C94">
            <w:pPr>
              <w:pStyle w:val="documentsectionTitle"/>
              <w:pBdr>
                <w:bottom w:val="none" w:sz="0" w:space="5" w:color="auto"/>
              </w:pBdr>
              <w:spacing w:before="600"/>
              <w:ind w:left="400" w:right="200"/>
              <w:rPr>
                <w:rStyle w:val="documentparentContainerrightBox"/>
                <w:rFonts w:ascii="Open Sans" w:eastAsia="Open Sans" w:hAnsi="Open Sans" w:cs="Open Sans"/>
              </w:rPr>
            </w:pPr>
            <w:r>
              <w:rPr>
                <w:rStyle w:val="documentparentContainerrightBox"/>
                <w:rFonts w:ascii="Open Sans" w:eastAsia="Open Sans" w:hAnsi="Open Sans" w:cs="Open Sans"/>
              </w:rPr>
              <w:t>Experience</w:t>
            </w:r>
          </w:p>
          <w:p w14:paraId="35CBC896" w14:textId="77777777" w:rsidR="00F07783" w:rsidRDefault="00D46C94">
            <w:pPr>
              <w:pStyle w:val="rightBoxgrayLine"/>
              <w:spacing w:after="200" w:line="40" w:lineRule="atLeast"/>
              <w:ind w:left="400" w:right="200"/>
              <w:rPr>
                <w:rStyle w:val="documentparentContainerrightBox"/>
                <w:rFonts w:ascii="Open Sans" w:eastAsia="Open Sans" w:hAnsi="Open Sans" w:cs="Open Sans"/>
                <w:color w:val="000000"/>
                <w:sz w:val="4"/>
                <w:szCs w:val="4"/>
              </w:rPr>
            </w:pPr>
            <w:r>
              <w:rPr>
                <w:rStyle w:val="documentparentContainerrightBox"/>
                <w:rFonts w:ascii="Open Sans" w:eastAsia="Open Sans" w:hAnsi="Open Sans" w:cs="Open Sans"/>
                <w:color w:val="000000"/>
                <w:sz w:val="4"/>
                <w:szCs w:val="4"/>
                <w:shd w:val="clear" w:color="auto" w:fill="auto"/>
              </w:rPr>
              <w:t> </w:t>
            </w:r>
          </w:p>
          <w:p w14:paraId="24ED65A9" w14:textId="095603AE" w:rsidR="00D0170D" w:rsidRDefault="00D0170D">
            <w:pPr>
              <w:pStyle w:val="paragraphfirstparagraphparagapdiv"/>
              <w:spacing w:line="200" w:lineRule="atLeast"/>
              <w:ind w:left="400" w:right="200"/>
              <w:rPr>
                <w:rStyle w:val="documentparentContainerrightBox"/>
                <w:rFonts w:ascii="Open Sans" w:eastAsia="Open Sans" w:hAnsi="Open Sans" w:cs="Open Sans"/>
                <w:b/>
                <w:bCs/>
                <w:vanish w:val="0"/>
                <w:color w:val="000000"/>
              </w:rPr>
            </w:pPr>
            <w:r>
              <w:rPr>
                <w:rStyle w:val="documentparentContainerrightBox"/>
                <w:rFonts w:ascii="Open Sans" w:eastAsia="Open Sans" w:hAnsi="Open Sans" w:cs="Open Sans"/>
                <w:b/>
                <w:bCs/>
                <w:vanish w:val="0"/>
                <w:color w:val="000000"/>
              </w:rPr>
              <w:t>REGISTERED NURSE- LABOR AND DELIVERY</w:t>
            </w:r>
          </w:p>
          <w:p w14:paraId="43D7E82D" w14:textId="5EA0B9C4" w:rsidR="00D0170D" w:rsidRDefault="00D0170D">
            <w:pPr>
              <w:pStyle w:val="paragraphfirstparagraphparagapdiv"/>
              <w:spacing w:line="200" w:lineRule="atLeast"/>
              <w:ind w:left="400" w:right="200"/>
              <w:rPr>
                <w:rStyle w:val="documentparentContainerrightBox"/>
                <w:rFonts w:ascii="Open Sans" w:eastAsia="Open Sans" w:hAnsi="Open Sans" w:cs="Open Sans"/>
                <w:i/>
                <w:iCs/>
                <w:vanish w:val="0"/>
                <w:color w:val="000000"/>
              </w:rPr>
            </w:pPr>
            <w:r>
              <w:rPr>
                <w:rStyle w:val="documentparentContainerrightBox"/>
                <w:rFonts w:ascii="Open Sans" w:eastAsia="Open Sans" w:hAnsi="Open Sans" w:cs="Open Sans"/>
                <w:i/>
                <w:iCs/>
                <w:vanish w:val="0"/>
                <w:color w:val="000000"/>
              </w:rPr>
              <w:t>Ochsner Baptist Hospital, New Orleans, LA Dec 2020-Present</w:t>
            </w:r>
          </w:p>
          <w:p w14:paraId="77916A80" w14:textId="77777777" w:rsidR="00340611" w:rsidRPr="00340611" w:rsidRDefault="00340611" w:rsidP="00340611">
            <w:pPr>
              <w:numPr>
                <w:ilvl w:val="0"/>
                <w:numId w:val="19"/>
              </w:numPr>
              <w:shd w:val="clear" w:color="auto" w:fill="FFFFFF"/>
              <w:spacing w:line="240" w:lineRule="auto"/>
              <w:rPr>
                <w:rFonts w:ascii="Open Sans" w:hAnsi="Open Sans" w:cs="Open Sans"/>
                <w:color w:val="000000"/>
                <w:spacing w:val="-8"/>
                <w:sz w:val="22"/>
                <w:szCs w:val="22"/>
              </w:rPr>
            </w:pPr>
            <w:r w:rsidRPr="00340611">
              <w:rPr>
                <w:rFonts w:ascii="Open Sans" w:hAnsi="Open Sans" w:cs="Open Sans"/>
                <w:color w:val="000000"/>
                <w:spacing w:val="-8"/>
                <w:sz w:val="22"/>
                <w:szCs w:val="22"/>
              </w:rPr>
              <w:t>Provided care for patients utilizing fetal and maternal monitoring equipment.</w:t>
            </w:r>
          </w:p>
          <w:p w14:paraId="20AFB919" w14:textId="392646E1" w:rsidR="00340611" w:rsidRPr="00340611" w:rsidRDefault="00340611" w:rsidP="00340611">
            <w:pPr>
              <w:numPr>
                <w:ilvl w:val="0"/>
                <w:numId w:val="19"/>
              </w:numPr>
              <w:shd w:val="clear" w:color="auto" w:fill="FFFFFF"/>
              <w:spacing w:line="240" w:lineRule="auto"/>
              <w:rPr>
                <w:rFonts w:ascii="Open Sans" w:hAnsi="Open Sans" w:cs="Open Sans"/>
                <w:color w:val="000000"/>
                <w:spacing w:val="-8"/>
                <w:sz w:val="22"/>
                <w:szCs w:val="22"/>
              </w:rPr>
            </w:pPr>
            <w:r w:rsidRPr="00340611">
              <w:rPr>
                <w:rFonts w:ascii="Open Sans" w:hAnsi="Open Sans" w:cs="Open Sans"/>
                <w:color w:val="000000"/>
                <w:spacing w:val="-8"/>
                <w:sz w:val="22"/>
                <w:szCs w:val="22"/>
              </w:rPr>
              <w:t>Managed the patient’s pain including epidural and patient</w:t>
            </w:r>
            <w:r>
              <w:rPr>
                <w:rFonts w:ascii="Open Sans" w:hAnsi="Open Sans" w:cs="Open Sans"/>
                <w:color w:val="000000"/>
                <w:spacing w:val="-8"/>
                <w:sz w:val="22"/>
                <w:szCs w:val="22"/>
              </w:rPr>
              <w:t>-</w:t>
            </w:r>
            <w:r w:rsidRPr="00340611">
              <w:rPr>
                <w:rFonts w:ascii="Open Sans" w:hAnsi="Open Sans" w:cs="Open Sans"/>
                <w:color w:val="000000"/>
                <w:spacing w:val="-8"/>
                <w:sz w:val="22"/>
                <w:szCs w:val="22"/>
              </w:rPr>
              <w:t xml:space="preserve"> controlled analgesia administration.</w:t>
            </w:r>
          </w:p>
          <w:p w14:paraId="105CACA8" w14:textId="77777777" w:rsidR="00340611" w:rsidRPr="00340611" w:rsidRDefault="00340611" w:rsidP="00340611">
            <w:pPr>
              <w:numPr>
                <w:ilvl w:val="0"/>
                <w:numId w:val="19"/>
              </w:numPr>
              <w:shd w:val="clear" w:color="auto" w:fill="FFFFFF"/>
              <w:spacing w:line="240" w:lineRule="auto"/>
              <w:rPr>
                <w:rFonts w:ascii="Open Sans" w:hAnsi="Open Sans" w:cs="Open Sans"/>
                <w:color w:val="000000"/>
                <w:spacing w:val="-8"/>
                <w:sz w:val="22"/>
                <w:szCs w:val="22"/>
              </w:rPr>
            </w:pPr>
            <w:r w:rsidRPr="00340611">
              <w:rPr>
                <w:rFonts w:ascii="Open Sans" w:hAnsi="Open Sans" w:cs="Open Sans"/>
                <w:color w:val="000000"/>
                <w:spacing w:val="-8"/>
                <w:sz w:val="22"/>
                <w:szCs w:val="22"/>
              </w:rPr>
              <w:t>Assisted physician during delivery, treatment, examination and surgical procedures.</w:t>
            </w:r>
          </w:p>
          <w:p w14:paraId="4E5861D4" w14:textId="77777777" w:rsidR="00340611" w:rsidRPr="00340611" w:rsidRDefault="00340611" w:rsidP="00340611">
            <w:pPr>
              <w:numPr>
                <w:ilvl w:val="0"/>
                <w:numId w:val="19"/>
              </w:numPr>
              <w:shd w:val="clear" w:color="auto" w:fill="FFFFFF"/>
              <w:spacing w:line="240" w:lineRule="auto"/>
              <w:rPr>
                <w:rFonts w:ascii="Open Sans" w:hAnsi="Open Sans" w:cs="Open Sans"/>
                <w:color w:val="000000"/>
                <w:spacing w:val="-8"/>
                <w:sz w:val="22"/>
                <w:szCs w:val="22"/>
              </w:rPr>
            </w:pPr>
            <w:r w:rsidRPr="00340611">
              <w:rPr>
                <w:rFonts w:ascii="Open Sans" w:hAnsi="Open Sans" w:cs="Open Sans"/>
                <w:color w:val="000000"/>
                <w:spacing w:val="-8"/>
                <w:sz w:val="22"/>
                <w:szCs w:val="22"/>
              </w:rPr>
              <w:t>Monitored, recorded and communicated patient condition as appropriate utilizing computerized documentation systems.</w:t>
            </w:r>
          </w:p>
          <w:p w14:paraId="6C99DD78" w14:textId="77777777" w:rsidR="00340611" w:rsidRPr="00340611" w:rsidRDefault="00340611" w:rsidP="00340611">
            <w:pPr>
              <w:numPr>
                <w:ilvl w:val="0"/>
                <w:numId w:val="19"/>
              </w:numPr>
              <w:shd w:val="clear" w:color="auto" w:fill="FFFFFF"/>
              <w:spacing w:line="240" w:lineRule="auto"/>
              <w:rPr>
                <w:rFonts w:ascii="Open Sans" w:hAnsi="Open Sans" w:cs="Open Sans"/>
                <w:color w:val="000000"/>
                <w:spacing w:val="-8"/>
                <w:sz w:val="22"/>
                <w:szCs w:val="22"/>
              </w:rPr>
            </w:pPr>
            <w:r w:rsidRPr="00340611">
              <w:rPr>
                <w:rFonts w:ascii="Open Sans" w:hAnsi="Open Sans" w:cs="Open Sans"/>
                <w:color w:val="000000"/>
                <w:spacing w:val="-8"/>
                <w:sz w:val="22"/>
                <w:szCs w:val="22"/>
              </w:rPr>
              <w:t>Provided care for patients utilizing fetal and maternal monitoring equipment.</w:t>
            </w:r>
          </w:p>
          <w:p w14:paraId="65D23D60" w14:textId="14534ABD" w:rsidR="00340611" w:rsidRPr="00340611" w:rsidRDefault="00340611" w:rsidP="00340611">
            <w:pPr>
              <w:numPr>
                <w:ilvl w:val="0"/>
                <w:numId w:val="19"/>
              </w:numPr>
              <w:shd w:val="clear" w:color="auto" w:fill="FFFFFF"/>
              <w:spacing w:line="240" w:lineRule="auto"/>
              <w:rPr>
                <w:rFonts w:ascii="Open Sans" w:hAnsi="Open Sans" w:cs="Open Sans"/>
                <w:color w:val="000000"/>
                <w:spacing w:val="-8"/>
                <w:sz w:val="22"/>
                <w:szCs w:val="22"/>
              </w:rPr>
            </w:pPr>
            <w:r w:rsidRPr="00340611">
              <w:rPr>
                <w:rFonts w:ascii="Open Sans" w:hAnsi="Open Sans" w:cs="Open Sans"/>
                <w:color w:val="000000"/>
                <w:spacing w:val="-8"/>
                <w:sz w:val="22"/>
                <w:szCs w:val="22"/>
              </w:rPr>
              <w:t>Managed the patient’s pain including epidural and patient</w:t>
            </w:r>
            <w:r w:rsidRPr="00340611">
              <w:rPr>
                <w:rFonts w:ascii="Open Sans" w:hAnsi="Open Sans" w:cs="Open Sans"/>
                <w:color w:val="000000"/>
                <w:spacing w:val="-8"/>
                <w:sz w:val="22"/>
                <w:szCs w:val="22"/>
              </w:rPr>
              <w:t>-</w:t>
            </w:r>
            <w:r w:rsidRPr="00340611">
              <w:rPr>
                <w:rFonts w:ascii="Open Sans" w:hAnsi="Open Sans" w:cs="Open Sans"/>
                <w:color w:val="000000"/>
                <w:spacing w:val="-8"/>
                <w:sz w:val="22"/>
                <w:szCs w:val="22"/>
              </w:rPr>
              <w:t>controlled analgesia administration.</w:t>
            </w:r>
          </w:p>
          <w:p w14:paraId="4D898495" w14:textId="77777777" w:rsidR="00340611" w:rsidRPr="00340611" w:rsidRDefault="00340611" w:rsidP="00340611">
            <w:pPr>
              <w:numPr>
                <w:ilvl w:val="0"/>
                <w:numId w:val="19"/>
              </w:numPr>
              <w:shd w:val="clear" w:color="auto" w:fill="FFFFFF"/>
              <w:spacing w:line="240" w:lineRule="auto"/>
              <w:rPr>
                <w:rFonts w:ascii="Open Sans" w:hAnsi="Open Sans" w:cs="Open Sans"/>
                <w:color w:val="000000"/>
                <w:spacing w:val="-8"/>
                <w:sz w:val="22"/>
                <w:szCs w:val="22"/>
              </w:rPr>
            </w:pPr>
            <w:r w:rsidRPr="00340611">
              <w:rPr>
                <w:rFonts w:ascii="Open Sans" w:hAnsi="Open Sans" w:cs="Open Sans"/>
                <w:color w:val="000000"/>
                <w:spacing w:val="-8"/>
                <w:sz w:val="22"/>
                <w:szCs w:val="22"/>
              </w:rPr>
              <w:t>Assisted physician during delivery, treatment, examination and surgical procedures.</w:t>
            </w:r>
          </w:p>
          <w:p w14:paraId="57037DA0" w14:textId="5C6B3877" w:rsidR="00340611" w:rsidRPr="00340611" w:rsidRDefault="00340611" w:rsidP="00B562B4">
            <w:pPr>
              <w:numPr>
                <w:ilvl w:val="0"/>
                <w:numId w:val="19"/>
              </w:numPr>
              <w:shd w:val="clear" w:color="auto" w:fill="FFFFFF"/>
              <w:spacing w:line="200" w:lineRule="atLeast"/>
              <w:ind w:right="200"/>
              <w:rPr>
                <w:rStyle w:val="documentparentContainerrightBox"/>
                <w:rFonts w:ascii="Open Sans" w:eastAsia="Open Sans" w:hAnsi="Open Sans" w:cs="Open Sans"/>
                <w:color w:val="000000"/>
              </w:rPr>
            </w:pPr>
            <w:r w:rsidRPr="00340611">
              <w:rPr>
                <w:rFonts w:ascii="Open Sans" w:hAnsi="Open Sans" w:cs="Open Sans"/>
                <w:color w:val="000000"/>
                <w:spacing w:val="-8"/>
                <w:sz w:val="22"/>
                <w:szCs w:val="22"/>
              </w:rPr>
              <w:t>Monitored, recorded and communicated patient condition as appropriate utilizing computerized documentation systems.</w:t>
            </w:r>
          </w:p>
          <w:p w14:paraId="1C1C87F7" w14:textId="77777777" w:rsidR="00D0170D" w:rsidRPr="00D0170D" w:rsidRDefault="00D0170D">
            <w:pPr>
              <w:pStyle w:val="paragraphfirstparagraphparagapdiv"/>
              <w:spacing w:line="200" w:lineRule="atLeast"/>
              <w:ind w:left="400" w:right="200"/>
              <w:rPr>
                <w:rStyle w:val="documentparentContainerrightBox"/>
                <w:rFonts w:ascii="Open Sans" w:eastAsia="Open Sans" w:hAnsi="Open Sans" w:cs="Open Sans"/>
                <w:i/>
                <w:iCs/>
                <w:vanish w:val="0"/>
                <w:color w:val="000000"/>
              </w:rPr>
            </w:pPr>
          </w:p>
          <w:p w14:paraId="200C142B" w14:textId="0D98DE62" w:rsidR="00D0170D" w:rsidRDefault="00D0170D">
            <w:pPr>
              <w:pStyle w:val="paragraphfirstparagraphparagapdiv"/>
              <w:spacing w:line="200" w:lineRule="atLeast"/>
              <w:ind w:left="400" w:right="200"/>
              <w:rPr>
                <w:rStyle w:val="documentparentContainerrightBox"/>
                <w:rFonts w:ascii="Open Sans" w:eastAsia="Open Sans" w:hAnsi="Open Sans" w:cs="Open Sans"/>
                <w:b/>
                <w:bCs/>
                <w:vanish w:val="0"/>
                <w:color w:val="000000"/>
              </w:rPr>
            </w:pPr>
            <w:r>
              <w:rPr>
                <w:rStyle w:val="documentparentContainerrightBox"/>
                <w:rFonts w:ascii="Open Sans" w:eastAsia="Open Sans" w:hAnsi="Open Sans" w:cs="Open Sans"/>
                <w:b/>
                <w:bCs/>
                <w:vanish w:val="0"/>
                <w:color w:val="000000"/>
              </w:rPr>
              <w:t>REGISTERED NURSE- HOME HEALTH</w:t>
            </w:r>
          </w:p>
          <w:p w14:paraId="3C980C4D" w14:textId="725A5F52" w:rsidR="00D0170D" w:rsidRDefault="00D0170D">
            <w:pPr>
              <w:pStyle w:val="paragraphfirstparagraphparagapdiv"/>
              <w:spacing w:line="200" w:lineRule="atLeast"/>
              <w:ind w:left="400" w:right="200"/>
              <w:rPr>
                <w:rStyle w:val="documentparentContainerrightBox"/>
                <w:rFonts w:ascii="Open Sans" w:eastAsia="Open Sans" w:hAnsi="Open Sans" w:cs="Open Sans"/>
                <w:i/>
                <w:iCs/>
                <w:vanish w:val="0"/>
                <w:color w:val="000000"/>
              </w:rPr>
            </w:pPr>
            <w:r>
              <w:rPr>
                <w:rStyle w:val="documentparentContainerrightBox"/>
                <w:rFonts w:ascii="Open Sans" w:eastAsia="Open Sans" w:hAnsi="Open Sans" w:cs="Open Sans"/>
                <w:i/>
                <w:iCs/>
                <w:vanish w:val="0"/>
                <w:color w:val="000000"/>
              </w:rPr>
              <w:t>Concerned Health Care, Metairie, LA Nov 2021-Present</w:t>
            </w:r>
          </w:p>
          <w:p w14:paraId="35498994" w14:textId="77777777" w:rsidR="00340611" w:rsidRPr="00340611" w:rsidRDefault="00340611" w:rsidP="00340611">
            <w:pPr>
              <w:pStyle w:val="paragraphfirstparagraphparagapdiv"/>
              <w:numPr>
                <w:ilvl w:val="0"/>
                <w:numId w:val="22"/>
              </w:numPr>
              <w:spacing w:line="200" w:lineRule="atLeast"/>
              <w:ind w:right="200"/>
              <w:rPr>
                <w:rStyle w:val="documentparentContainerrightBox"/>
                <w:rFonts w:ascii="Open Sans" w:eastAsia="Open Sans" w:hAnsi="Open Sans" w:cs="Open Sans"/>
                <w:vanish w:val="0"/>
                <w:color w:val="000000"/>
                <w:sz w:val="22"/>
                <w:szCs w:val="22"/>
              </w:rPr>
            </w:pPr>
            <w:r w:rsidRPr="00340611">
              <w:rPr>
                <w:rStyle w:val="documentparentContainerrightBox"/>
                <w:rFonts w:ascii="Open Sans" w:eastAsia="Open Sans" w:hAnsi="Open Sans" w:cs="Open Sans"/>
                <w:vanish w:val="0"/>
                <w:color w:val="000000"/>
                <w:sz w:val="22"/>
                <w:szCs w:val="22"/>
              </w:rPr>
              <w:t>Assess and chart observations of the patient’s condition at each visit.</w:t>
            </w:r>
          </w:p>
          <w:p w14:paraId="612FB3E0" w14:textId="77777777" w:rsidR="00340611" w:rsidRPr="00340611" w:rsidRDefault="00340611" w:rsidP="00340611">
            <w:pPr>
              <w:pStyle w:val="paragraphfirstparagraphparagapdiv"/>
              <w:numPr>
                <w:ilvl w:val="0"/>
                <w:numId w:val="22"/>
              </w:numPr>
              <w:spacing w:line="200" w:lineRule="atLeast"/>
              <w:ind w:right="200"/>
              <w:rPr>
                <w:rStyle w:val="documentparentContainerrightBox"/>
                <w:rFonts w:ascii="Open Sans" w:eastAsia="Open Sans" w:hAnsi="Open Sans" w:cs="Open Sans"/>
                <w:vanish w:val="0"/>
                <w:color w:val="000000"/>
                <w:sz w:val="22"/>
                <w:szCs w:val="22"/>
              </w:rPr>
            </w:pPr>
            <w:r w:rsidRPr="00340611">
              <w:rPr>
                <w:rStyle w:val="documentparentContainerrightBox"/>
                <w:rFonts w:ascii="Open Sans" w:eastAsia="Open Sans" w:hAnsi="Open Sans" w:cs="Open Sans"/>
                <w:vanish w:val="0"/>
                <w:color w:val="000000"/>
                <w:sz w:val="22"/>
                <w:szCs w:val="22"/>
              </w:rPr>
              <w:t>Complete evaluation tasks, including reviewing medication and vital signs.</w:t>
            </w:r>
          </w:p>
          <w:p w14:paraId="7E1492A8" w14:textId="77777777" w:rsidR="00340611" w:rsidRPr="00340611" w:rsidRDefault="00340611" w:rsidP="00340611">
            <w:pPr>
              <w:pStyle w:val="paragraphfirstparagraphparagapdiv"/>
              <w:numPr>
                <w:ilvl w:val="0"/>
                <w:numId w:val="22"/>
              </w:numPr>
              <w:spacing w:line="200" w:lineRule="atLeast"/>
              <w:ind w:right="200"/>
              <w:rPr>
                <w:rStyle w:val="documentparentContainerrightBox"/>
                <w:rFonts w:ascii="Open Sans" w:eastAsia="Open Sans" w:hAnsi="Open Sans" w:cs="Open Sans"/>
                <w:vanish w:val="0"/>
                <w:color w:val="000000"/>
                <w:sz w:val="22"/>
                <w:szCs w:val="22"/>
              </w:rPr>
            </w:pPr>
            <w:r w:rsidRPr="00340611">
              <w:rPr>
                <w:rStyle w:val="documentparentContainerrightBox"/>
                <w:rFonts w:ascii="Open Sans" w:eastAsia="Open Sans" w:hAnsi="Open Sans" w:cs="Open Sans"/>
                <w:vanish w:val="0"/>
                <w:color w:val="000000"/>
                <w:sz w:val="22"/>
                <w:szCs w:val="22"/>
              </w:rPr>
              <w:t>Administer Physician-prescribed medication.</w:t>
            </w:r>
          </w:p>
          <w:p w14:paraId="764B21A7" w14:textId="77777777" w:rsidR="00340611" w:rsidRPr="00340611" w:rsidRDefault="00340611" w:rsidP="00340611">
            <w:pPr>
              <w:pStyle w:val="paragraphfirstparagraphparagapdiv"/>
              <w:numPr>
                <w:ilvl w:val="0"/>
                <w:numId w:val="22"/>
              </w:numPr>
              <w:spacing w:line="200" w:lineRule="atLeast"/>
              <w:ind w:right="200"/>
              <w:rPr>
                <w:rStyle w:val="documentparentContainerrightBox"/>
                <w:rFonts w:ascii="Open Sans" w:eastAsia="Open Sans" w:hAnsi="Open Sans" w:cs="Open Sans"/>
                <w:vanish w:val="0"/>
                <w:color w:val="000000"/>
                <w:sz w:val="22"/>
                <w:szCs w:val="22"/>
              </w:rPr>
            </w:pPr>
            <w:r w:rsidRPr="00340611">
              <w:rPr>
                <w:rStyle w:val="documentparentContainerrightBox"/>
                <w:rFonts w:ascii="Open Sans" w:eastAsia="Open Sans" w:hAnsi="Open Sans" w:cs="Open Sans"/>
                <w:vanish w:val="0"/>
                <w:color w:val="000000"/>
                <w:sz w:val="22"/>
                <w:szCs w:val="22"/>
              </w:rPr>
              <w:t>Dress or redress wounds and assess the healing progress.</w:t>
            </w:r>
          </w:p>
          <w:p w14:paraId="3B56EFCA" w14:textId="77777777" w:rsidR="00340611" w:rsidRPr="00340611" w:rsidRDefault="00340611" w:rsidP="00340611">
            <w:pPr>
              <w:pStyle w:val="paragraphfirstparagraphparagapdiv"/>
              <w:numPr>
                <w:ilvl w:val="0"/>
                <w:numId w:val="22"/>
              </w:numPr>
              <w:spacing w:line="200" w:lineRule="atLeast"/>
              <w:ind w:right="200"/>
              <w:rPr>
                <w:rStyle w:val="documentparentContainerrightBox"/>
                <w:rFonts w:ascii="Open Sans" w:eastAsia="Open Sans" w:hAnsi="Open Sans" w:cs="Open Sans"/>
                <w:vanish w:val="0"/>
                <w:color w:val="000000"/>
                <w:sz w:val="22"/>
                <w:szCs w:val="22"/>
              </w:rPr>
            </w:pPr>
            <w:r w:rsidRPr="00340611">
              <w:rPr>
                <w:rStyle w:val="documentparentContainerrightBox"/>
                <w:rFonts w:ascii="Open Sans" w:eastAsia="Open Sans" w:hAnsi="Open Sans" w:cs="Open Sans"/>
                <w:vanish w:val="0"/>
                <w:color w:val="000000"/>
                <w:sz w:val="22"/>
                <w:szCs w:val="22"/>
              </w:rPr>
              <w:t>Provide education to patients and families on proper home health care procedures and strategies.</w:t>
            </w:r>
          </w:p>
          <w:p w14:paraId="1139F66C" w14:textId="77777777" w:rsidR="00340611" w:rsidRPr="00340611" w:rsidRDefault="00340611" w:rsidP="00340611">
            <w:pPr>
              <w:pStyle w:val="paragraphfirstparagraphparagapdiv"/>
              <w:numPr>
                <w:ilvl w:val="0"/>
                <w:numId w:val="22"/>
              </w:numPr>
              <w:spacing w:line="200" w:lineRule="atLeast"/>
              <w:ind w:right="200"/>
              <w:rPr>
                <w:rStyle w:val="documentparentContainerrightBox"/>
                <w:rFonts w:ascii="Open Sans" w:eastAsia="Open Sans" w:hAnsi="Open Sans" w:cs="Open Sans"/>
                <w:vanish w:val="0"/>
                <w:color w:val="000000"/>
                <w:sz w:val="22"/>
                <w:szCs w:val="22"/>
              </w:rPr>
            </w:pPr>
            <w:r w:rsidRPr="00340611">
              <w:rPr>
                <w:rStyle w:val="documentparentContainerrightBox"/>
                <w:rFonts w:ascii="Open Sans" w:eastAsia="Open Sans" w:hAnsi="Open Sans" w:cs="Open Sans"/>
                <w:vanish w:val="0"/>
                <w:color w:val="000000"/>
                <w:sz w:val="22"/>
                <w:szCs w:val="22"/>
              </w:rPr>
              <w:t>Coordinate with Physicians, Physical Therapists, Occupational Therapists and other individuals in the patient’s care plan.</w:t>
            </w:r>
          </w:p>
          <w:p w14:paraId="77AF3F22" w14:textId="77777777" w:rsidR="00340611" w:rsidRPr="00340611" w:rsidRDefault="00340611" w:rsidP="00340611">
            <w:pPr>
              <w:pStyle w:val="paragraphfirstparagraphparagapdiv"/>
              <w:numPr>
                <w:ilvl w:val="0"/>
                <w:numId w:val="22"/>
              </w:numPr>
              <w:spacing w:line="200" w:lineRule="atLeast"/>
              <w:ind w:right="200"/>
              <w:rPr>
                <w:rStyle w:val="documentparentContainerrightBox"/>
                <w:rFonts w:ascii="Open Sans" w:eastAsia="Open Sans" w:hAnsi="Open Sans" w:cs="Open Sans"/>
                <w:vanish w:val="0"/>
                <w:color w:val="000000"/>
                <w:sz w:val="22"/>
                <w:szCs w:val="22"/>
              </w:rPr>
            </w:pPr>
            <w:r w:rsidRPr="00340611">
              <w:rPr>
                <w:rStyle w:val="documentparentContainerrightBox"/>
                <w:rFonts w:ascii="Open Sans" w:eastAsia="Open Sans" w:hAnsi="Open Sans" w:cs="Open Sans"/>
                <w:vanish w:val="0"/>
                <w:color w:val="000000"/>
                <w:sz w:val="22"/>
                <w:szCs w:val="22"/>
              </w:rPr>
              <w:t>Keep the patient comfortable through palliative care.</w:t>
            </w:r>
          </w:p>
          <w:p w14:paraId="1915FA82" w14:textId="77777777" w:rsidR="00340611" w:rsidRPr="00340611" w:rsidRDefault="00340611" w:rsidP="00340611">
            <w:pPr>
              <w:pStyle w:val="paragraphfirstparagraphparagapdiv"/>
              <w:numPr>
                <w:ilvl w:val="0"/>
                <w:numId w:val="22"/>
              </w:numPr>
              <w:spacing w:line="200" w:lineRule="atLeast"/>
              <w:ind w:right="200"/>
              <w:rPr>
                <w:rStyle w:val="documentparentContainerrightBox"/>
                <w:rFonts w:ascii="Open Sans" w:eastAsia="Open Sans" w:hAnsi="Open Sans" w:cs="Open Sans"/>
                <w:vanish w:val="0"/>
                <w:color w:val="000000"/>
                <w:sz w:val="22"/>
                <w:szCs w:val="22"/>
              </w:rPr>
            </w:pPr>
            <w:r w:rsidRPr="00340611">
              <w:rPr>
                <w:rStyle w:val="documentparentContainerrightBox"/>
                <w:rFonts w:ascii="Open Sans" w:eastAsia="Open Sans" w:hAnsi="Open Sans" w:cs="Open Sans"/>
                <w:vanish w:val="0"/>
                <w:color w:val="000000"/>
                <w:sz w:val="22"/>
                <w:szCs w:val="22"/>
              </w:rPr>
              <w:t>Recommend tools or devices that may improve the quality of life for the patient.</w:t>
            </w:r>
          </w:p>
          <w:p w14:paraId="5C66FFF9" w14:textId="77777777" w:rsidR="00D0170D" w:rsidRPr="00D0170D" w:rsidRDefault="00D0170D">
            <w:pPr>
              <w:pStyle w:val="paragraphfirstparagraphparagapdiv"/>
              <w:spacing w:line="200" w:lineRule="atLeast"/>
              <w:ind w:left="400" w:right="200"/>
              <w:rPr>
                <w:rStyle w:val="documentparentContainerrightBox"/>
                <w:rFonts w:ascii="Open Sans" w:eastAsia="Open Sans" w:hAnsi="Open Sans" w:cs="Open Sans"/>
                <w:i/>
                <w:iCs/>
                <w:vanish w:val="0"/>
                <w:color w:val="000000"/>
              </w:rPr>
            </w:pPr>
          </w:p>
          <w:p w14:paraId="65DAFBBB" w14:textId="70C0864F" w:rsidR="00F07783" w:rsidRDefault="00FA5390">
            <w:pPr>
              <w:pStyle w:val="paragraphfirstparagraphparagapdiv"/>
              <w:spacing w:line="200" w:lineRule="atLeast"/>
              <w:ind w:left="400" w:right="200"/>
              <w:rPr>
                <w:rStyle w:val="documentparentContainerrightBox"/>
                <w:rFonts w:ascii="Open Sans" w:eastAsia="Open Sans" w:hAnsi="Open Sans" w:cs="Open Sans"/>
                <w:b/>
                <w:bCs/>
                <w:vanish w:val="0"/>
                <w:color w:val="000000"/>
              </w:rPr>
            </w:pPr>
            <w:r>
              <w:rPr>
                <w:rStyle w:val="documentparentContainerrightBox"/>
                <w:rFonts w:ascii="Open Sans" w:eastAsia="Open Sans" w:hAnsi="Open Sans" w:cs="Open Sans"/>
                <w:b/>
                <w:bCs/>
                <w:vanish w:val="0"/>
                <w:color w:val="000000"/>
              </w:rPr>
              <w:t>REGISTERED NURSE</w:t>
            </w:r>
            <w:r w:rsidR="00F76D47">
              <w:rPr>
                <w:rStyle w:val="documentparentContainerrightBox"/>
                <w:rFonts w:ascii="Open Sans" w:eastAsia="Open Sans" w:hAnsi="Open Sans" w:cs="Open Sans"/>
                <w:b/>
                <w:bCs/>
                <w:vanish w:val="0"/>
                <w:color w:val="000000"/>
              </w:rPr>
              <w:t xml:space="preserve"> TRAVEL-PSYCH/SUBSTANCE ABUSE</w:t>
            </w:r>
            <w:r w:rsidR="00D46C94">
              <w:rPr>
                <w:rStyle w:val="documentparentContainerrightBox"/>
                <w:rFonts w:ascii="Open Sans" w:eastAsia="Open Sans" w:hAnsi="Open Sans" w:cs="Open Sans"/>
                <w:color w:val="000000"/>
                <w:sz w:val="20"/>
                <w:szCs w:val="20"/>
              </w:rPr>
              <w:t> </w:t>
            </w:r>
          </w:p>
          <w:p w14:paraId="7ECD7005" w14:textId="1697ED4A" w:rsidR="00F76D47" w:rsidRDefault="00F76D47">
            <w:pPr>
              <w:pStyle w:val="paragraphfirstparagraphparagapdiv"/>
              <w:spacing w:line="200" w:lineRule="atLeast"/>
              <w:ind w:left="400" w:right="200"/>
              <w:rPr>
                <w:rStyle w:val="documentparentContainerrightBox"/>
                <w:rFonts w:ascii="Open Sans" w:eastAsia="Open Sans" w:hAnsi="Open Sans" w:cs="Open Sans"/>
                <w:i/>
                <w:iCs/>
                <w:vanish w:val="0"/>
                <w:color w:val="000000"/>
              </w:rPr>
            </w:pPr>
            <w:r>
              <w:rPr>
                <w:rStyle w:val="documentparentContainerrightBox"/>
                <w:rFonts w:ascii="Open Sans" w:eastAsia="Open Sans" w:hAnsi="Open Sans" w:cs="Open Sans"/>
                <w:i/>
                <w:iCs/>
                <w:vanish w:val="0"/>
                <w:color w:val="000000"/>
              </w:rPr>
              <w:t>River Oaks Hospital, Harahan, LA Aug 2021-Nov 2021</w:t>
            </w:r>
          </w:p>
          <w:p w14:paraId="67B75C57" w14:textId="77777777" w:rsidR="00340611" w:rsidRPr="00340611" w:rsidRDefault="00340611" w:rsidP="00340611">
            <w:pPr>
              <w:pStyle w:val="paragraphfirstparagraphparagapdiv"/>
              <w:numPr>
                <w:ilvl w:val="0"/>
                <w:numId w:val="19"/>
              </w:numPr>
              <w:spacing w:line="200" w:lineRule="atLeast"/>
              <w:ind w:right="200"/>
              <w:rPr>
                <w:rFonts w:ascii="Open Sans" w:eastAsia="Open Sans" w:hAnsi="Open Sans" w:cs="Open Sans"/>
                <w:i/>
                <w:iCs/>
                <w:vanish w:val="0"/>
                <w:sz w:val="22"/>
                <w:szCs w:val="22"/>
              </w:rPr>
            </w:pPr>
            <w:r w:rsidRPr="00340611">
              <w:rPr>
                <w:rFonts w:ascii="Open Sans" w:hAnsi="Open Sans" w:cs="Open Sans"/>
                <w:vanish w:val="0"/>
                <w:sz w:val="22"/>
                <w:szCs w:val="22"/>
                <w:shd w:val="clear" w:color="auto" w:fill="FFFFFF"/>
              </w:rPr>
              <w:lastRenderedPageBreak/>
              <w:t>Provide treatment for acute psychiatric illness, dual diagnosis, alcohol and drug detoxification, trauma-based disorders, compulsive behaviors, and eating disorders.</w:t>
            </w:r>
          </w:p>
          <w:p w14:paraId="005E6D1F" w14:textId="77777777" w:rsidR="00340611" w:rsidRPr="00340611" w:rsidRDefault="00340611" w:rsidP="00340611">
            <w:pPr>
              <w:pStyle w:val="paragraphfirstparagraphparagapdiv"/>
              <w:numPr>
                <w:ilvl w:val="0"/>
                <w:numId w:val="19"/>
              </w:numPr>
              <w:spacing w:line="200" w:lineRule="atLeast"/>
              <w:ind w:right="200"/>
              <w:rPr>
                <w:rStyle w:val="documentparentContainerrightBox"/>
                <w:rFonts w:ascii="Open Sans" w:eastAsia="Open Sans" w:hAnsi="Open Sans" w:cs="Open Sans"/>
                <w:i/>
                <w:iCs/>
                <w:vanish w:val="0"/>
                <w:sz w:val="22"/>
                <w:szCs w:val="22"/>
              </w:rPr>
            </w:pPr>
            <w:r w:rsidRPr="00340611">
              <w:rPr>
                <w:rFonts w:ascii="Open Sans" w:hAnsi="Open Sans" w:cs="Open Sans"/>
                <w:color w:val="58595B"/>
                <w:sz w:val="22"/>
                <w:szCs w:val="22"/>
                <w:shd w:val="clear" w:color="auto" w:fill="FFFFFF"/>
              </w:rPr>
              <w:t>DOcumentA</w:t>
            </w:r>
            <w:r w:rsidRPr="00340611">
              <w:rPr>
                <w:rFonts w:ascii="Open Sans" w:hAnsi="Open Sans" w:cs="Open Sans"/>
                <w:vanish w:val="0"/>
                <w:sz w:val="22"/>
                <w:szCs w:val="22"/>
                <w:shd w:val="clear" w:color="auto" w:fill="FFFFFF"/>
              </w:rPr>
              <w:t>Triage, assess and implement individualized care plans for substance abuse patient with acute withdrawal symptoms.</w:t>
            </w:r>
          </w:p>
          <w:p w14:paraId="5D76E47B" w14:textId="77777777" w:rsidR="00340611" w:rsidRPr="00340611" w:rsidRDefault="00340611">
            <w:pPr>
              <w:pStyle w:val="paragraphfirstparagraphparagapdiv"/>
              <w:spacing w:line="200" w:lineRule="atLeast"/>
              <w:ind w:left="400" w:right="200"/>
              <w:rPr>
                <w:rStyle w:val="documentparentContainerrightBox"/>
                <w:rFonts w:ascii="Open Sans" w:eastAsia="Open Sans" w:hAnsi="Open Sans" w:cs="Open Sans"/>
                <w:vanish w:val="0"/>
                <w:color w:val="000000"/>
              </w:rPr>
            </w:pPr>
          </w:p>
          <w:p w14:paraId="4B67D43F" w14:textId="77777777" w:rsidR="00D0170D" w:rsidRPr="00F76D47" w:rsidRDefault="00D0170D">
            <w:pPr>
              <w:pStyle w:val="paragraphfirstparagraphparagapdiv"/>
              <w:spacing w:line="200" w:lineRule="atLeast"/>
              <w:ind w:left="400" w:right="200"/>
              <w:rPr>
                <w:rStyle w:val="documentparentContainerrightBox"/>
                <w:rFonts w:ascii="Open Sans" w:eastAsia="Open Sans" w:hAnsi="Open Sans" w:cs="Open Sans"/>
                <w:i/>
                <w:iCs/>
                <w:vanish w:val="0"/>
                <w:color w:val="000000"/>
              </w:rPr>
            </w:pPr>
          </w:p>
          <w:p w14:paraId="72485B12" w14:textId="69465099" w:rsidR="00F76D47" w:rsidRDefault="00F76D47">
            <w:pPr>
              <w:pStyle w:val="paragraphfirstparagraphparagapdiv"/>
              <w:spacing w:line="200" w:lineRule="atLeast"/>
              <w:ind w:left="400" w:right="200"/>
              <w:rPr>
                <w:rStyle w:val="documentparentContainerrightBox"/>
                <w:rFonts w:ascii="Open Sans" w:eastAsia="Open Sans" w:hAnsi="Open Sans" w:cs="Open Sans"/>
                <w:b/>
                <w:bCs/>
                <w:vanish w:val="0"/>
                <w:color w:val="000000"/>
              </w:rPr>
            </w:pPr>
            <w:r>
              <w:rPr>
                <w:rStyle w:val="documentparentContainerrightBox"/>
                <w:rFonts w:ascii="Open Sans" w:eastAsia="Open Sans" w:hAnsi="Open Sans" w:cs="Open Sans"/>
                <w:b/>
                <w:bCs/>
                <w:vanish w:val="0"/>
                <w:color w:val="000000"/>
              </w:rPr>
              <w:t>REGISTERED NURSE TRAVEL- REHABILITATION</w:t>
            </w:r>
          </w:p>
          <w:p w14:paraId="0F74CA9D" w14:textId="16A86925" w:rsidR="00D0170D" w:rsidRDefault="00D0170D">
            <w:pPr>
              <w:pStyle w:val="paragraphfirstparagraphparagapdiv"/>
              <w:spacing w:line="200" w:lineRule="atLeast"/>
              <w:ind w:left="400" w:right="200"/>
              <w:rPr>
                <w:rStyle w:val="documentparentContainerrightBox"/>
                <w:rFonts w:ascii="Open Sans" w:eastAsia="Open Sans" w:hAnsi="Open Sans" w:cs="Open Sans"/>
                <w:i/>
                <w:iCs/>
                <w:vanish w:val="0"/>
                <w:color w:val="000000"/>
              </w:rPr>
            </w:pPr>
            <w:r>
              <w:rPr>
                <w:rStyle w:val="documentparentContainerrightBox"/>
                <w:rFonts w:ascii="Open Sans" w:eastAsia="Open Sans" w:hAnsi="Open Sans" w:cs="Open Sans"/>
                <w:i/>
                <w:iCs/>
                <w:vanish w:val="0"/>
                <w:color w:val="000000"/>
              </w:rPr>
              <w:t>Select Medical-Ochsner Hospital, New Orleans July 2021-Oct 2021</w:t>
            </w:r>
          </w:p>
          <w:p w14:paraId="23BBA548" w14:textId="7317F781" w:rsidR="00D0170D" w:rsidRPr="00D0170D" w:rsidRDefault="007C181F" w:rsidP="00340611">
            <w:pPr>
              <w:pStyle w:val="paragraphfirstparagraphparagapdiv"/>
              <w:numPr>
                <w:ilvl w:val="0"/>
                <w:numId w:val="19"/>
              </w:numPr>
              <w:spacing w:line="200" w:lineRule="atLeast"/>
              <w:ind w:right="200"/>
              <w:rPr>
                <w:rStyle w:val="documentparentContainerrightBox"/>
                <w:rFonts w:ascii="Open Sans" w:eastAsia="Open Sans" w:hAnsi="Open Sans" w:cs="Open Sans"/>
                <w:i/>
                <w:iCs/>
                <w:vanish w:val="0"/>
                <w:color w:val="000000"/>
              </w:rPr>
            </w:pPr>
            <w:r>
              <w:rPr>
                <w:rFonts w:ascii="Georgia" w:hAnsi="Georgia"/>
                <w:color w:val="58595B"/>
                <w:shd w:val="clear" w:color="auto" w:fill="FFFFFF"/>
              </w:rPr>
              <w:t> treatment of acute psychiatric illness, dual diagnosis, alcohol and drug detoxification, trauma based disorders, compulsive behaviors, and eating disorders</w:t>
            </w:r>
          </w:p>
          <w:p w14:paraId="498EE402" w14:textId="03CDF676" w:rsidR="00D0170D" w:rsidRDefault="00D0170D">
            <w:pPr>
              <w:pStyle w:val="paragraphfirstparagraphparagapdiv"/>
              <w:spacing w:line="200" w:lineRule="atLeast"/>
              <w:ind w:left="400" w:right="200"/>
              <w:rPr>
                <w:rStyle w:val="documentparentContainerrightBox"/>
                <w:rFonts w:ascii="Open Sans" w:eastAsia="Open Sans" w:hAnsi="Open Sans" w:cs="Open Sans"/>
                <w:b/>
                <w:bCs/>
                <w:vanish w:val="0"/>
                <w:color w:val="000000"/>
              </w:rPr>
            </w:pPr>
            <w:r>
              <w:rPr>
                <w:rStyle w:val="documentparentContainerrightBox"/>
                <w:rFonts w:ascii="Open Sans" w:eastAsia="Open Sans" w:hAnsi="Open Sans" w:cs="Open Sans"/>
                <w:b/>
                <w:bCs/>
                <w:vanish w:val="0"/>
                <w:color w:val="000000"/>
              </w:rPr>
              <w:t>REGISTERED NURSE- EMERGENCY DEPARTMENT</w:t>
            </w:r>
          </w:p>
          <w:p w14:paraId="661312C1" w14:textId="68700580" w:rsidR="001A1728" w:rsidRDefault="009A3B67" w:rsidP="001A1728">
            <w:pPr>
              <w:pStyle w:val="paragraphfirstparagraphparagapdiv"/>
              <w:spacing w:line="200" w:lineRule="atLeast"/>
              <w:ind w:left="400" w:right="200"/>
              <w:rPr>
                <w:rStyle w:val="documentparentContainerrightBox"/>
                <w:rFonts w:ascii="Open Sans" w:eastAsia="Open Sans" w:hAnsi="Open Sans" w:cs="Open Sans"/>
                <w:i/>
                <w:iCs/>
                <w:vanish w:val="0"/>
                <w:color w:val="000000"/>
              </w:rPr>
            </w:pPr>
            <w:r>
              <w:rPr>
                <w:rStyle w:val="documentparentContainerrightBox"/>
                <w:rFonts w:ascii="Open Sans" w:eastAsia="Open Sans" w:hAnsi="Open Sans" w:cs="Open Sans"/>
                <w:i/>
                <w:iCs/>
                <w:vanish w:val="0"/>
                <w:color w:val="000000"/>
              </w:rPr>
              <w:t>Tulane Hospital ED, New Orleans, LA Jan 2021-June 2021</w:t>
            </w:r>
          </w:p>
          <w:p w14:paraId="69D44595" w14:textId="77777777" w:rsidR="001A1728" w:rsidRPr="001A1728" w:rsidRDefault="00DC47BD" w:rsidP="00340611">
            <w:pPr>
              <w:pStyle w:val="ListParagraph"/>
              <w:numPr>
                <w:ilvl w:val="0"/>
                <w:numId w:val="19"/>
              </w:numPr>
              <w:rPr>
                <w:rFonts w:ascii="Open Sans" w:eastAsia="Open Sans" w:hAnsi="Open Sans" w:cs="Open Sans"/>
                <w:b/>
                <w:bCs/>
                <w:vanish/>
                <w:color w:val="000000"/>
              </w:rPr>
            </w:pPr>
            <w:r w:rsidRPr="001A1728">
              <w:rPr>
                <w:rFonts w:ascii="Open Sans" w:hAnsi="Open Sans" w:cs="Open Sans"/>
                <w:sz w:val="22"/>
                <w:szCs w:val="22"/>
                <w:shd w:val="clear" w:color="auto" w:fill="FFFFFF"/>
              </w:rPr>
              <w:t>Assesses, plans and evaluates patient care needs.</w:t>
            </w:r>
            <w:r w:rsidR="001A1728">
              <w:rPr>
                <w:rFonts w:ascii="Open Sans" w:hAnsi="Open Sans" w:cs="Open Sans"/>
                <w:sz w:val="22"/>
                <w:szCs w:val="22"/>
                <w:shd w:val="clear" w:color="auto" w:fill="FFFFFF"/>
              </w:rPr>
              <w:t xml:space="preserve"> </w:t>
            </w:r>
          </w:p>
          <w:p w14:paraId="7E6CD1BC" w14:textId="77777777" w:rsidR="001A1728" w:rsidRPr="001A1728" w:rsidRDefault="001A1728" w:rsidP="00340611">
            <w:pPr>
              <w:pStyle w:val="ListParagraph"/>
              <w:numPr>
                <w:ilvl w:val="0"/>
                <w:numId w:val="19"/>
              </w:numPr>
              <w:rPr>
                <w:rFonts w:ascii="Open Sans" w:eastAsia="Open Sans" w:hAnsi="Open Sans" w:cs="Open Sans"/>
                <w:b/>
                <w:bCs/>
                <w:vanish/>
                <w:color w:val="000000"/>
              </w:rPr>
            </w:pPr>
          </w:p>
          <w:p w14:paraId="20739D24" w14:textId="77777777" w:rsidR="001A1728" w:rsidRPr="001A1728" w:rsidRDefault="001A1728" w:rsidP="00340611">
            <w:pPr>
              <w:pStyle w:val="ListParagraph"/>
              <w:numPr>
                <w:ilvl w:val="0"/>
                <w:numId w:val="19"/>
              </w:numPr>
              <w:rPr>
                <w:rFonts w:ascii="Open Sans" w:eastAsia="Open Sans" w:hAnsi="Open Sans" w:cs="Open Sans"/>
                <w:b/>
                <w:bCs/>
                <w:vanish/>
                <w:color w:val="000000"/>
              </w:rPr>
            </w:pPr>
          </w:p>
          <w:p w14:paraId="1A7824CD" w14:textId="77777777" w:rsidR="001A1728" w:rsidRPr="001A1728" w:rsidRDefault="001A1728" w:rsidP="00340611">
            <w:pPr>
              <w:pStyle w:val="ListParagraph"/>
              <w:numPr>
                <w:ilvl w:val="0"/>
                <w:numId w:val="19"/>
              </w:numPr>
              <w:rPr>
                <w:rFonts w:ascii="Open Sans" w:eastAsia="Open Sans" w:hAnsi="Open Sans" w:cs="Open Sans"/>
                <w:b/>
                <w:bCs/>
                <w:vanish/>
                <w:color w:val="000000"/>
              </w:rPr>
            </w:pPr>
          </w:p>
          <w:p w14:paraId="677148D6" w14:textId="77777777" w:rsidR="001A1728" w:rsidRDefault="001A1728" w:rsidP="001A1728">
            <w:pPr>
              <w:ind w:left="1119"/>
              <w:rPr>
                <w:rFonts w:ascii="Open Sans" w:hAnsi="Open Sans" w:cs="Open Sans"/>
                <w:sz w:val="22"/>
                <w:szCs w:val="22"/>
                <w:shd w:val="clear" w:color="auto" w:fill="FFFFFF"/>
              </w:rPr>
            </w:pPr>
          </w:p>
          <w:p w14:paraId="149FB452" w14:textId="77777777" w:rsidR="008A6B1E" w:rsidRPr="008A6B1E" w:rsidRDefault="00DC47BD" w:rsidP="00340611">
            <w:pPr>
              <w:pStyle w:val="ListParagraph"/>
              <w:numPr>
                <w:ilvl w:val="0"/>
                <w:numId w:val="19"/>
              </w:numPr>
              <w:rPr>
                <w:rFonts w:ascii="Open Sans" w:eastAsia="Open Sans" w:hAnsi="Open Sans" w:cs="Open Sans"/>
                <w:b/>
                <w:bCs/>
                <w:vanish/>
                <w:color w:val="000000"/>
              </w:rPr>
            </w:pPr>
            <w:r w:rsidRPr="001A1728">
              <w:rPr>
                <w:rFonts w:ascii="Open Sans" w:hAnsi="Open Sans" w:cs="Open Sans"/>
                <w:sz w:val="22"/>
                <w:szCs w:val="22"/>
                <w:shd w:val="clear" w:color="auto" w:fill="FFFFFF"/>
              </w:rPr>
              <w:t>Prioritizes patient care based on acuity level and available resources.</w:t>
            </w:r>
          </w:p>
          <w:p w14:paraId="0F06D39C" w14:textId="77777777" w:rsidR="008A6B1E" w:rsidRPr="008A6B1E" w:rsidRDefault="008A6B1E" w:rsidP="00340611">
            <w:pPr>
              <w:pStyle w:val="ListParagraph"/>
              <w:numPr>
                <w:ilvl w:val="0"/>
                <w:numId w:val="19"/>
              </w:numPr>
              <w:rPr>
                <w:rFonts w:ascii="Open Sans" w:eastAsia="Open Sans" w:hAnsi="Open Sans" w:cs="Open Sans"/>
                <w:b/>
                <w:bCs/>
                <w:vanish/>
                <w:color w:val="000000"/>
              </w:rPr>
            </w:pPr>
          </w:p>
          <w:p w14:paraId="1681C462" w14:textId="77777777" w:rsidR="008A6B1E" w:rsidRPr="008A6B1E" w:rsidRDefault="008A6B1E" w:rsidP="00340611">
            <w:pPr>
              <w:pStyle w:val="ListParagraph"/>
              <w:numPr>
                <w:ilvl w:val="0"/>
                <w:numId w:val="19"/>
              </w:numPr>
              <w:rPr>
                <w:rFonts w:ascii="Open Sans" w:eastAsia="Open Sans" w:hAnsi="Open Sans" w:cs="Open Sans"/>
                <w:b/>
                <w:bCs/>
                <w:vanish/>
                <w:color w:val="000000"/>
              </w:rPr>
            </w:pPr>
          </w:p>
          <w:p w14:paraId="464101E0" w14:textId="77777777" w:rsidR="008A6B1E" w:rsidRPr="008A6B1E" w:rsidRDefault="008A6B1E" w:rsidP="00340611">
            <w:pPr>
              <w:pStyle w:val="ListParagraph"/>
              <w:numPr>
                <w:ilvl w:val="0"/>
                <w:numId w:val="19"/>
              </w:numPr>
              <w:rPr>
                <w:rFonts w:ascii="Open Sans" w:eastAsia="Open Sans" w:hAnsi="Open Sans" w:cs="Open Sans"/>
                <w:b/>
                <w:bCs/>
                <w:vanish/>
                <w:color w:val="000000"/>
              </w:rPr>
            </w:pPr>
          </w:p>
          <w:p w14:paraId="2E3AAB69" w14:textId="77777777" w:rsidR="008A6B1E" w:rsidRPr="008A6B1E" w:rsidRDefault="008A6B1E" w:rsidP="00340611">
            <w:pPr>
              <w:pStyle w:val="ListParagraph"/>
              <w:numPr>
                <w:ilvl w:val="0"/>
                <w:numId w:val="19"/>
              </w:numPr>
              <w:rPr>
                <w:rFonts w:ascii="Open Sans" w:eastAsia="Open Sans" w:hAnsi="Open Sans" w:cs="Open Sans"/>
                <w:b/>
                <w:bCs/>
                <w:vanish/>
                <w:color w:val="000000"/>
              </w:rPr>
            </w:pPr>
            <w:r>
              <w:rPr>
                <w:rFonts w:ascii="Open Sans" w:hAnsi="Open Sans" w:cs="Open Sans"/>
                <w:sz w:val="22"/>
                <w:szCs w:val="22"/>
                <w:shd w:val="clear" w:color="auto" w:fill="FFFFFF"/>
              </w:rPr>
              <w:t xml:space="preserve"> </w:t>
            </w:r>
          </w:p>
          <w:p w14:paraId="603C24AC" w14:textId="77777777" w:rsidR="008A6B1E" w:rsidRPr="008A6B1E" w:rsidRDefault="008A6B1E" w:rsidP="00340611">
            <w:pPr>
              <w:pStyle w:val="ListParagraph"/>
              <w:numPr>
                <w:ilvl w:val="0"/>
                <w:numId w:val="19"/>
              </w:numPr>
              <w:rPr>
                <w:rFonts w:ascii="Open Sans" w:eastAsia="Open Sans" w:hAnsi="Open Sans" w:cs="Open Sans"/>
                <w:b/>
                <w:bCs/>
                <w:vanish/>
                <w:color w:val="000000"/>
              </w:rPr>
            </w:pPr>
          </w:p>
          <w:p w14:paraId="094CC874" w14:textId="77777777" w:rsidR="008A6B1E" w:rsidRPr="008A6B1E" w:rsidRDefault="008A6B1E" w:rsidP="00340611">
            <w:pPr>
              <w:pStyle w:val="ListParagraph"/>
              <w:numPr>
                <w:ilvl w:val="0"/>
                <w:numId w:val="19"/>
              </w:numPr>
              <w:rPr>
                <w:rFonts w:ascii="Open Sans" w:eastAsia="Open Sans" w:hAnsi="Open Sans" w:cs="Open Sans"/>
                <w:b/>
                <w:bCs/>
                <w:vanish/>
                <w:color w:val="000000"/>
              </w:rPr>
            </w:pPr>
            <w:r>
              <w:rPr>
                <w:rFonts w:ascii="Open Sans" w:hAnsi="Open Sans" w:cs="Open Sans"/>
                <w:sz w:val="22"/>
                <w:szCs w:val="22"/>
                <w:shd w:val="clear" w:color="auto" w:fill="FFFFFF"/>
              </w:rPr>
              <w:t xml:space="preserve"> </w:t>
            </w:r>
          </w:p>
          <w:p w14:paraId="21BF40F6" w14:textId="77777777" w:rsidR="008A6B1E" w:rsidRPr="008A6B1E" w:rsidRDefault="008A6B1E" w:rsidP="00340611">
            <w:pPr>
              <w:pStyle w:val="ListParagraph"/>
              <w:numPr>
                <w:ilvl w:val="0"/>
                <w:numId w:val="19"/>
              </w:numPr>
              <w:rPr>
                <w:rFonts w:ascii="Open Sans" w:eastAsia="Open Sans" w:hAnsi="Open Sans" w:cs="Open Sans"/>
                <w:b/>
                <w:bCs/>
                <w:vanish/>
                <w:color w:val="000000"/>
              </w:rPr>
            </w:pPr>
          </w:p>
          <w:p w14:paraId="496D9AD7" w14:textId="77777777" w:rsidR="008A6B1E" w:rsidRPr="008A6B1E" w:rsidRDefault="008A6B1E" w:rsidP="00340611">
            <w:pPr>
              <w:pStyle w:val="ListParagraph"/>
              <w:numPr>
                <w:ilvl w:val="0"/>
                <w:numId w:val="19"/>
              </w:numPr>
              <w:rPr>
                <w:rFonts w:ascii="Open Sans" w:eastAsia="Open Sans" w:hAnsi="Open Sans" w:cs="Open Sans"/>
                <w:b/>
                <w:bCs/>
                <w:vanish/>
                <w:color w:val="000000"/>
              </w:rPr>
            </w:pPr>
          </w:p>
          <w:p w14:paraId="2071E822" w14:textId="77777777" w:rsidR="008A6B1E" w:rsidRPr="008A6B1E" w:rsidRDefault="008A6B1E" w:rsidP="00340611">
            <w:pPr>
              <w:pStyle w:val="ListParagraph"/>
              <w:numPr>
                <w:ilvl w:val="0"/>
                <w:numId w:val="19"/>
              </w:numPr>
              <w:rPr>
                <w:rFonts w:ascii="Open Sans" w:eastAsia="Open Sans" w:hAnsi="Open Sans" w:cs="Open Sans"/>
                <w:b/>
                <w:bCs/>
                <w:vanish/>
                <w:color w:val="000000"/>
              </w:rPr>
            </w:pPr>
          </w:p>
          <w:p w14:paraId="15E27E62" w14:textId="77777777" w:rsidR="008A6B1E" w:rsidRDefault="008A6B1E" w:rsidP="00F0185B">
            <w:pPr>
              <w:rPr>
                <w:rFonts w:ascii="Open Sans" w:hAnsi="Open Sans" w:cs="Open Sans"/>
                <w:sz w:val="22"/>
                <w:szCs w:val="22"/>
                <w:shd w:val="clear" w:color="auto" w:fill="FFFFFF"/>
              </w:rPr>
            </w:pPr>
          </w:p>
          <w:p w14:paraId="5D0A2951" w14:textId="77777777" w:rsidR="008A6B1E" w:rsidRPr="008A6B1E" w:rsidRDefault="00DC47BD" w:rsidP="00340611">
            <w:pPr>
              <w:pStyle w:val="ListParagraph"/>
              <w:numPr>
                <w:ilvl w:val="0"/>
                <w:numId w:val="19"/>
              </w:numPr>
              <w:rPr>
                <w:rFonts w:ascii="Open Sans" w:hAnsi="Open Sans" w:cs="Open Sans"/>
                <w:sz w:val="22"/>
                <w:szCs w:val="22"/>
                <w:shd w:val="clear" w:color="auto" w:fill="FFFFFF"/>
              </w:rPr>
            </w:pPr>
            <w:r w:rsidRPr="008A6B1E">
              <w:rPr>
                <w:rFonts w:ascii="Open Sans" w:hAnsi="Open Sans" w:cs="Open Sans"/>
                <w:sz w:val="22"/>
                <w:szCs w:val="22"/>
                <w:shd w:val="clear" w:color="auto" w:fill="FFFFFF"/>
              </w:rPr>
              <w:t>Assists physician during examination, treatment and procedures.</w:t>
            </w:r>
          </w:p>
          <w:p w14:paraId="1FFA759D" w14:textId="77777777" w:rsidR="008A6B1E" w:rsidRPr="008A6B1E" w:rsidRDefault="00DC47BD" w:rsidP="00340611">
            <w:pPr>
              <w:pStyle w:val="ListParagraph"/>
              <w:numPr>
                <w:ilvl w:val="0"/>
                <w:numId w:val="19"/>
              </w:numPr>
              <w:rPr>
                <w:rFonts w:ascii="Open Sans" w:eastAsia="Open Sans" w:hAnsi="Open Sans" w:cs="Open Sans"/>
                <w:b/>
                <w:bCs/>
                <w:vanish/>
                <w:color w:val="000000"/>
              </w:rPr>
            </w:pPr>
            <w:r w:rsidRPr="008A6B1E">
              <w:rPr>
                <w:rFonts w:ascii="Open Sans" w:hAnsi="Open Sans" w:cs="Open Sans"/>
                <w:sz w:val="22"/>
                <w:szCs w:val="22"/>
                <w:shd w:val="clear" w:color="auto" w:fill="FFFFFF"/>
              </w:rPr>
              <w:t>Administers prescribed medications, changes dressings, cleans wounds, monitors vital signs.</w:t>
            </w:r>
            <w:r w:rsidR="008A6B1E" w:rsidRPr="008A6B1E">
              <w:rPr>
                <w:rFonts w:ascii="Open Sans" w:hAnsi="Open Sans" w:cs="Open Sans"/>
                <w:sz w:val="22"/>
                <w:szCs w:val="22"/>
                <w:shd w:val="clear" w:color="auto" w:fill="FFFFFF"/>
              </w:rPr>
              <w:t xml:space="preserve"> </w:t>
            </w:r>
          </w:p>
          <w:p w14:paraId="2B7B6DC2" w14:textId="77777777" w:rsidR="008A6B1E" w:rsidRPr="008A6B1E" w:rsidRDefault="008A6B1E" w:rsidP="00340611">
            <w:pPr>
              <w:pStyle w:val="ListParagraph"/>
              <w:numPr>
                <w:ilvl w:val="0"/>
                <w:numId w:val="19"/>
              </w:numPr>
              <w:rPr>
                <w:rFonts w:ascii="Open Sans" w:eastAsia="Open Sans" w:hAnsi="Open Sans" w:cs="Open Sans"/>
                <w:b/>
                <w:bCs/>
                <w:vanish/>
                <w:color w:val="000000"/>
              </w:rPr>
            </w:pPr>
          </w:p>
          <w:p w14:paraId="4832A976" w14:textId="77777777" w:rsidR="008A6B1E" w:rsidRPr="008A6B1E" w:rsidRDefault="008A6B1E" w:rsidP="00340611">
            <w:pPr>
              <w:pStyle w:val="ListParagraph"/>
              <w:numPr>
                <w:ilvl w:val="0"/>
                <w:numId w:val="19"/>
              </w:numPr>
              <w:rPr>
                <w:rFonts w:ascii="Open Sans" w:eastAsia="Open Sans" w:hAnsi="Open Sans" w:cs="Open Sans"/>
                <w:b/>
                <w:bCs/>
                <w:vanish/>
                <w:color w:val="000000"/>
              </w:rPr>
            </w:pPr>
            <w:r>
              <w:rPr>
                <w:rFonts w:ascii="Open Sans" w:hAnsi="Open Sans" w:cs="Open Sans"/>
                <w:sz w:val="22"/>
                <w:szCs w:val="22"/>
                <w:shd w:val="clear" w:color="auto" w:fill="FFFFFF"/>
              </w:rPr>
              <w:t xml:space="preserve"> </w:t>
            </w:r>
          </w:p>
          <w:p w14:paraId="288586C0" w14:textId="77777777" w:rsidR="008A6B1E" w:rsidRPr="008A6B1E" w:rsidRDefault="008A6B1E" w:rsidP="00340611">
            <w:pPr>
              <w:pStyle w:val="ListParagraph"/>
              <w:numPr>
                <w:ilvl w:val="0"/>
                <w:numId w:val="19"/>
              </w:numPr>
              <w:rPr>
                <w:rFonts w:ascii="Open Sans" w:eastAsia="Open Sans" w:hAnsi="Open Sans" w:cs="Open Sans"/>
                <w:b/>
                <w:bCs/>
                <w:vanish/>
                <w:color w:val="000000"/>
              </w:rPr>
            </w:pPr>
          </w:p>
          <w:p w14:paraId="02D4ABBC" w14:textId="77777777" w:rsidR="008A6B1E" w:rsidRPr="008A6B1E" w:rsidRDefault="008A6B1E" w:rsidP="00340611">
            <w:pPr>
              <w:pStyle w:val="ListParagraph"/>
              <w:numPr>
                <w:ilvl w:val="0"/>
                <w:numId w:val="19"/>
              </w:numPr>
              <w:rPr>
                <w:rFonts w:ascii="Open Sans" w:eastAsia="Open Sans" w:hAnsi="Open Sans" w:cs="Open Sans"/>
                <w:b/>
                <w:bCs/>
                <w:vanish/>
                <w:color w:val="000000"/>
              </w:rPr>
            </w:pPr>
          </w:p>
          <w:p w14:paraId="150DF48D" w14:textId="77777777" w:rsidR="008A6B1E" w:rsidRPr="008A6B1E" w:rsidRDefault="008A6B1E" w:rsidP="00340611">
            <w:pPr>
              <w:pStyle w:val="ListParagraph"/>
              <w:numPr>
                <w:ilvl w:val="0"/>
                <w:numId w:val="19"/>
              </w:numPr>
              <w:rPr>
                <w:rFonts w:ascii="Open Sans" w:eastAsia="Open Sans" w:hAnsi="Open Sans" w:cs="Open Sans"/>
                <w:b/>
                <w:bCs/>
                <w:vanish/>
                <w:color w:val="000000"/>
              </w:rPr>
            </w:pPr>
          </w:p>
          <w:p w14:paraId="5FC55CE2" w14:textId="77777777" w:rsidR="008A6B1E" w:rsidRPr="008A6B1E" w:rsidRDefault="008A6B1E" w:rsidP="00340611">
            <w:pPr>
              <w:pStyle w:val="ListParagraph"/>
              <w:numPr>
                <w:ilvl w:val="0"/>
                <w:numId w:val="19"/>
              </w:numPr>
              <w:rPr>
                <w:rFonts w:ascii="Open Sans" w:eastAsia="Open Sans" w:hAnsi="Open Sans" w:cs="Open Sans"/>
                <w:b/>
                <w:bCs/>
                <w:vanish/>
                <w:color w:val="000000"/>
              </w:rPr>
            </w:pPr>
          </w:p>
          <w:p w14:paraId="787080F9" w14:textId="77777777" w:rsidR="008A6B1E" w:rsidRPr="008A6B1E" w:rsidRDefault="008A6B1E" w:rsidP="00340611">
            <w:pPr>
              <w:pStyle w:val="ListParagraph"/>
              <w:numPr>
                <w:ilvl w:val="0"/>
                <w:numId w:val="19"/>
              </w:numPr>
              <w:rPr>
                <w:rFonts w:ascii="Open Sans" w:eastAsia="Open Sans" w:hAnsi="Open Sans" w:cs="Open Sans"/>
                <w:b/>
                <w:bCs/>
                <w:vanish/>
                <w:color w:val="000000"/>
              </w:rPr>
            </w:pPr>
          </w:p>
          <w:p w14:paraId="1E164581" w14:textId="45012E63" w:rsidR="008A6B1E" w:rsidRDefault="008A6B1E" w:rsidP="008A6B1E">
            <w:pPr>
              <w:ind w:left="1119"/>
              <w:rPr>
                <w:rFonts w:ascii="Open Sans" w:hAnsi="Open Sans" w:cs="Open Sans"/>
                <w:sz w:val="22"/>
                <w:szCs w:val="22"/>
                <w:shd w:val="clear" w:color="auto" w:fill="FFFFFF"/>
              </w:rPr>
            </w:pPr>
          </w:p>
          <w:p w14:paraId="60407495" w14:textId="77777777" w:rsidR="008A6B1E" w:rsidRPr="008A6B1E" w:rsidRDefault="008A6B1E" w:rsidP="00340611">
            <w:pPr>
              <w:pStyle w:val="ListParagraph"/>
              <w:numPr>
                <w:ilvl w:val="0"/>
                <w:numId w:val="19"/>
              </w:numPr>
              <w:rPr>
                <w:rFonts w:ascii="Open Sans" w:eastAsia="Open Sans" w:hAnsi="Open Sans" w:cs="Open Sans"/>
                <w:b/>
                <w:bCs/>
                <w:vanish/>
                <w:color w:val="000000"/>
              </w:rPr>
            </w:pPr>
            <w:r w:rsidRPr="008A6B1E">
              <w:rPr>
                <w:rFonts w:ascii="Open Sans" w:hAnsi="Open Sans" w:cs="Open Sans"/>
                <w:sz w:val="22"/>
                <w:szCs w:val="22"/>
                <w:shd w:val="clear" w:color="auto" w:fill="FFFFFF"/>
              </w:rPr>
              <w:t>M</w:t>
            </w:r>
            <w:r w:rsidR="00DC47BD" w:rsidRPr="008A6B1E">
              <w:rPr>
                <w:rFonts w:ascii="Open Sans" w:hAnsi="Open Sans" w:cs="Open Sans"/>
                <w:sz w:val="22"/>
                <w:szCs w:val="22"/>
                <w:shd w:val="clear" w:color="auto" w:fill="FFFFFF"/>
              </w:rPr>
              <w:t>onitors, records and communicates patient condition as appropriate utilizing computerized documentation systems.</w:t>
            </w:r>
            <w:r>
              <w:rPr>
                <w:rFonts w:ascii="Open Sans" w:hAnsi="Open Sans" w:cs="Open Sans"/>
                <w:sz w:val="22"/>
                <w:szCs w:val="22"/>
                <w:shd w:val="clear" w:color="auto" w:fill="FFFFFF"/>
              </w:rPr>
              <w:t xml:space="preserve"> </w:t>
            </w:r>
          </w:p>
          <w:p w14:paraId="646D82AF" w14:textId="77777777" w:rsidR="008A6B1E" w:rsidRPr="008A6B1E" w:rsidRDefault="008A6B1E" w:rsidP="00340611">
            <w:pPr>
              <w:pStyle w:val="ListParagraph"/>
              <w:numPr>
                <w:ilvl w:val="0"/>
                <w:numId w:val="19"/>
              </w:numPr>
              <w:rPr>
                <w:rFonts w:ascii="Open Sans" w:eastAsia="Open Sans" w:hAnsi="Open Sans" w:cs="Open Sans"/>
                <w:b/>
                <w:bCs/>
                <w:vanish/>
                <w:color w:val="000000"/>
              </w:rPr>
            </w:pPr>
          </w:p>
          <w:p w14:paraId="7B7C4EF8" w14:textId="77777777" w:rsidR="008A6B1E" w:rsidRPr="008A6B1E" w:rsidRDefault="008A6B1E" w:rsidP="00340611">
            <w:pPr>
              <w:pStyle w:val="ListParagraph"/>
              <w:numPr>
                <w:ilvl w:val="0"/>
                <w:numId w:val="19"/>
              </w:numPr>
              <w:rPr>
                <w:rFonts w:ascii="Open Sans" w:eastAsia="Open Sans" w:hAnsi="Open Sans" w:cs="Open Sans"/>
                <w:b/>
                <w:bCs/>
                <w:vanish/>
                <w:color w:val="000000"/>
              </w:rPr>
            </w:pPr>
          </w:p>
          <w:p w14:paraId="5C914059" w14:textId="77777777" w:rsidR="008A6B1E" w:rsidRPr="008A6B1E" w:rsidRDefault="008A6B1E" w:rsidP="00340611">
            <w:pPr>
              <w:pStyle w:val="ListParagraph"/>
              <w:numPr>
                <w:ilvl w:val="0"/>
                <w:numId w:val="19"/>
              </w:numPr>
              <w:rPr>
                <w:rFonts w:ascii="Open Sans" w:eastAsia="Open Sans" w:hAnsi="Open Sans" w:cs="Open Sans"/>
                <w:b/>
                <w:bCs/>
                <w:vanish/>
                <w:color w:val="000000"/>
              </w:rPr>
            </w:pPr>
          </w:p>
          <w:p w14:paraId="4C58D8E5" w14:textId="77777777" w:rsidR="008A6B1E" w:rsidRDefault="008A6B1E" w:rsidP="008A6B1E">
            <w:pPr>
              <w:ind w:left="1119"/>
              <w:rPr>
                <w:rFonts w:ascii="Open Sans" w:hAnsi="Open Sans" w:cs="Open Sans"/>
                <w:sz w:val="22"/>
                <w:szCs w:val="22"/>
                <w:shd w:val="clear" w:color="auto" w:fill="FFFFFF"/>
              </w:rPr>
            </w:pPr>
          </w:p>
          <w:p w14:paraId="26388070" w14:textId="77777777" w:rsidR="008A6B1E" w:rsidRPr="008A6B1E" w:rsidRDefault="00DC47BD" w:rsidP="00340611">
            <w:pPr>
              <w:pStyle w:val="ListParagraph"/>
              <w:numPr>
                <w:ilvl w:val="0"/>
                <w:numId w:val="19"/>
              </w:numPr>
              <w:rPr>
                <w:rFonts w:ascii="Open Sans" w:eastAsia="Open Sans" w:hAnsi="Open Sans" w:cs="Open Sans"/>
                <w:b/>
                <w:bCs/>
                <w:vanish/>
                <w:color w:val="000000"/>
              </w:rPr>
            </w:pPr>
            <w:r w:rsidRPr="008A6B1E">
              <w:rPr>
                <w:rFonts w:ascii="Open Sans" w:hAnsi="Open Sans" w:cs="Open Sans"/>
                <w:sz w:val="22"/>
                <w:szCs w:val="22"/>
                <w:shd w:val="clear" w:color="auto" w:fill="FFFFFF"/>
              </w:rPr>
              <w:t>Instructs and educates patients and families.</w:t>
            </w:r>
          </w:p>
          <w:p w14:paraId="5F86FAEE" w14:textId="77777777" w:rsidR="008A6B1E" w:rsidRDefault="008A6B1E" w:rsidP="008A6B1E">
            <w:pPr>
              <w:ind w:left="1119"/>
              <w:rPr>
                <w:rFonts w:ascii="Open Sans" w:hAnsi="Open Sans" w:cs="Open Sans"/>
                <w:sz w:val="22"/>
                <w:szCs w:val="22"/>
                <w:shd w:val="clear" w:color="auto" w:fill="FFFFFF"/>
              </w:rPr>
            </w:pPr>
          </w:p>
          <w:p w14:paraId="15DB1F83" w14:textId="77777777" w:rsidR="008A6B1E" w:rsidRPr="008A6B1E" w:rsidRDefault="00DC47BD" w:rsidP="00340611">
            <w:pPr>
              <w:pStyle w:val="ListParagraph"/>
              <w:numPr>
                <w:ilvl w:val="0"/>
                <w:numId w:val="19"/>
              </w:numPr>
              <w:rPr>
                <w:rFonts w:ascii="Open Sans" w:eastAsia="Open Sans" w:hAnsi="Open Sans" w:cs="Open Sans"/>
                <w:b/>
                <w:bCs/>
                <w:vanish/>
                <w:color w:val="000000"/>
              </w:rPr>
            </w:pPr>
            <w:r w:rsidRPr="008A6B1E">
              <w:rPr>
                <w:rFonts w:ascii="Open Sans" w:hAnsi="Open Sans" w:cs="Open Sans"/>
                <w:sz w:val="22"/>
                <w:szCs w:val="22"/>
                <w:shd w:val="clear" w:color="auto" w:fill="FFFFFF"/>
              </w:rPr>
              <w:t>Assesses and coordinates patient's discharge planning needs with members of the healthcare team.</w:t>
            </w:r>
          </w:p>
          <w:p w14:paraId="1254ABED" w14:textId="77777777" w:rsidR="008A6B1E" w:rsidRPr="008A6B1E" w:rsidRDefault="008A6B1E" w:rsidP="008A6B1E">
            <w:pPr>
              <w:pStyle w:val="ListParagraph"/>
              <w:rPr>
                <w:rFonts w:ascii="Open Sans" w:hAnsi="Open Sans" w:cs="Open Sans"/>
                <w:sz w:val="22"/>
                <w:szCs w:val="22"/>
                <w:shd w:val="clear" w:color="auto" w:fill="FFFFFF"/>
              </w:rPr>
            </w:pPr>
          </w:p>
          <w:p w14:paraId="7A9F9F89" w14:textId="77777777" w:rsidR="008A6B1E" w:rsidRPr="008A6B1E" w:rsidRDefault="00DC47BD" w:rsidP="00340611">
            <w:pPr>
              <w:pStyle w:val="ListParagraph"/>
              <w:numPr>
                <w:ilvl w:val="0"/>
                <w:numId w:val="19"/>
              </w:numPr>
              <w:rPr>
                <w:rFonts w:ascii="Open Sans" w:eastAsia="Open Sans" w:hAnsi="Open Sans" w:cs="Open Sans"/>
                <w:b/>
                <w:bCs/>
                <w:vanish/>
                <w:color w:val="000000"/>
              </w:rPr>
            </w:pPr>
            <w:r w:rsidRPr="008A6B1E">
              <w:rPr>
                <w:rFonts w:ascii="Open Sans" w:hAnsi="Open Sans" w:cs="Open Sans"/>
                <w:sz w:val="22"/>
                <w:szCs w:val="22"/>
                <w:shd w:val="clear" w:color="auto" w:fill="FFFFFF"/>
              </w:rPr>
              <w:t>Provides age and culturally appropriate care.</w:t>
            </w:r>
          </w:p>
          <w:p w14:paraId="58B856F6" w14:textId="77777777" w:rsidR="008A6B1E" w:rsidRPr="008A6B1E" w:rsidRDefault="008A6B1E" w:rsidP="008A6B1E">
            <w:pPr>
              <w:pStyle w:val="ListParagraph"/>
              <w:rPr>
                <w:rFonts w:ascii="Open Sans" w:hAnsi="Open Sans" w:cs="Open Sans"/>
                <w:sz w:val="22"/>
                <w:szCs w:val="22"/>
                <w:shd w:val="clear" w:color="auto" w:fill="FFFFFF"/>
              </w:rPr>
            </w:pPr>
          </w:p>
          <w:p w14:paraId="0DFACE77" w14:textId="77777777" w:rsidR="008A6B1E" w:rsidRPr="008A6B1E" w:rsidRDefault="00DC47BD" w:rsidP="00340611">
            <w:pPr>
              <w:pStyle w:val="ListParagraph"/>
              <w:numPr>
                <w:ilvl w:val="0"/>
                <w:numId w:val="19"/>
              </w:numPr>
              <w:rPr>
                <w:rFonts w:ascii="Open Sans" w:eastAsia="Open Sans" w:hAnsi="Open Sans" w:cs="Open Sans"/>
                <w:b/>
                <w:bCs/>
                <w:vanish/>
                <w:color w:val="000000"/>
              </w:rPr>
            </w:pPr>
            <w:r w:rsidRPr="008A6B1E">
              <w:rPr>
                <w:rFonts w:ascii="Open Sans" w:hAnsi="Open Sans" w:cs="Open Sans"/>
                <w:sz w:val="22"/>
                <w:szCs w:val="22"/>
                <w:shd w:val="clear" w:color="auto" w:fill="FFFFFF"/>
              </w:rPr>
              <w:t>Orients and mentors new staff members.</w:t>
            </w:r>
          </w:p>
          <w:p w14:paraId="69CF728F" w14:textId="77777777" w:rsidR="008A6B1E" w:rsidRPr="008A6B1E" w:rsidRDefault="008A6B1E" w:rsidP="008A6B1E">
            <w:pPr>
              <w:pStyle w:val="ListParagraph"/>
              <w:rPr>
                <w:rFonts w:ascii="Open Sans" w:hAnsi="Open Sans" w:cs="Open Sans"/>
                <w:sz w:val="22"/>
                <w:szCs w:val="22"/>
                <w:shd w:val="clear" w:color="auto" w:fill="FFFFFF"/>
              </w:rPr>
            </w:pPr>
          </w:p>
          <w:p w14:paraId="52D6EC12" w14:textId="77777777" w:rsidR="008A6B1E" w:rsidRPr="008A6B1E" w:rsidRDefault="00DC47BD" w:rsidP="00340611">
            <w:pPr>
              <w:pStyle w:val="ListParagraph"/>
              <w:numPr>
                <w:ilvl w:val="0"/>
                <w:numId w:val="19"/>
              </w:numPr>
              <w:rPr>
                <w:rFonts w:ascii="Open Sans" w:eastAsia="Open Sans" w:hAnsi="Open Sans" w:cs="Open Sans"/>
                <w:b/>
                <w:bCs/>
                <w:vanish/>
                <w:color w:val="000000"/>
              </w:rPr>
            </w:pPr>
            <w:r w:rsidRPr="008A6B1E">
              <w:rPr>
                <w:rFonts w:ascii="Open Sans" w:hAnsi="Open Sans" w:cs="Open Sans"/>
                <w:sz w:val="22"/>
                <w:szCs w:val="22"/>
                <w:shd w:val="clear" w:color="auto" w:fill="FFFFFF"/>
              </w:rPr>
              <w:t>Follows Standard Precautions using personal protective equipment as required.</w:t>
            </w:r>
          </w:p>
          <w:p w14:paraId="1A2B527F" w14:textId="77777777" w:rsidR="008A6B1E" w:rsidRPr="008A6B1E" w:rsidRDefault="008A6B1E" w:rsidP="008A6B1E">
            <w:pPr>
              <w:pStyle w:val="ListParagraph"/>
              <w:rPr>
                <w:rFonts w:ascii="Open Sans" w:hAnsi="Open Sans" w:cs="Open Sans"/>
                <w:sz w:val="22"/>
                <w:szCs w:val="22"/>
                <w:shd w:val="clear" w:color="auto" w:fill="FFFFFF"/>
              </w:rPr>
            </w:pPr>
          </w:p>
          <w:p w14:paraId="14B100B5" w14:textId="44DAA5E1" w:rsidR="001A1728" w:rsidRPr="008A6B1E" w:rsidRDefault="00DC47BD" w:rsidP="00340611">
            <w:pPr>
              <w:pStyle w:val="ListParagraph"/>
              <w:numPr>
                <w:ilvl w:val="0"/>
                <w:numId w:val="19"/>
              </w:numPr>
              <w:rPr>
                <w:rFonts w:ascii="Open Sans" w:eastAsia="Open Sans" w:hAnsi="Open Sans" w:cs="Open Sans"/>
                <w:b/>
                <w:bCs/>
                <w:vanish/>
                <w:color w:val="000000"/>
              </w:rPr>
            </w:pPr>
            <w:r w:rsidRPr="008A6B1E">
              <w:rPr>
                <w:rFonts w:ascii="Open Sans" w:hAnsi="Open Sans" w:cs="Open Sans"/>
                <w:sz w:val="22"/>
                <w:szCs w:val="22"/>
                <w:shd w:val="clear" w:color="auto" w:fill="FFFFFF"/>
              </w:rPr>
              <w:t>Critical thinking skills, decisive judgment and the ability to work with minimal supervision in a fast-paced environment.</w:t>
            </w:r>
            <w:r w:rsidRPr="008A6B1E">
              <w:rPr>
                <w:rFonts w:ascii="Arial" w:hAnsi="Arial" w:cs="Arial"/>
                <w:b/>
                <w:bCs/>
                <w:shd w:val="clear" w:color="auto" w:fill="FFFFFF"/>
              </w:rPr>
              <w:t> </w:t>
            </w:r>
          </w:p>
          <w:p w14:paraId="5C5FEFB1" w14:textId="2F3EBBA2" w:rsidR="00DC47BD" w:rsidRPr="001A1728" w:rsidRDefault="00DC47BD" w:rsidP="00340611">
            <w:pPr>
              <w:pStyle w:val="ListParagraph"/>
              <w:numPr>
                <w:ilvl w:val="0"/>
                <w:numId w:val="19"/>
              </w:numPr>
              <w:jc w:val="both"/>
              <w:rPr>
                <w:rFonts w:ascii="Open Sans" w:eastAsia="Open Sans" w:hAnsi="Open Sans" w:cs="Open Sans"/>
                <w:b/>
                <w:bCs/>
                <w:vanish/>
                <w:color w:val="000000"/>
              </w:rPr>
            </w:pPr>
            <w:r w:rsidRPr="001A1728">
              <w:rPr>
                <w:shd w:val="clear" w:color="auto" w:fill="FFFFFF"/>
              </w:rPr>
              <w:t> </w:t>
            </w:r>
            <w:r w:rsidR="001A1728" w:rsidRPr="001A1728">
              <w:rPr>
                <w:vanish/>
                <w:shd w:val="clear" w:color="auto" w:fill="FFFFFF"/>
              </w:rPr>
              <w:t>A</w:t>
            </w:r>
          </w:p>
          <w:p w14:paraId="1ACFFD81" w14:textId="77777777" w:rsidR="001A1728" w:rsidRDefault="001A1728" w:rsidP="00340611">
            <w:pPr>
              <w:pStyle w:val="ListParagraph"/>
              <w:numPr>
                <w:ilvl w:val="0"/>
                <w:numId w:val="19"/>
              </w:numPr>
              <w:rPr>
                <w:rStyle w:val="documentparentContainerrightBox"/>
                <w:rFonts w:ascii="Open Sans" w:eastAsia="Open Sans" w:hAnsi="Open Sans" w:cs="Open Sans"/>
                <w:b/>
                <w:bCs/>
                <w:vanish/>
                <w:color w:val="000000"/>
              </w:rPr>
            </w:pPr>
          </w:p>
          <w:p w14:paraId="18A3DE82" w14:textId="77777777" w:rsidR="001A1728" w:rsidRDefault="001A1728">
            <w:pPr>
              <w:pStyle w:val="paragraphfirstparagraphparagapdiv"/>
              <w:spacing w:line="200" w:lineRule="atLeast"/>
              <w:ind w:left="400" w:right="200"/>
              <w:rPr>
                <w:shd w:val="clear" w:color="auto" w:fill="FFFFFF"/>
              </w:rPr>
            </w:pPr>
          </w:p>
          <w:p w14:paraId="33E81BCB" w14:textId="77777777" w:rsidR="001A1728" w:rsidRDefault="001A1728">
            <w:pPr>
              <w:pStyle w:val="paragraphfirstparagraphparagapdiv"/>
              <w:spacing w:line="200" w:lineRule="atLeast"/>
              <w:ind w:left="400" w:right="200"/>
              <w:rPr>
                <w:shd w:val="clear" w:color="auto" w:fill="FFFFFF"/>
              </w:rPr>
            </w:pPr>
          </w:p>
          <w:p w14:paraId="282BB154" w14:textId="77777777" w:rsidR="001A1728" w:rsidRDefault="001A1728">
            <w:pPr>
              <w:pStyle w:val="paragraphfirstparagraphparagapdiv"/>
              <w:spacing w:line="200" w:lineRule="atLeast"/>
              <w:ind w:left="400" w:right="200"/>
              <w:rPr>
                <w:shd w:val="clear" w:color="auto" w:fill="FFFFFF"/>
              </w:rPr>
            </w:pPr>
          </w:p>
          <w:p w14:paraId="189C41CB" w14:textId="77777777" w:rsidR="001A1728" w:rsidRDefault="001A1728">
            <w:pPr>
              <w:pStyle w:val="paragraphfirstparagraphparagapdiv"/>
              <w:spacing w:line="200" w:lineRule="atLeast"/>
              <w:ind w:left="400" w:right="200"/>
              <w:rPr>
                <w:rStyle w:val="documentparentContainerrightBox"/>
                <w:rFonts w:ascii="Open Sans" w:eastAsia="Open Sans" w:hAnsi="Open Sans" w:cs="Open Sans"/>
                <w:b/>
                <w:bCs/>
                <w:vanish w:val="0"/>
                <w:color w:val="000000"/>
              </w:rPr>
            </w:pPr>
          </w:p>
          <w:p w14:paraId="0E2546F6" w14:textId="77777777" w:rsidR="001A1728" w:rsidRDefault="001A1728">
            <w:pPr>
              <w:pStyle w:val="paragraphfirstparagraphparagapdiv"/>
              <w:spacing w:line="200" w:lineRule="atLeast"/>
              <w:ind w:left="400" w:right="200"/>
              <w:rPr>
                <w:rStyle w:val="documentparentContainerrightBox"/>
                <w:rFonts w:ascii="Open Sans" w:eastAsia="Open Sans" w:hAnsi="Open Sans" w:cs="Open Sans"/>
                <w:b/>
                <w:bCs/>
                <w:vanish w:val="0"/>
                <w:color w:val="000000"/>
              </w:rPr>
            </w:pPr>
          </w:p>
          <w:p w14:paraId="69E24312" w14:textId="3D94BD0C" w:rsidR="009A3B67" w:rsidRPr="009A3B67" w:rsidRDefault="009A3B67">
            <w:pPr>
              <w:pStyle w:val="paragraphfirstparagraphparagapdiv"/>
              <w:spacing w:line="200" w:lineRule="atLeast"/>
              <w:ind w:left="400" w:right="200"/>
              <w:rPr>
                <w:rStyle w:val="documentparentContainerrightBox"/>
                <w:rFonts w:ascii="Open Sans" w:eastAsia="Open Sans" w:hAnsi="Open Sans" w:cs="Open Sans"/>
                <w:b/>
                <w:bCs/>
                <w:vanish w:val="0"/>
                <w:color w:val="000000"/>
              </w:rPr>
            </w:pPr>
            <w:r>
              <w:rPr>
                <w:rStyle w:val="documentparentContainerrightBox"/>
                <w:rFonts w:ascii="Open Sans" w:eastAsia="Open Sans" w:hAnsi="Open Sans" w:cs="Open Sans"/>
                <w:b/>
                <w:bCs/>
                <w:vanish w:val="0"/>
                <w:color w:val="000000"/>
              </w:rPr>
              <w:t xml:space="preserve">REGISTERED NURSE SUPERVISOR </w:t>
            </w:r>
            <w:r w:rsidR="00F76D47">
              <w:rPr>
                <w:rStyle w:val="documentparentContainerrightBox"/>
                <w:rFonts w:ascii="Open Sans" w:eastAsia="Open Sans" w:hAnsi="Open Sans" w:cs="Open Sans"/>
                <w:b/>
                <w:bCs/>
                <w:vanish w:val="0"/>
                <w:color w:val="000000"/>
              </w:rPr>
              <w:t>CORRECTIONS</w:t>
            </w:r>
          </w:p>
          <w:p w14:paraId="4D2EAD86" w14:textId="5334B543" w:rsidR="00FA5390" w:rsidRDefault="00FA5390" w:rsidP="00415372">
            <w:pPr>
              <w:pStyle w:val="paragraphfirstparagraphparagapdiv"/>
              <w:spacing w:line="200" w:lineRule="atLeast"/>
              <w:ind w:left="400" w:right="200"/>
              <w:rPr>
                <w:rStyle w:val="documentparentContainerrightBox"/>
                <w:rFonts w:ascii="Open Sans" w:eastAsia="Open Sans" w:hAnsi="Open Sans" w:cs="Open Sans"/>
                <w:i/>
                <w:iCs/>
                <w:vanish w:val="0"/>
                <w:color w:val="000000"/>
                <w:sz w:val="22"/>
                <w:szCs w:val="22"/>
              </w:rPr>
            </w:pPr>
            <w:r>
              <w:rPr>
                <w:rStyle w:val="documentparentContainerrightBox"/>
                <w:rFonts w:ascii="Open Sans" w:eastAsia="Open Sans" w:hAnsi="Open Sans" w:cs="Open Sans"/>
                <w:i/>
                <w:iCs/>
                <w:vanish w:val="0"/>
                <w:color w:val="000000"/>
                <w:sz w:val="22"/>
                <w:szCs w:val="22"/>
              </w:rPr>
              <w:t xml:space="preserve">Wellpath, New Orleans, LA/ Sept 2020- </w:t>
            </w:r>
            <w:r w:rsidR="009A3B67">
              <w:rPr>
                <w:rStyle w:val="documentparentContainerrightBox"/>
                <w:rFonts w:ascii="Open Sans" w:eastAsia="Open Sans" w:hAnsi="Open Sans" w:cs="Open Sans"/>
                <w:i/>
                <w:iCs/>
                <w:vanish w:val="0"/>
                <w:color w:val="000000"/>
                <w:sz w:val="22"/>
                <w:szCs w:val="22"/>
              </w:rPr>
              <w:t>Dec 2020</w:t>
            </w:r>
            <w:r w:rsidRPr="00FA5390">
              <w:rPr>
                <w:rFonts w:ascii="Open Sans" w:hAnsi="Open Sans" w:cs="Arial"/>
                <w:color w:val="292929"/>
                <w:sz w:val="22"/>
                <w:szCs w:val="22"/>
              </w:rPr>
              <w:t>Reviews nursing plans to ensure data collected, nursing diagnoses, and proposed nursing care plans are relative and confirm with authorized policy and procedures.</w:t>
            </w:r>
          </w:p>
          <w:p w14:paraId="7690E997" w14:textId="77777777" w:rsidR="00415372" w:rsidRPr="00FA5390" w:rsidRDefault="00415372" w:rsidP="00415372">
            <w:pPr>
              <w:pStyle w:val="paragraphfirstparagraphparagapdiv"/>
              <w:spacing w:line="200" w:lineRule="atLeast"/>
              <w:ind w:left="400" w:right="200"/>
              <w:rPr>
                <w:rFonts w:ascii="Open Sans" w:hAnsi="Open Sans" w:cs="Arial"/>
                <w:color w:val="292929"/>
                <w:sz w:val="22"/>
                <w:szCs w:val="22"/>
              </w:rPr>
            </w:pPr>
          </w:p>
          <w:p w14:paraId="1BEB6D6C" w14:textId="77777777" w:rsidR="00FA5390" w:rsidRPr="00FA5390" w:rsidRDefault="00FA5390" w:rsidP="00340611">
            <w:pPr>
              <w:numPr>
                <w:ilvl w:val="0"/>
                <w:numId w:val="19"/>
              </w:numPr>
              <w:spacing w:before="100" w:beforeAutospacing="1" w:after="100" w:afterAutospacing="1" w:line="315" w:lineRule="atLeast"/>
              <w:rPr>
                <w:rFonts w:ascii="Open Sans" w:hAnsi="Open Sans" w:cs="Arial"/>
                <w:color w:val="292929"/>
                <w:sz w:val="22"/>
                <w:szCs w:val="22"/>
              </w:rPr>
            </w:pPr>
            <w:r w:rsidRPr="00FA5390">
              <w:rPr>
                <w:rFonts w:ascii="Open Sans" w:hAnsi="Open Sans" w:cs="Arial"/>
                <w:color w:val="292929"/>
                <w:sz w:val="22"/>
                <w:szCs w:val="22"/>
              </w:rPr>
              <w:t>Reviews medical records to ensure nursing practice provided is within boundaries of State guidelines and all nursing recordings are in legible SOAP format to include the date, time, signature and discipline.</w:t>
            </w:r>
          </w:p>
          <w:p w14:paraId="5A9B703A" w14:textId="77777777" w:rsidR="00FA5390" w:rsidRPr="00FA5390" w:rsidRDefault="00FA5390" w:rsidP="00340611">
            <w:pPr>
              <w:numPr>
                <w:ilvl w:val="0"/>
                <w:numId w:val="19"/>
              </w:numPr>
              <w:spacing w:before="100" w:beforeAutospacing="1" w:after="100" w:afterAutospacing="1" w:line="315" w:lineRule="atLeast"/>
              <w:rPr>
                <w:rFonts w:ascii="Open Sans" w:hAnsi="Open Sans" w:cs="Arial"/>
                <w:color w:val="292929"/>
                <w:sz w:val="22"/>
                <w:szCs w:val="22"/>
              </w:rPr>
            </w:pPr>
            <w:r w:rsidRPr="00FA5390">
              <w:rPr>
                <w:rFonts w:ascii="Open Sans" w:hAnsi="Open Sans" w:cs="Arial"/>
                <w:color w:val="292929"/>
                <w:sz w:val="22"/>
                <w:szCs w:val="22"/>
              </w:rPr>
              <w:t>Ensures all referrals for consultation, treatment or resolution of problems are valid and applicable to the documented nursing plans.</w:t>
            </w:r>
          </w:p>
          <w:p w14:paraId="471A6F8E" w14:textId="77777777" w:rsidR="00FA5390" w:rsidRPr="00FA5390" w:rsidRDefault="00FA5390" w:rsidP="00340611">
            <w:pPr>
              <w:numPr>
                <w:ilvl w:val="0"/>
                <w:numId w:val="19"/>
              </w:numPr>
              <w:spacing w:before="100" w:beforeAutospacing="1" w:after="100" w:afterAutospacing="1" w:line="315" w:lineRule="atLeast"/>
              <w:rPr>
                <w:rFonts w:ascii="Open Sans" w:hAnsi="Open Sans" w:cs="Arial"/>
                <w:color w:val="292929"/>
                <w:sz w:val="22"/>
                <w:szCs w:val="22"/>
              </w:rPr>
            </w:pPr>
            <w:r w:rsidRPr="00FA5390">
              <w:rPr>
                <w:rFonts w:ascii="Open Sans" w:hAnsi="Open Sans" w:cs="Arial"/>
                <w:color w:val="292929"/>
                <w:sz w:val="22"/>
                <w:szCs w:val="22"/>
              </w:rPr>
              <w:t>Monitors the nursing service, ensuring the provision of progressive patient care plans, employing the total team approach including patient teaching and self-care.</w:t>
            </w:r>
          </w:p>
          <w:p w14:paraId="04944CFA" w14:textId="77777777" w:rsidR="00415372" w:rsidRPr="00415372" w:rsidRDefault="00415372" w:rsidP="00340611">
            <w:pPr>
              <w:numPr>
                <w:ilvl w:val="0"/>
                <w:numId w:val="19"/>
              </w:numPr>
              <w:spacing w:line="315" w:lineRule="atLeast"/>
              <w:rPr>
                <w:rFonts w:ascii="Open Sans" w:hAnsi="Open Sans" w:cs="Arial"/>
                <w:color w:val="292929"/>
                <w:sz w:val="22"/>
                <w:szCs w:val="22"/>
              </w:rPr>
            </w:pPr>
            <w:r w:rsidRPr="00415372">
              <w:rPr>
                <w:rFonts w:ascii="Open Sans" w:hAnsi="Open Sans" w:cs="Arial"/>
                <w:color w:val="292929"/>
                <w:sz w:val="22"/>
                <w:szCs w:val="22"/>
              </w:rPr>
              <w:t xml:space="preserve">Assists the DON to ensure that the technical and clinical skills of the Registered Nurses are current that they function </w:t>
            </w:r>
            <w:r w:rsidRPr="00415372">
              <w:rPr>
                <w:rFonts w:ascii="Open Sans" w:hAnsi="Open Sans" w:cs="Arial"/>
                <w:color w:val="292929"/>
                <w:sz w:val="22"/>
                <w:szCs w:val="22"/>
              </w:rPr>
              <w:lastRenderedPageBreak/>
              <w:t>within the scope of their licensure, and nursing actions are not delegated to another provider for which that person is not prepared or qualified.</w:t>
            </w:r>
          </w:p>
          <w:p w14:paraId="00D04E65" w14:textId="77777777" w:rsidR="00FA5390" w:rsidRPr="00FA5390" w:rsidRDefault="00FA5390" w:rsidP="00F76D47">
            <w:pPr>
              <w:pStyle w:val="paragraphfirstparagraphparagapdiv"/>
              <w:spacing w:line="200" w:lineRule="atLeast"/>
              <w:ind w:right="200"/>
              <w:rPr>
                <w:rStyle w:val="documentparentContainerrightBox"/>
                <w:rFonts w:ascii="Open Sans" w:eastAsia="Open Sans" w:hAnsi="Open Sans" w:cs="Open Sans"/>
                <w:i/>
                <w:iCs/>
                <w:vanish w:val="0"/>
                <w:color w:val="000000"/>
                <w:sz w:val="22"/>
                <w:szCs w:val="22"/>
              </w:rPr>
            </w:pPr>
          </w:p>
          <w:p w14:paraId="465B3737" w14:textId="0246B25F" w:rsidR="00FA5390" w:rsidRDefault="00F76D47">
            <w:pPr>
              <w:pStyle w:val="paragraphfirstparagraphparagapdiv"/>
              <w:spacing w:line="200" w:lineRule="atLeast"/>
              <w:ind w:left="400" w:right="200"/>
              <w:rPr>
                <w:rStyle w:val="documentparentContainerrightBox"/>
                <w:rFonts w:ascii="Open Sans" w:eastAsia="Open Sans" w:hAnsi="Open Sans" w:cs="Open Sans"/>
                <w:b/>
                <w:bCs/>
                <w:vanish w:val="0"/>
                <w:color w:val="000000"/>
              </w:rPr>
            </w:pPr>
            <w:r>
              <w:rPr>
                <w:rStyle w:val="documentparentContainerrightBox"/>
                <w:rFonts w:ascii="Open Sans" w:eastAsia="Open Sans" w:hAnsi="Open Sans" w:cs="Open Sans"/>
                <w:b/>
                <w:bCs/>
                <w:vanish w:val="0"/>
                <w:color w:val="000000"/>
              </w:rPr>
              <w:t>LPN TRAVEL NURSE- LONG TERM CARE</w:t>
            </w:r>
          </w:p>
          <w:p w14:paraId="4AD6DF68" w14:textId="70A47068" w:rsidR="00F76D47" w:rsidRDefault="00F76D47">
            <w:pPr>
              <w:pStyle w:val="paragraphfirstparagraphparagapdiv"/>
              <w:spacing w:line="200" w:lineRule="atLeast"/>
              <w:ind w:left="400" w:right="200"/>
              <w:rPr>
                <w:rStyle w:val="documentparentContainerrightBox"/>
                <w:rFonts w:ascii="Open Sans" w:eastAsia="Open Sans" w:hAnsi="Open Sans" w:cs="Open Sans"/>
                <w:i/>
                <w:iCs/>
                <w:vanish w:val="0"/>
                <w:color w:val="000000"/>
              </w:rPr>
            </w:pPr>
            <w:r>
              <w:rPr>
                <w:rStyle w:val="documentparentContainerrightBox"/>
                <w:rFonts w:ascii="Open Sans" w:eastAsia="Open Sans" w:hAnsi="Open Sans" w:cs="Open Sans"/>
                <w:i/>
                <w:iCs/>
                <w:vanish w:val="0"/>
                <w:color w:val="000000"/>
              </w:rPr>
              <w:t>Chateau de Notre Dame, New Orleans, LA Sept 2020-Aug 2021</w:t>
            </w:r>
          </w:p>
          <w:p w14:paraId="62F6D63F" w14:textId="77777777" w:rsidR="00FD0E3A" w:rsidRDefault="00FD0E3A" w:rsidP="00FD0E3A">
            <w:pPr>
              <w:pStyle w:val="paragraphfirstparagraphparagapdiv"/>
              <w:numPr>
                <w:ilvl w:val="0"/>
                <w:numId w:val="23"/>
              </w:numPr>
              <w:spacing w:line="200" w:lineRule="atLeast"/>
              <w:ind w:right="200"/>
              <w:rPr>
                <w:rStyle w:val="documentparentContainerrightBox"/>
                <w:rFonts w:ascii="Open Sans" w:eastAsia="Open Sans" w:hAnsi="Open Sans" w:cs="Open Sans"/>
                <w:vanish w:val="0"/>
                <w:color w:val="000000"/>
              </w:rPr>
            </w:pPr>
            <w:r w:rsidRPr="00FD0E3A">
              <w:rPr>
                <w:rStyle w:val="documentparentContainerrightBox"/>
                <w:rFonts w:ascii="Open Sans" w:eastAsia="Open Sans" w:hAnsi="Open Sans" w:cs="Open Sans"/>
                <w:vanish w:val="0"/>
                <w:color w:val="000000"/>
              </w:rPr>
              <w:t>Plans and manages patient care according to each patient's needs.</w:t>
            </w:r>
          </w:p>
          <w:p w14:paraId="58F7EF8F" w14:textId="77777777" w:rsidR="00FD0E3A" w:rsidRDefault="00FD0E3A" w:rsidP="00FD0E3A">
            <w:pPr>
              <w:pStyle w:val="paragraphfirstparagraphparagapdiv"/>
              <w:numPr>
                <w:ilvl w:val="0"/>
                <w:numId w:val="23"/>
              </w:numPr>
              <w:spacing w:line="200" w:lineRule="atLeast"/>
              <w:ind w:right="200"/>
              <w:rPr>
                <w:rStyle w:val="documentparentContainerrightBox"/>
                <w:rFonts w:ascii="Open Sans" w:eastAsia="Open Sans" w:hAnsi="Open Sans" w:cs="Open Sans"/>
                <w:vanish w:val="0"/>
                <w:color w:val="000000"/>
              </w:rPr>
            </w:pPr>
            <w:r w:rsidRPr="00FD0E3A">
              <w:rPr>
                <w:rStyle w:val="documentparentContainerrightBox"/>
                <w:rFonts w:ascii="Open Sans" w:eastAsia="Open Sans" w:hAnsi="Open Sans" w:cs="Open Sans"/>
                <w:vanish w:val="0"/>
                <w:color w:val="000000"/>
              </w:rPr>
              <w:t>Interviews patients and records their medical history and physical condition.</w:t>
            </w:r>
          </w:p>
          <w:p w14:paraId="48FAE3A4" w14:textId="77777777" w:rsidR="00FD0E3A" w:rsidRDefault="00FD0E3A" w:rsidP="00FD0E3A">
            <w:pPr>
              <w:pStyle w:val="paragraphfirstparagraphparagapdiv"/>
              <w:numPr>
                <w:ilvl w:val="0"/>
                <w:numId w:val="23"/>
              </w:numPr>
              <w:spacing w:line="200" w:lineRule="atLeast"/>
              <w:ind w:right="200"/>
              <w:rPr>
                <w:rStyle w:val="documentparentContainerrightBox"/>
                <w:rFonts w:ascii="Open Sans" w:eastAsia="Open Sans" w:hAnsi="Open Sans" w:cs="Open Sans"/>
                <w:vanish w:val="0"/>
                <w:color w:val="000000"/>
              </w:rPr>
            </w:pPr>
            <w:r w:rsidRPr="00FD0E3A">
              <w:rPr>
                <w:rStyle w:val="documentparentContainerrightBox"/>
                <w:rFonts w:ascii="Open Sans" w:eastAsia="Open Sans" w:hAnsi="Open Sans" w:cs="Open Sans"/>
                <w:vanish w:val="0"/>
                <w:color w:val="000000"/>
              </w:rPr>
              <w:t xml:space="preserve">Obtains patient vital signs, including pulse, blood pressure, temperature, and respiration. </w:t>
            </w:r>
          </w:p>
          <w:p w14:paraId="6F793499" w14:textId="5BFBDDBF" w:rsidR="00FD0E3A" w:rsidRDefault="00FD0E3A" w:rsidP="00FD0E3A">
            <w:pPr>
              <w:pStyle w:val="paragraphfirstparagraphparagapdiv"/>
              <w:numPr>
                <w:ilvl w:val="0"/>
                <w:numId w:val="23"/>
              </w:numPr>
              <w:spacing w:line="200" w:lineRule="atLeast"/>
              <w:ind w:right="200"/>
              <w:rPr>
                <w:rStyle w:val="documentparentContainerrightBox"/>
                <w:rFonts w:ascii="Open Sans" w:eastAsia="Open Sans" w:hAnsi="Open Sans" w:cs="Open Sans"/>
                <w:vanish w:val="0"/>
                <w:color w:val="000000"/>
              </w:rPr>
            </w:pPr>
            <w:r w:rsidRPr="00FD0E3A">
              <w:rPr>
                <w:rStyle w:val="documentparentContainerrightBox"/>
                <w:rFonts w:ascii="Open Sans" w:eastAsia="Open Sans" w:hAnsi="Open Sans" w:cs="Open Sans"/>
                <w:vanish w:val="0"/>
                <w:color w:val="000000"/>
              </w:rPr>
              <w:t>Provides routine care for patients.</w:t>
            </w:r>
          </w:p>
          <w:p w14:paraId="6876DA0D" w14:textId="07844B16" w:rsidR="00FD0E3A" w:rsidRDefault="00FD0E3A" w:rsidP="00FD0E3A">
            <w:pPr>
              <w:pStyle w:val="paragraphfirstparagraphparagapdiv"/>
              <w:numPr>
                <w:ilvl w:val="0"/>
                <w:numId w:val="23"/>
              </w:numPr>
              <w:spacing w:line="200" w:lineRule="atLeast"/>
              <w:ind w:right="200"/>
              <w:rPr>
                <w:rStyle w:val="documentparentContainerrightBox"/>
                <w:rFonts w:ascii="Open Sans" w:eastAsia="Open Sans" w:hAnsi="Open Sans" w:cs="Open Sans"/>
                <w:vanish w:val="0"/>
                <w:color w:val="000000"/>
              </w:rPr>
            </w:pPr>
            <w:r>
              <w:rPr>
                <w:rStyle w:val="documentparentContainerrightBox"/>
                <w:rFonts w:ascii="Open Sans" w:eastAsia="Open Sans" w:hAnsi="Open Sans" w:cs="Open Sans"/>
                <w:vanish w:val="0"/>
                <w:color w:val="000000"/>
              </w:rPr>
              <w:t>Administer prescribed medications and document ongoing progress.</w:t>
            </w:r>
          </w:p>
          <w:p w14:paraId="7941450F" w14:textId="403D2BDA" w:rsidR="00FD0E3A" w:rsidRPr="00FD0E3A" w:rsidRDefault="00FD0E3A" w:rsidP="00FD0E3A">
            <w:pPr>
              <w:pStyle w:val="paragraphfirstparagraphparagapdiv"/>
              <w:numPr>
                <w:ilvl w:val="0"/>
                <w:numId w:val="23"/>
              </w:numPr>
              <w:spacing w:line="200" w:lineRule="atLeast"/>
              <w:ind w:right="200"/>
              <w:rPr>
                <w:rStyle w:val="documentparentContainerrightBox"/>
                <w:rFonts w:ascii="Open Sans" w:eastAsia="Open Sans" w:hAnsi="Open Sans" w:cs="Open Sans"/>
                <w:vanish w:val="0"/>
                <w:color w:val="000000"/>
              </w:rPr>
            </w:pPr>
            <w:r>
              <w:rPr>
                <w:rStyle w:val="documentparentContainerrightBox"/>
                <w:rFonts w:ascii="Open Sans" w:eastAsia="Open Sans" w:hAnsi="Open Sans" w:cs="Open Sans"/>
                <w:vanish w:val="0"/>
                <w:color w:val="000000"/>
              </w:rPr>
              <w:t>Communicates disease process with physician and care team.</w:t>
            </w:r>
          </w:p>
          <w:p w14:paraId="6D358F0C" w14:textId="26B36282" w:rsidR="00F76D47" w:rsidRPr="00F76D47" w:rsidRDefault="00F76D47">
            <w:pPr>
              <w:pStyle w:val="paragraphfirstparagraphparagapdiv"/>
              <w:spacing w:line="200" w:lineRule="atLeast"/>
              <w:ind w:left="400" w:right="200"/>
              <w:rPr>
                <w:rStyle w:val="documentparentContainerrightBox"/>
                <w:rFonts w:ascii="Open Sans" w:eastAsia="Open Sans" w:hAnsi="Open Sans" w:cs="Open Sans"/>
                <w:i/>
                <w:iCs/>
                <w:vanish w:val="0"/>
                <w:color w:val="000000"/>
              </w:rPr>
            </w:pPr>
            <w:r>
              <w:rPr>
                <w:rStyle w:val="documentparentContainerrightBox"/>
                <w:rFonts w:ascii="Open Sans" w:eastAsia="Open Sans" w:hAnsi="Open Sans" w:cs="Open Sans"/>
                <w:i/>
                <w:iCs/>
                <w:vanish w:val="0"/>
                <w:color w:val="000000"/>
              </w:rPr>
              <w:t xml:space="preserve"> </w:t>
            </w:r>
          </w:p>
          <w:p w14:paraId="0DC882F9" w14:textId="77777777" w:rsidR="00F76D47" w:rsidRDefault="00F76D47">
            <w:pPr>
              <w:pStyle w:val="paragraphfirstparagraphparagapdiv"/>
              <w:spacing w:line="200" w:lineRule="atLeast"/>
              <w:ind w:left="400" w:right="200"/>
              <w:rPr>
                <w:rStyle w:val="documentparentContainerrightBox"/>
                <w:rFonts w:ascii="Open Sans" w:eastAsia="Open Sans" w:hAnsi="Open Sans" w:cs="Open Sans"/>
                <w:color w:val="000000"/>
                <w:sz w:val="20"/>
                <w:szCs w:val="20"/>
              </w:rPr>
            </w:pPr>
          </w:p>
          <w:p w14:paraId="1CF81B96" w14:textId="0B3F0B08" w:rsidR="00F07783" w:rsidRDefault="00D46C94">
            <w:pPr>
              <w:pStyle w:val="documentsinglecolumnjobtitle"/>
              <w:spacing w:line="280" w:lineRule="atLeast"/>
              <w:ind w:left="400" w:right="200"/>
              <w:rPr>
                <w:rStyle w:val="documentparentContainerrightBox"/>
                <w:rFonts w:ascii="Open Sans" w:eastAsia="Open Sans" w:hAnsi="Open Sans" w:cs="Open Sans"/>
                <w:b/>
                <w:bCs/>
                <w:color w:val="000000"/>
              </w:rPr>
            </w:pPr>
            <w:r>
              <w:rPr>
                <w:rStyle w:val="documentparentContainerrightBox"/>
                <w:rFonts w:ascii="Open Sans" w:eastAsia="Open Sans" w:hAnsi="Open Sans" w:cs="Open Sans"/>
                <w:b/>
                <w:bCs/>
                <w:color w:val="000000"/>
              </w:rPr>
              <w:t>LPN PRN</w:t>
            </w:r>
            <w:r w:rsidR="009A3B67">
              <w:rPr>
                <w:rStyle w:val="documentparentContainerrightBox"/>
                <w:rFonts w:ascii="Open Sans" w:eastAsia="Open Sans" w:hAnsi="Open Sans" w:cs="Open Sans"/>
                <w:b/>
                <w:bCs/>
                <w:color w:val="000000"/>
              </w:rPr>
              <w:t xml:space="preserve"> nights- MED SURGE</w:t>
            </w:r>
          </w:p>
          <w:p w14:paraId="75471D7C" w14:textId="0B71A441" w:rsidR="00F07783" w:rsidRDefault="00D46C94">
            <w:pPr>
              <w:spacing w:line="280" w:lineRule="atLeast"/>
              <w:ind w:left="400" w:right="200"/>
              <w:rPr>
                <w:rStyle w:val="documenttxtItl"/>
                <w:rFonts w:ascii="Open Sans" w:eastAsia="Open Sans" w:hAnsi="Open Sans" w:cs="Open Sans"/>
                <w:color w:val="000000"/>
                <w:sz w:val="22"/>
                <w:szCs w:val="22"/>
              </w:rPr>
            </w:pPr>
            <w:r>
              <w:rPr>
                <w:rStyle w:val="documenttxtItl"/>
                <w:rFonts w:ascii="Open Sans" w:eastAsia="Open Sans" w:hAnsi="Open Sans" w:cs="Open Sans"/>
                <w:color w:val="000000"/>
                <w:sz w:val="22"/>
                <w:szCs w:val="22"/>
              </w:rPr>
              <w:t>Ochsner Medical Center</w:t>
            </w:r>
            <w:r>
              <w:rPr>
                <w:rStyle w:val="span"/>
                <w:rFonts w:ascii="Open Sans" w:eastAsia="Open Sans" w:hAnsi="Open Sans" w:cs="Open Sans"/>
                <w:color w:val="000000"/>
                <w:sz w:val="22"/>
                <w:szCs w:val="22"/>
              </w:rPr>
              <w:t xml:space="preserve">, </w:t>
            </w:r>
            <w:r>
              <w:rPr>
                <w:rStyle w:val="documenttxtItl"/>
                <w:rFonts w:ascii="Open Sans" w:eastAsia="Open Sans" w:hAnsi="Open Sans" w:cs="Open Sans"/>
                <w:color w:val="000000"/>
                <w:sz w:val="22"/>
                <w:szCs w:val="22"/>
              </w:rPr>
              <w:t>New Orleans</w:t>
            </w:r>
            <w:r>
              <w:rPr>
                <w:rStyle w:val="span"/>
                <w:rFonts w:ascii="Open Sans" w:eastAsia="Open Sans" w:hAnsi="Open Sans" w:cs="Open Sans"/>
                <w:color w:val="000000"/>
                <w:sz w:val="22"/>
                <w:szCs w:val="22"/>
              </w:rPr>
              <w:t xml:space="preserve">, </w:t>
            </w:r>
            <w:r>
              <w:rPr>
                <w:rStyle w:val="documenttxtItl"/>
                <w:rFonts w:ascii="Open Sans" w:eastAsia="Open Sans" w:hAnsi="Open Sans" w:cs="Open Sans"/>
                <w:color w:val="000000"/>
                <w:sz w:val="22"/>
                <w:szCs w:val="22"/>
              </w:rPr>
              <w:t>LA / Jun 2019</w:t>
            </w:r>
            <w:r>
              <w:rPr>
                <w:rStyle w:val="span"/>
                <w:rFonts w:ascii="Open Sans" w:eastAsia="Open Sans" w:hAnsi="Open Sans" w:cs="Open Sans"/>
                <w:color w:val="000000"/>
                <w:sz w:val="22"/>
                <w:szCs w:val="22"/>
              </w:rPr>
              <w:t xml:space="preserve"> </w:t>
            </w:r>
            <w:r w:rsidR="00FA5390">
              <w:rPr>
                <w:rStyle w:val="span"/>
                <w:rFonts w:ascii="Open Sans" w:eastAsia="Open Sans" w:hAnsi="Open Sans" w:cs="Open Sans"/>
                <w:color w:val="000000"/>
                <w:sz w:val="22"/>
                <w:szCs w:val="22"/>
              </w:rPr>
              <w:t xml:space="preserve">– </w:t>
            </w:r>
            <w:r w:rsidR="00FA5390" w:rsidRPr="00FA5390">
              <w:rPr>
                <w:rStyle w:val="span"/>
                <w:rFonts w:ascii="Open Sans" w:eastAsia="Open Sans" w:hAnsi="Open Sans" w:cs="Open Sans"/>
                <w:i/>
                <w:iCs/>
                <w:color w:val="000000"/>
                <w:sz w:val="22"/>
                <w:szCs w:val="22"/>
              </w:rPr>
              <w:t>Sept</w:t>
            </w:r>
            <w:r w:rsidR="00FA5390">
              <w:rPr>
                <w:rStyle w:val="span"/>
                <w:rFonts w:ascii="Open Sans" w:eastAsia="Open Sans" w:hAnsi="Open Sans" w:cs="Open Sans"/>
                <w:color w:val="000000"/>
                <w:sz w:val="22"/>
                <w:szCs w:val="22"/>
              </w:rPr>
              <w:t xml:space="preserve"> </w:t>
            </w:r>
            <w:r w:rsidR="00FA5390" w:rsidRPr="00FA5390">
              <w:rPr>
                <w:rStyle w:val="span"/>
                <w:rFonts w:ascii="Open Sans" w:eastAsia="Open Sans" w:hAnsi="Open Sans" w:cs="Open Sans"/>
                <w:i/>
                <w:iCs/>
                <w:color w:val="000000"/>
                <w:sz w:val="22"/>
                <w:szCs w:val="22"/>
              </w:rPr>
              <w:t>2020</w:t>
            </w:r>
          </w:p>
          <w:p w14:paraId="44430FA3" w14:textId="77777777" w:rsidR="00F07783" w:rsidRDefault="00D46C94" w:rsidP="00340611">
            <w:pPr>
              <w:pStyle w:val="documentli"/>
              <w:numPr>
                <w:ilvl w:val="0"/>
                <w:numId w:val="19"/>
              </w:numPr>
              <w:spacing w:line="280" w:lineRule="atLeast"/>
              <w:ind w:right="200"/>
              <w:rPr>
                <w:rStyle w:val="documentparentContainerrightBox"/>
                <w:rFonts w:ascii="Open Sans" w:eastAsia="Open Sans" w:hAnsi="Open Sans" w:cs="Open Sans"/>
                <w:color w:val="000000"/>
                <w:sz w:val="22"/>
                <w:szCs w:val="22"/>
              </w:rPr>
            </w:pPr>
            <w:r>
              <w:rPr>
                <w:rStyle w:val="span"/>
                <w:rFonts w:ascii="Open Sans" w:eastAsia="Open Sans" w:hAnsi="Open Sans" w:cs="Open Sans"/>
                <w:color w:val="000000"/>
                <w:sz w:val="22"/>
                <w:szCs w:val="22"/>
              </w:rPr>
              <w:t>Observe patients, charting and reporting changes in patients' conditions, such as adverse reactions to medication or treatment, and taking any necessary action.</w:t>
            </w:r>
          </w:p>
          <w:p w14:paraId="5BBBC824" w14:textId="77777777" w:rsidR="00F07783" w:rsidRDefault="00D46C94" w:rsidP="00340611">
            <w:pPr>
              <w:pStyle w:val="documentli"/>
              <w:numPr>
                <w:ilvl w:val="0"/>
                <w:numId w:val="19"/>
              </w:numPr>
              <w:spacing w:line="280" w:lineRule="atLeast"/>
              <w:ind w:right="200"/>
              <w:rPr>
                <w:rStyle w:val="documentparentContainerrightBox"/>
                <w:rFonts w:ascii="Open Sans" w:eastAsia="Open Sans" w:hAnsi="Open Sans" w:cs="Open Sans"/>
                <w:color w:val="000000"/>
                <w:sz w:val="22"/>
                <w:szCs w:val="22"/>
              </w:rPr>
            </w:pPr>
            <w:r>
              <w:rPr>
                <w:rStyle w:val="span"/>
                <w:rFonts w:ascii="Open Sans" w:eastAsia="Open Sans" w:hAnsi="Open Sans" w:cs="Open Sans"/>
                <w:color w:val="000000"/>
                <w:sz w:val="22"/>
                <w:szCs w:val="22"/>
              </w:rPr>
              <w:t>Sterilize equipment and supplies, using germicides, sterilizer, or autoclave.</w:t>
            </w:r>
          </w:p>
          <w:p w14:paraId="4DF9E472" w14:textId="77777777" w:rsidR="00F07783" w:rsidRDefault="00D46C94" w:rsidP="00340611">
            <w:pPr>
              <w:pStyle w:val="documentli"/>
              <w:numPr>
                <w:ilvl w:val="0"/>
                <w:numId w:val="19"/>
              </w:numPr>
              <w:spacing w:line="280" w:lineRule="atLeast"/>
              <w:ind w:right="200"/>
              <w:rPr>
                <w:rStyle w:val="documentparentContainerrightBox"/>
                <w:rFonts w:ascii="Open Sans" w:eastAsia="Open Sans" w:hAnsi="Open Sans" w:cs="Open Sans"/>
                <w:color w:val="000000"/>
                <w:sz w:val="22"/>
                <w:szCs w:val="22"/>
              </w:rPr>
            </w:pPr>
            <w:r>
              <w:rPr>
                <w:rStyle w:val="span"/>
                <w:rFonts w:ascii="Open Sans" w:eastAsia="Open Sans" w:hAnsi="Open Sans" w:cs="Open Sans"/>
                <w:color w:val="000000"/>
                <w:sz w:val="22"/>
                <w:szCs w:val="22"/>
              </w:rPr>
              <w:t>Answer patients' calls and determine how to assist them.</w:t>
            </w:r>
          </w:p>
          <w:p w14:paraId="06BDBB51" w14:textId="77777777" w:rsidR="00F07783" w:rsidRDefault="00D46C94" w:rsidP="00340611">
            <w:pPr>
              <w:pStyle w:val="documentli"/>
              <w:numPr>
                <w:ilvl w:val="0"/>
                <w:numId w:val="19"/>
              </w:numPr>
              <w:spacing w:line="280" w:lineRule="atLeast"/>
              <w:ind w:right="200"/>
              <w:rPr>
                <w:rStyle w:val="documentparentContainerrightBox"/>
                <w:rFonts w:ascii="Open Sans" w:eastAsia="Open Sans" w:hAnsi="Open Sans" w:cs="Open Sans"/>
                <w:color w:val="000000"/>
                <w:sz w:val="22"/>
                <w:szCs w:val="22"/>
              </w:rPr>
            </w:pPr>
            <w:r>
              <w:rPr>
                <w:rStyle w:val="span"/>
                <w:rFonts w:ascii="Open Sans" w:eastAsia="Open Sans" w:hAnsi="Open Sans" w:cs="Open Sans"/>
                <w:color w:val="000000"/>
                <w:sz w:val="22"/>
                <w:szCs w:val="22"/>
              </w:rPr>
              <w:t>Measure and record patients' vital signs, such as height, weight, temperature, blood pressure, pulse, and respiration.</w:t>
            </w:r>
          </w:p>
          <w:p w14:paraId="37C7B3FF" w14:textId="77777777" w:rsidR="00F07783" w:rsidRDefault="00D46C94" w:rsidP="00340611">
            <w:pPr>
              <w:pStyle w:val="documentli"/>
              <w:numPr>
                <w:ilvl w:val="0"/>
                <w:numId w:val="19"/>
              </w:numPr>
              <w:spacing w:line="280" w:lineRule="atLeast"/>
              <w:ind w:right="200"/>
              <w:rPr>
                <w:rStyle w:val="documentparentContainerrightBox"/>
                <w:rFonts w:ascii="Open Sans" w:eastAsia="Open Sans" w:hAnsi="Open Sans" w:cs="Open Sans"/>
                <w:color w:val="000000"/>
                <w:sz w:val="22"/>
                <w:szCs w:val="22"/>
              </w:rPr>
            </w:pPr>
            <w:r>
              <w:rPr>
                <w:rStyle w:val="span"/>
                <w:rFonts w:ascii="Open Sans" w:eastAsia="Open Sans" w:hAnsi="Open Sans" w:cs="Open Sans"/>
                <w:color w:val="000000"/>
                <w:sz w:val="22"/>
                <w:szCs w:val="22"/>
              </w:rPr>
              <w:t>Collect samples, such as blood, urine, or sputum from patients, and perform routine laboratory tests on samples.</w:t>
            </w:r>
          </w:p>
          <w:p w14:paraId="0350FF81" w14:textId="77777777" w:rsidR="00F07783" w:rsidRDefault="00D46C94" w:rsidP="00340611">
            <w:pPr>
              <w:pStyle w:val="documentli"/>
              <w:numPr>
                <w:ilvl w:val="0"/>
                <w:numId w:val="19"/>
              </w:numPr>
              <w:spacing w:line="280" w:lineRule="atLeast"/>
              <w:ind w:right="200"/>
              <w:rPr>
                <w:rStyle w:val="documentparentContainerrightBox"/>
                <w:rFonts w:ascii="Open Sans" w:eastAsia="Open Sans" w:hAnsi="Open Sans" w:cs="Open Sans"/>
                <w:color w:val="000000"/>
                <w:sz w:val="22"/>
                <w:szCs w:val="22"/>
              </w:rPr>
            </w:pPr>
            <w:r>
              <w:rPr>
                <w:rStyle w:val="span"/>
                <w:rFonts w:ascii="Open Sans" w:eastAsia="Open Sans" w:hAnsi="Open Sans" w:cs="Open Sans"/>
                <w:color w:val="000000"/>
                <w:sz w:val="22"/>
                <w:szCs w:val="22"/>
              </w:rPr>
              <w:t>Evaluate nursing intervention outcomes, conferring with other healthcare team members as necessary.</w:t>
            </w:r>
          </w:p>
          <w:p w14:paraId="55669E60" w14:textId="77777777" w:rsidR="00F07783" w:rsidRDefault="00D46C94" w:rsidP="00340611">
            <w:pPr>
              <w:pStyle w:val="documentli"/>
              <w:numPr>
                <w:ilvl w:val="0"/>
                <w:numId w:val="19"/>
              </w:numPr>
              <w:spacing w:line="280" w:lineRule="atLeast"/>
              <w:ind w:right="200"/>
              <w:rPr>
                <w:rStyle w:val="documentparentContainerrightBox"/>
                <w:rFonts w:ascii="Open Sans" w:eastAsia="Open Sans" w:hAnsi="Open Sans" w:cs="Open Sans"/>
                <w:color w:val="000000"/>
                <w:sz w:val="22"/>
                <w:szCs w:val="22"/>
              </w:rPr>
            </w:pPr>
            <w:r>
              <w:rPr>
                <w:rStyle w:val="span"/>
                <w:rFonts w:ascii="Open Sans" w:eastAsia="Open Sans" w:hAnsi="Open Sans" w:cs="Open Sans"/>
                <w:color w:val="000000"/>
                <w:sz w:val="22"/>
                <w:szCs w:val="22"/>
              </w:rPr>
              <w:t>Record food and fluid intake and output.</w:t>
            </w:r>
          </w:p>
          <w:p w14:paraId="5CD6B0A7" w14:textId="77777777" w:rsidR="00F07783" w:rsidRDefault="00D46C94" w:rsidP="00340611">
            <w:pPr>
              <w:pStyle w:val="documentli"/>
              <w:numPr>
                <w:ilvl w:val="0"/>
                <w:numId w:val="19"/>
              </w:numPr>
              <w:spacing w:line="280" w:lineRule="atLeast"/>
              <w:ind w:right="200"/>
              <w:rPr>
                <w:rStyle w:val="documentparentContainerrightBox"/>
                <w:rFonts w:ascii="Open Sans" w:eastAsia="Open Sans" w:hAnsi="Open Sans" w:cs="Open Sans"/>
                <w:color w:val="000000"/>
                <w:sz w:val="22"/>
                <w:szCs w:val="22"/>
              </w:rPr>
            </w:pPr>
            <w:r>
              <w:rPr>
                <w:rStyle w:val="span"/>
                <w:rFonts w:ascii="Open Sans" w:eastAsia="Open Sans" w:hAnsi="Open Sans" w:cs="Open Sans"/>
                <w:color w:val="000000"/>
                <w:sz w:val="22"/>
                <w:szCs w:val="22"/>
              </w:rPr>
              <w:t>Help patients with bathing, dressing, maintaining personal hygiene, moving in bed, or standing and walking.</w:t>
            </w:r>
          </w:p>
          <w:p w14:paraId="3343D71A" w14:textId="77777777" w:rsidR="00F07783" w:rsidRDefault="00D46C94">
            <w:pPr>
              <w:pStyle w:val="paragraphparagapdiv"/>
              <w:ind w:left="400" w:right="200"/>
              <w:rPr>
                <w:rStyle w:val="documentparentContainerrightBox"/>
                <w:rFonts w:ascii="Open Sans" w:eastAsia="Open Sans" w:hAnsi="Open Sans" w:cs="Open Sans"/>
                <w:color w:val="000000"/>
              </w:rPr>
            </w:pPr>
            <w:r>
              <w:rPr>
                <w:rStyle w:val="documentparentContainerrightBox"/>
                <w:rFonts w:ascii="Open Sans" w:eastAsia="Open Sans" w:hAnsi="Open Sans" w:cs="Open Sans"/>
                <w:color w:val="000000"/>
              </w:rPr>
              <w:t> </w:t>
            </w:r>
          </w:p>
          <w:p w14:paraId="4C9FD184" w14:textId="386D26FE" w:rsidR="00F07783" w:rsidRDefault="00D46C94">
            <w:pPr>
              <w:pStyle w:val="documentsinglecolumnjobtitle"/>
              <w:spacing w:line="280" w:lineRule="atLeast"/>
              <w:ind w:left="400" w:right="200"/>
              <w:rPr>
                <w:rStyle w:val="documentparentContainerrightBox"/>
                <w:rFonts w:ascii="Open Sans" w:eastAsia="Open Sans" w:hAnsi="Open Sans" w:cs="Open Sans"/>
                <w:b/>
                <w:bCs/>
                <w:color w:val="000000"/>
              </w:rPr>
            </w:pPr>
            <w:r>
              <w:rPr>
                <w:rStyle w:val="documentparentContainerrightBox"/>
                <w:rFonts w:ascii="Open Sans" w:eastAsia="Open Sans" w:hAnsi="Open Sans" w:cs="Open Sans"/>
                <w:b/>
                <w:bCs/>
                <w:color w:val="000000"/>
              </w:rPr>
              <w:t>LPN</w:t>
            </w:r>
            <w:r w:rsidR="009A3B67">
              <w:rPr>
                <w:rStyle w:val="documentparentContainerrightBox"/>
                <w:rFonts w:ascii="Open Sans" w:eastAsia="Open Sans" w:hAnsi="Open Sans" w:cs="Open Sans"/>
                <w:b/>
                <w:bCs/>
                <w:color w:val="000000"/>
              </w:rPr>
              <w:t xml:space="preserve"> nights- corrections</w:t>
            </w:r>
          </w:p>
          <w:p w14:paraId="2A35A353" w14:textId="2C759F72" w:rsidR="00F07783" w:rsidRDefault="00D46C94">
            <w:pPr>
              <w:spacing w:line="280" w:lineRule="atLeast"/>
              <w:ind w:left="400" w:right="200"/>
              <w:rPr>
                <w:rStyle w:val="documenttxtItl"/>
                <w:rFonts w:ascii="Open Sans" w:eastAsia="Open Sans" w:hAnsi="Open Sans" w:cs="Open Sans"/>
                <w:color w:val="000000"/>
                <w:sz w:val="22"/>
                <w:szCs w:val="22"/>
              </w:rPr>
            </w:pPr>
            <w:r>
              <w:rPr>
                <w:rStyle w:val="documenttxtItl"/>
                <w:rFonts w:ascii="Open Sans" w:eastAsia="Open Sans" w:hAnsi="Open Sans" w:cs="Open Sans"/>
                <w:color w:val="000000"/>
                <w:sz w:val="22"/>
                <w:szCs w:val="22"/>
              </w:rPr>
              <w:t>Correct Care Solution</w:t>
            </w:r>
            <w:r>
              <w:rPr>
                <w:rStyle w:val="span"/>
                <w:rFonts w:ascii="Open Sans" w:eastAsia="Open Sans" w:hAnsi="Open Sans" w:cs="Open Sans"/>
                <w:color w:val="000000"/>
                <w:sz w:val="22"/>
                <w:szCs w:val="22"/>
              </w:rPr>
              <w:t xml:space="preserve">, </w:t>
            </w:r>
            <w:r>
              <w:rPr>
                <w:rStyle w:val="documenttxtItl"/>
                <w:rFonts w:ascii="Open Sans" w:eastAsia="Open Sans" w:hAnsi="Open Sans" w:cs="Open Sans"/>
                <w:color w:val="000000"/>
                <w:sz w:val="22"/>
                <w:szCs w:val="22"/>
              </w:rPr>
              <w:t>CHALMETTE</w:t>
            </w:r>
            <w:r>
              <w:rPr>
                <w:rStyle w:val="span"/>
                <w:rFonts w:ascii="Open Sans" w:eastAsia="Open Sans" w:hAnsi="Open Sans" w:cs="Open Sans"/>
                <w:color w:val="000000"/>
                <w:sz w:val="22"/>
                <w:szCs w:val="22"/>
              </w:rPr>
              <w:t xml:space="preserve">, </w:t>
            </w:r>
            <w:r>
              <w:rPr>
                <w:rStyle w:val="documenttxtItl"/>
                <w:rFonts w:ascii="Open Sans" w:eastAsia="Open Sans" w:hAnsi="Open Sans" w:cs="Open Sans"/>
                <w:color w:val="000000"/>
                <w:sz w:val="22"/>
                <w:szCs w:val="22"/>
              </w:rPr>
              <w:t>LA / May 2018</w:t>
            </w:r>
            <w:r>
              <w:rPr>
                <w:rStyle w:val="span"/>
                <w:rFonts w:ascii="Open Sans" w:eastAsia="Open Sans" w:hAnsi="Open Sans" w:cs="Open Sans"/>
                <w:color w:val="000000"/>
                <w:sz w:val="22"/>
                <w:szCs w:val="22"/>
              </w:rPr>
              <w:t xml:space="preserve"> </w:t>
            </w:r>
            <w:r w:rsidR="00FA5390">
              <w:rPr>
                <w:rStyle w:val="span"/>
                <w:rFonts w:ascii="Open Sans" w:eastAsia="Open Sans" w:hAnsi="Open Sans" w:cs="Open Sans"/>
                <w:color w:val="000000"/>
                <w:sz w:val="22"/>
                <w:szCs w:val="22"/>
              </w:rPr>
              <w:t>–</w:t>
            </w:r>
            <w:r>
              <w:rPr>
                <w:rStyle w:val="span"/>
                <w:rFonts w:ascii="Open Sans" w:eastAsia="Open Sans" w:hAnsi="Open Sans" w:cs="Open Sans"/>
                <w:color w:val="000000"/>
                <w:sz w:val="22"/>
                <w:szCs w:val="22"/>
              </w:rPr>
              <w:t xml:space="preserve"> </w:t>
            </w:r>
            <w:r w:rsidR="00FA5390">
              <w:rPr>
                <w:rStyle w:val="documenttxtItl"/>
                <w:rFonts w:eastAsia="Open Sans"/>
              </w:rPr>
              <w:t>Sept 2020</w:t>
            </w:r>
          </w:p>
          <w:p w14:paraId="66C76FFB" w14:textId="77777777" w:rsidR="00F07783" w:rsidRDefault="00D46C94" w:rsidP="00340611">
            <w:pPr>
              <w:pStyle w:val="documentli"/>
              <w:numPr>
                <w:ilvl w:val="0"/>
                <w:numId w:val="19"/>
              </w:numPr>
              <w:spacing w:line="280" w:lineRule="atLeast"/>
              <w:ind w:right="200"/>
              <w:rPr>
                <w:rStyle w:val="documentparentContainerrightBox"/>
                <w:rFonts w:ascii="Open Sans" w:eastAsia="Open Sans" w:hAnsi="Open Sans" w:cs="Open Sans"/>
                <w:color w:val="000000"/>
                <w:sz w:val="22"/>
                <w:szCs w:val="22"/>
              </w:rPr>
            </w:pPr>
            <w:r>
              <w:rPr>
                <w:rStyle w:val="span"/>
                <w:rFonts w:ascii="Open Sans" w:eastAsia="Open Sans" w:hAnsi="Open Sans" w:cs="Open Sans"/>
                <w:color w:val="000000"/>
                <w:sz w:val="22"/>
                <w:szCs w:val="22"/>
              </w:rPr>
              <w:t>Observe patients, charting and reporting changes in patients' conditions, such as adverse reactions to medication or treatment, and taking any necessary action.</w:t>
            </w:r>
          </w:p>
          <w:p w14:paraId="0C1FDF4E" w14:textId="77777777" w:rsidR="00F07783" w:rsidRDefault="00D46C94" w:rsidP="00340611">
            <w:pPr>
              <w:pStyle w:val="documentli"/>
              <w:numPr>
                <w:ilvl w:val="0"/>
                <w:numId w:val="19"/>
              </w:numPr>
              <w:spacing w:line="280" w:lineRule="atLeast"/>
              <w:ind w:right="200"/>
              <w:rPr>
                <w:rStyle w:val="documentparentContainerrightBox"/>
                <w:rFonts w:ascii="Open Sans" w:eastAsia="Open Sans" w:hAnsi="Open Sans" w:cs="Open Sans"/>
                <w:color w:val="000000"/>
                <w:sz w:val="22"/>
                <w:szCs w:val="22"/>
              </w:rPr>
            </w:pPr>
            <w:r>
              <w:rPr>
                <w:rStyle w:val="span"/>
                <w:rFonts w:ascii="Open Sans" w:eastAsia="Open Sans" w:hAnsi="Open Sans" w:cs="Open Sans"/>
                <w:color w:val="000000"/>
                <w:sz w:val="22"/>
                <w:szCs w:val="22"/>
              </w:rPr>
              <w:t>Administer prescribed medications or start intravenous fluids, noting times and amounts on patients' charts.</w:t>
            </w:r>
          </w:p>
          <w:p w14:paraId="3DC67520" w14:textId="77777777" w:rsidR="00F07783" w:rsidRDefault="00D46C94" w:rsidP="00340611">
            <w:pPr>
              <w:pStyle w:val="documentli"/>
              <w:numPr>
                <w:ilvl w:val="0"/>
                <w:numId w:val="19"/>
              </w:numPr>
              <w:spacing w:line="280" w:lineRule="atLeast"/>
              <w:ind w:right="200"/>
              <w:rPr>
                <w:rStyle w:val="documentparentContainerrightBox"/>
                <w:rFonts w:ascii="Open Sans" w:eastAsia="Open Sans" w:hAnsi="Open Sans" w:cs="Open Sans"/>
                <w:color w:val="000000"/>
                <w:sz w:val="22"/>
                <w:szCs w:val="22"/>
              </w:rPr>
            </w:pPr>
            <w:r>
              <w:rPr>
                <w:rStyle w:val="span"/>
                <w:rFonts w:ascii="Open Sans" w:eastAsia="Open Sans" w:hAnsi="Open Sans" w:cs="Open Sans"/>
                <w:color w:val="000000"/>
                <w:sz w:val="22"/>
                <w:szCs w:val="22"/>
              </w:rPr>
              <w:t>Answer patients' calls and determine how to assist them.</w:t>
            </w:r>
          </w:p>
          <w:p w14:paraId="0188128A" w14:textId="77777777" w:rsidR="00F07783" w:rsidRDefault="00D46C94" w:rsidP="00340611">
            <w:pPr>
              <w:pStyle w:val="documentli"/>
              <w:numPr>
                <w:ilvl w:val="0"/>
                <w:numId w:val="19"/>
              </w:numPr>
              <w:spacing w:line="280" w:lineRule="atLeast"/>
              <w:ind w:right="200"/>
              <w:rPr>
                <w:rStyle w:val="documentparentContainerrightBox"/>
                <w:rFonts w:ascii="Open Sans" w:eastAsia="Open Sans" w:hAnsi="Open Sans" w:cs="Open Sans"/>
                <w:color w:val="000000"/>
                <w:sz w:val="22"/>
                <w:szCs w:val="22"/>
              </w:rPr>
            </w:pPr>
            <w:r>
              <w:rPr>
                <w:rStyle w:val="span"/>
                <w:rFonts w:ascii="Open Sans" w:eastAsia="Open Sans" w:hAnsi="Open Sans" w:cs="Open Sans"/>
                <w:color w:val="000000"/>
                <w:sz w:val="22"/>
                <w:szCs w:val="22"/>
              </w:rPr>
              <w:t>Measure and record patients' vital signs, such as height, weight, temperature, blood pressure, pulse, and respiration.</w:t>
            </w:r>
          </w:p>
          <w:p w14:paraId="5C3BD74D" w14:textId="77777777" w:rsidR="00F07783" w:rsidRDefault="00D46C94" w:rsidP="00340611">
            <w:pPr>
              <w:pStyle w:val="documentli"/>
              <w:numPr>
                <w:ilvl w:val="0"/>
                <w:numId w:val="19"/>
              </w:numPr>
              <w:spacing w:line="280" w:lineRule="atLeast"/>
              <w:ind w:right="200"/>
              <w:rPr>
                <w:rStyle w:val="documentparentContainerrightBox"/>
                <w:rFonts w:ascii="Open Sans" w:eastAsia="Open Sans" w:hAnsi="Open Sans" w:cs="Open Sans"/>
                <w:color w:val="000000"/>
                <w:sz w:val="22"/>
                <w:szCs w:val="22"/>
              </w:rPr>
            </w:pPr>
            <w:r>
              <w:rPr>
                <w:rStyle w:val="span"/>
                <w:rFonts w:ascii="Open Sans" w:eastAsia="Open Sans" w:hAnsi="Open Sans" w:cs="Open Sans"/>
                <w:color w:val="000000"/>
                <w:sz w:val="22"/>
                <w:szCs w:val="22"/>
              </w:rPr>
              <w:lastRenderedPageBreak/>
              <w:t>Work as part of a healthcare team to assess patient needs, plan and modify care, and implement interventions.</w:t>
            </w:r>
          </w:p>
          <w:p w14:paraId="7EBF9464" w14:textId="77777777" w:rsidR="00F07783" w:rsidRDefault="00D46C94" w:rsidP="00340611">
            <w:pPr>
              <w:pStyle w:val="documentli"/>
              <w:numPr>
                <w:ilvl w:val="0"/>
                <w:numId w:val="19"/>
              </w:numPr>
              <w:spacing w:line="280" w:lineRule="atLeast"/>
              <w:ind w:right="200"/>
              <w:rPr>
                <w:rStyle w:val="documentparentContainerrightBox"/>
                <w:rFonts w:ascii="Open Sans" w:eastAsia="Open Sans" w:hAnsi="Open Sans" w:cs="Open Sans"/>
                <w:color w:val="000000"/>
                <w:sz w:val="22"/>
                <w:szCs w:val="22"/>
              </w:rPr>
            </w:pPr>
            <w:r>
              <w:rPr>
                <w:rStyle w:val="span"/>
                <w:rFonts w:ascii="Open Sans" w:eastAsia="Open Sans" w:hAnsi="Open Sans" w:cs="Open Sans"/>
                <w:color w:val="000000"/>
                <w:sz w:val="22"/>
                <w:szCs w:val="22"/>
              </w:rPr>
              <w:t>Collect samples, such as blood, urine, or sputum from patients, and perform routine laboratory tests on samples.</w:t>
            </w:r>
          </w:p>
          <w:p w14:paraId="16ACA975" w14:textId="77777777" w:rsidR="00F07783" w:rsidRDefault="00D46C94" w:rsidP="00340611">
            <w:pPr>
              <w:pStyle w:val="documentli"/>
              <w:numPr>
                <w:ilvl w:val="0"/>
                <w:numId w:val="19"/>
              </w:numPr>
              <w:spacing w:line="280" w:lineRule="atLeast"/>
              <w:ind w:right="200"/>
              <w:rPr>
                <w:rStyle w:val="documentparentContainerrightBox"/>
                <w:rFonts w:ascii="Open Sans" w:eastAsia="Open Sans" w:hAnsi="Open Sans" w:cs="Open Sans"/>
                <w:color w:val="000000"/>
                <w:sz w:val="22"/>
                <w:szCs w:val="22"/>
              </w:rPr>
            </w:pPr>
            <w:r>
              <w:rPr>
                <w:rStyle w:val="span"/>
                <w:rFonts w:ascii="Open Sans" w:eastAsia="Open Sans" w:hAnsi="Open Sans" w:cs="Open Sans"/>
                <w:color w:val="000000"/>
                <w:sz w:val="22"/>
                <w:szCs w:val="22"/>
              </w:rPr>
              <w:t>Evaluate nursing intervention outcomes, conferring with other healthcare team members as necessary.</w:t>
            </w:r>
          </w:p>
          <w:p w14:paraId="78ED9AFB" w14:textId="77777777" w:rsidR="00F07783" w:rsidRDefault="00D46C94">
            <w:pPr>
              <w:pStyle w:val="documentsectionTitle"/>
              <w:pBdr>
                <w:bottom w:val="none" w:sz="0" w:space="5" w:color="auto"/>
              </w:pBdr>
              <w:spacing w:before="600"/>
              <w:ind w:left="400" w:right="200"/>
              <w:rPr>
                <w:rStyle w:val="documentparentContainerrightBox"/>
                <w:rFonts w:ascii="Open Sans" w:eastAsia="Open Sans" w:hAnsi="Open Sans" w:cs="Open Sans"/>
              </w:rPr>
            </w:pPr>
            <w:r>
              <w:rPr>
                <w:rStyle w:val="documentparentContainerrightBox"/>
                <w:rFonts w:ascii="Open Sans" w:eastAsia="Open Sans" w:hAnsi="Open Sans" w:cs="Open Sans"/>
              </w:rPr>
              <w:t>References</w:t>
            </w:r>
          </w:p>
          <w:p w14:paraId="4E5F9933" w14:textId="77777777" w:rsidR="00F07783" w:rsidRDefault="00D46C94">
            <w:pPr>
              <w:pStyle w:val="rightBoxgrayLine"/>
              <w:spacing w:after="200" w:line="40" w:lineRule="atLeast"/>
              <w:ind w:left="400" w:right="200"/>
              <w:rPr>
                <w:rStyle w:val="documentparentContainerrightBox"/>
                <w:rFonts w:ascii="Open Sans" w:eastAsia="Open Sans" w:hAnsi="Open Sans" w:cs="Open Sans"/>
                <w:color w:val="000000"/>
                <w:sz w:val="4"/>
                <w:szCs w:val="4"/>
              </w:rPr>
            </w:pPr>
            <w:r>
              <w:rPr>
                <w:rStyle w:val="documentparentContainerrightBox"/>
                <w:rFonts w:ascii="Open Sans" w:eastAsia="Open Sans" w:hAnsi="Open Sans" w:cs="Open Sans"/>
                <w:color w:val="000000"/>
                <w:sz w:val="4"/>
                <w:szCs w:val="4"/>
                <w:shd w:val="clear" w:color="auto" w:fill="auto"/>
              </w:rPr>
              <w:t> </w:t>
            </w:r>
          </w:p>
          <w:p w14:paraId="448529D8" w14:textId="77777777" w:rsidR="00F07783" w:rsidRDefault="00D46C94">
            <w:pPr>
              <w:pStyle w:val="paragraphfirstparagraphparagapdiv"/>
              <w:spacing w:line="200" w:lineRule="atLeast"/>
              <w:ind w:left="400" w:right="200"/>
              <w:rPr>
                <w:rStyle w:val="documentparentContainerrightBox"/>
                <w:rFonts w:ascii="Open Sans" w:eastAsia="Open Sans" w:hAnsi="Open Sans" w:cs="Open Sans"/>
                <w:color w:val="000000"/>
                <w:sz w:val="20"/>
                <w:szCs w:val="20"/>
              </w:rPr>
            </w:pPr>
            <w:r>
              <w:rPr>
                <w:rStyle w:val="documentparentContainerrightBox"/>
                <w:rFonts w:ascii="Open Sans" w:eastAsia="Open Sans" w:hAnsi="Open Sans" w:cs="Open Sans"/>
                <w:color w:val="000000"/>
                <w:sz w:val="20"/>
                <w:szCs w:val="20"/>
              </w:rPr>
              <w:t> </w:t>
            </w:r>
          </w:p>
          <w:p w14:paraId="43A32806" w14:textId="77777777" w:rsidR="00F07783" w:rsidRDefault="00D46C94">
            <w:pPr>
              <w:pStyle w:val="div"/>
              <w:spacing w:line="280" w:lineRule="atLeast"/>
              <w:ind w:left="400" w:right="200"/>
              <w:rPr>
                <w:rStyle w:val="documentparentContainerrightBox"/>
                <w:rFonts w:ascii="Open Sans" w:eastAsia="Open Sans" w:hAnsi="Open Sans" w:cs="Open Sans"/>
                <w:color w:val="000000"/>
                <w:sz w:val="22"/>
                <w:szCs w:val="22"/>
              </w:rPr>
            </w:pPr>
            <w:r>
              <w:rPr>
                <w:rStyle w:val="documenttxtBoldCharacter"/>
                <w:rFonts w:ascii="Open Sans" w:eastAsia="Open Sans" w:hAnsi="Open Sans" w:cs="Open Sans"/>
                <w:color w:val="000000"/>
                <w:sz w:val="22"/>
                <w:szCs w:val="22"/>
              </w:rPr>
              <w:t>References available upon request</w:t>
            </w:r>
          </w:p>
        </w:tc>
      </w:tr>
    </w:tbl>
    <w:p w14:paraId="5FD00944" w14:textId="77777777" w:rsidR="00F07783" w:rsidRDefault="00D46C94">
      <w:pPr>
        <w:spacing w:line="20" w:lineRule="auto"/>
        <w:rPr>
          <w:rFonts w:ascii="Open Sans" w:eastAsia="Open Sans" w:hAnsi="Open Sans" w:cs="Open Sans"/>
          <w:color w:val="000000"/>
          <w:sz w:val="22"/>
          <w:szCs w:val="22"/>
        </w:rPr>
      </w:pPr>
      <w:r>
        <w:rPr>
          <w:color w:val="FFFFFF"/>
          <w:sz w:val="2"/>
        </w:rPr>
        <w:lastRenderedPageBreak/>
        <w:t>.</w:t>
      </w:r>
    </w:p>
    <w:sectPr w:rsidR="00F07783">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107FC2B5-0AEB-4457-8652-77D9F4E2D7EA}"/>
    <w:embedBold r:id="rId2" w:fontKey="{411A0090-F53C-4978-B1FB-99E3CB422900}"/>
    <w:embedItalic r:id="rId3" w:fontKey="{79C1BD9E-6903-4F23-8ABF-BBA08669096B}"/>
  </w:font>
  <w:font w:name="Georgia">
    <w:panose1 w:val="02040502050405020303"/>
    <w:charset w:val="00"/>
    <w:family w:val="roman"/>
    <w:pitch w:val="variable"/>
    <w:sig w:usb0="00000287" w:usb1="00000000" w:usb2="00000000" w:usb3="00000000" w:csb0="0000009F" w:csb1="00000000"/>
    <w:embedRegular r:id="rId4" w:fontKey="{31FC0D47-FAE7-4B59-BC51-B29CB02A5091}"/>
  </w:font>
  <w:font w:name="Calibri Light">
    <w:panose1 w:val="020F0302020204030204"/>
    <w:charset w:val="00"/>
    <w:family w:val="swiss"/>
    <w:pitch w:val="variable"/>
    <w:sig w:usb0="E4002EFF" w:usb1="C000247B" w:usb2="00000009" w:usb3="00000000" w:csb0="000001FF" w:csb1="00000000"/>
    <w:embedRegular r:id="rId5" w:fontKey="{546D1C0C-D13A-4240-9681-BAA13103115A}"/>
  </w:font>
  <w:font w:name="Calibri">
    <w:panose1 w:val="020F0502020204030204"/>
    <w:charset w:val="00"/>
    <w:family w:val="swiss"/>
    <w:pitch w:val="variable"/>
    <w:sig w:usb0="E4002EFF" w:usb1="C000247B" w:usb2="00000009" w:usb3="00000000" w:csb0="000001FF" w:csb1="00000000"/>
    <w:embedRegular r:id="rId6" w:fontKey="{0AB60CB3-3824-4690-BF1B-6320105507F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C82254EE">
      <w:start w:val="1"/>
      <w:numFmt w:val="bullet"/>
      <w:lvlText w:val=""/>
      <w:lvlJc w:val="left"/>
      <w:pPr>
        <w:ind w:left="720" w:hanging="360"/>
      </w:pPr>
      <w:rPr>
        <w:rFonts w:ascii="Symbol" w:hAnsi="Symbol"/>
      </w:rPr>
    </w:lvl>
    <w:lvl w:ilvl="1" w:tplc="BAD8A9CA">
      <w:start w:val="1"/>
      <w:numFmt w:val="bullet"/>
      <w:lvlText w:val="o"/>
      <w:lvlJc w:val="left"/>
      <w:pPr>
        <w:tabs>
          <w:tab w:val="num" w:pos="1440"/>
        </w:tabs>
        <w:ind w:left="1440" w:hanging="360"/>
      </w:pPr>
      <w:rPr>
        <w:rFonts w:ascii="Courier New" w:hAnsi="Courier New"/>
      </w:rPr>
    </w:lvl>
    <w:lvl w:ilvl="2" w:tplc="250C9A0E">
      <w:start w:val="1"/>
      <w:numFmt w:val="bullet"/>
      <w:lvlText w:val=""/>
      <w:lvlJc w:val="left"/>
      <w:pPr>
        <w:tabs>
          <w:tab w:val="num" w:pos="2160"/>
        </w:tabs>
        <w:ind w:left="2160" w:hanging="360"/>
      </w:pPr>
      <w:rPr>
        <w:rFonts w:ascii="Wingdings" w:hAnsi="Wingdings"/>
      </w:rPr>
    </w:lvl>
    <w:lvl w:ilvl="3" w:tplc="A3BE3138">
      <w:start w:val="1"/>
      <w:numFmt w:val="bullet"/>
      <w:lvlText w:val=""/>
      <w:lvlJc w:val="left"/>
      <w:pPr>
        <w:tabs>
          <w:tab w:val="num" w:pos="2880"/>
        </w:tabs>
        <w:ind w:left="2880" w:hanging="360"/>
      </w:pPr>
      <w:rPr>
        <w:rFonts w:ascii="Symbol" w:hAnsi="Symbol"/>
      </w:rPr>
    </w:lvl>
    <w:lvl w:ilvl="4" w:tplc="BD2E1D5A">
      <w:start w:val="1"/>
      <w:numFmt w:val="bullet"/>
      <w:lvlText w:val="o"/>
      <w:lvlJc w:val="left"/>
      <w:pPr>
        <w:tabs>
          <w:tab w:val="num" w:pos="3600"/>
        </w:tabs>
        <w:ind w:left="3600" w:hanging="360"/>
      </w:pPr>
      <w:rPr>
        <w:rFonts w:ascii="Courier New" w:hAnsi="Courier New"/>
      </w:rPr>
    </w:lvl>
    <w:lvl w:ilvl="5" w:tplc="80EA0E20">
      <w:start w:val="1"/>
      <w:numFmt w:val="bullet"/>
      <w:lvlText w:val=""/>
      <w:lvlJc w:val="left"/>
      <w:pPr>
        <w:tabs>
          <w:tab w:val="num" w:pos="4320"/>
        </w:tabs>
        <w:ind w:left="4320" w:hanging="360"/>
      </w:pPr>
      <w:rPr>
        <w:rFonts w:ascii="Wingdings" w:hAnsi="Wingdings"/>
      </w:rPr>
    </w:lvl>
    <w:lvl w:ilvl="6" w:tplc="2BA60B1E">
      <w:start w:val="1"/>
      <w:numFmt w:val="bullet"/>
      <w:lvlText w:val=""/>
      <w:lvlJc w:val="left"/>
      <w:pPr>
        <w:tabs>
          <w:tab w:val="num" w:pos="5040"/>
        </w:tabs>
        <w:ind w:left="5040" w:hanging="360"/>
      </w:pPr>
      <w:rPr>
        <w:rFonts w:ascii="Symbol" w:hAnsi="Symbol"/>
      </w:rPr>
    </w:lvl>
    <w:lvl w:ilvl="7" w:tplc="C8D64FB2">
      <w:start w:val="1"/>
      <w:numFmt w:val="bullet"/>
      <w:lvlText w:val="o"/>
      <w:lvlJc w:val="left"/>
      <w:pPr>
        <w:tabs>
          <w:tab w:val="num" w:pos="5760"/>
        </w:tabs>
        <w:ind w:left="5760" w:hanging="360"/>
      </w:pPr>
      <w:rPr>
        <w:rFonts w:ascii="Courier New" w:hAnsi="Courier New"/>
      </w:rPr>
    </w:lvl>
    <w:lvl w:ilvl="8" w:tplc="D7209BC2">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DF8A4A42">
      <w:start w:val="1"/>
      <w:numFmt w:val="bullet"/>
      <w:lvlText w:val=""/>
      <w:lvlJc w:val="left"/>
      <w:pPr>
        <w:ind w:left="720" w:hanging="360"/>
      </w:pPr>
      <w:rPr>
        <w:rFonts w:ascii="Symbol" w:hAnsi="Symbol"/>
      </w:rPr>
    </w:lvl>
    <w:lvl w:ilvl="1" w:tplc="563822D0">
      <w:start w:val="1"/>
      <w:numFmt w:val="bullet"/>
      <w:lvlText w:val="o"/>
      <w:lvlJc w:val="left"/>
      <w:pPr>
        <w:tabs>
          <w:tab w:val="num" w:pos="1440"/>
        </w:tabs>
        <w:ind w:left="1440" w:hanging="360"/>
      </w:pPr>
      <w:rPr>
        <w:rFonts w:ascii="Courier New" w:hAnsi="Courier New"/>
      </w:rPr>
    </w:lvl>
    <w:lvl w:ilvl="2" w:tplc="012AFEF4">
      <w:start w:val="1"/>
      <w:numFmt w:val="bullet"/>
      <w:lvlText w:val=""/>
      <w:lvlJc w:val="left"/>
      <w:pPr>
        <w:tabs>
          <w:tab w:val="num" w:pos="2160"/>
        </w:tabs>
        <w:ind w:left="2160" w:hanging="360"/>
      </w:pPr>
      <w:rPr>
        <w:rFonts w:ascii="Wingdings" w:hAnsi="Wingdings"/>
      </w:rPr>
    </w:lvl>
    <w:lvl w:ilvl="3" w:tplc="8D428C2E">
      <w:start w:val="1"/>
      <w:numFmt w:val="bullet"/>
      <w:lvlText w:val=""/>
      <w:lvlJc w:val="left"/>
      <w:pPr>
        <w:tabs>
          <w:tab w:val="num" w:pos="2880"/>
        </w:tabs>
        <w:ind w:left="2880" w:hanging="360"/>
      </w:pPr>
      <w:rPr>
        <w:rFonts w:ascii="Symbol" w:hAnsi="Symbol"/>
      </w:rPr>
    </w:lvl>
    <w:lvl w:ilvl="4" w:tplc="30685066">
      <w:start w:val="1"/>
      <w:numFmt w:val="bullet"/>
      <w:lvlText w:val="o"/>
      <w:lvlJc w:val="left"/>
      <w:pPr>
        <w:tabs>
          <w:tab w:val="num" w:pos="3600"/>
        </w:tabs>
        <w:ind w:left="3600" w:hanging="360"/>
      </w:pPr>
      <w:rPr>
        <w:rFonts w:ascii="Courier New" w:hAnsi="Courier New"/>
      </w:rPr>
    </w:lvl>
    <w:lvl w:ilvl="5" w:tplc="DB028082">
      <w:start w:val="1"/>
      <w:numFmt w:val="bullet"/>
      <w:lvlText w:val=""/>
      <w:lvlJc w:val="left"/>
      <w:pPr>
        <w:tabs>
          <w:tab w:val="num" w:pos="4320"/>
        </w:tabs>
        <w:ind w:left="4320" w:hanging="360"/>
      </w:pPr>
      <w:rPr>
        <w:rFonts w:ascii="Wingdings" w:hAnsi="Wingdings"/>
      </w:rPr>
    </w:lvl>
    <w:lvl w:ilvl="6" w:tplc="829AEC50">
      <w:start w:val="1"/>
      <w:numFmt w:val="bullet"/>
      <w:lvlText w:val=""/>
      <w:lvlJc w:val="left"/>
      <w:pPr>
        <w:tabs>
          <w:tab w:val="num" w:pos="5040"/>
        </w:tabs>
        <w:ind w:left="5040" w:hanging="360"/>
      </w:pPr>
      <w:rPr>
        <w:rFonts w:ascii="Symbol" w:hAnsi="Symbol"/>
      </w:rPr>
    </w:lvl>
    <w:lvl w:ilvl="7" w:tplc="3AF65746">
      <w:start w:val="1"/>
      <w:numFmt w:val="bullet"/>
      <w:lvlText w:val="o"/>
      <w:lvlJc w:val="left"/>
      <w:pPr>
        <w:tabs>
          <w:tab w:val="num" w:pos="5760"/>
        </w:tabs>
        <w:ind w:left="5760" w:hanging="360"/>
      </w:pPr>
      <w:rPr>
        <w:rFonts w:ascii="Courier New" w:hAnsi="Courier New"/>
      </w:rPr>
    </w:lvl>
    <w:lvl w:ilvl="8" w:tplc="928223EE">
      <w:start w:val="1"/>
      <w:numFmt w:val="bullet"/>
      <w:lvlText w:val=""/>
      <w:lvlJc w:val="left"/>
      <w:pPr>
        <w:tabs>
          <w:tab w:val="num" w:pos="6480"/>
        </w:tabs>
        <w:ind w:left="6480" w:hanging="360"/>
      </w:pPr>
      <w:rPr>
        <w:rFonts w:ascii="Wingdings" w:hAnsi="Wingdings"/>
      </w:rPr>
    </w:lvl>
  </w:abstractNum>
  <w:abstractNum w:abstractNumId="2" w15:restartNumberingAfterBreak="0">
    <w:nsid w:val="04C35642"/>
    <w:multiLevelType w:val="hybridMultilevel"/>
    <w:tmpl w:val="D8165916"/>
    <w:lvl w:ilvl="0" w:tplc="F9DABB1E">
      <w:numFmt w:val="bullet"/>
      <w:lvlText w:val="•"/>
      <w:lvlJc w:val="left"/>
      <w:pPr>
        <w:ind w:left="1160" w:hanging="360"/>
      </w:pPr>
      <w:rPr>
        <w:rFonts w:ascii="Arial" w:eastAsia="Times New Roman" w:hAnsi="Arial" w:cs="Arial" w:hint="default"/>
        <w:b w:val="0"/>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 w15:restartNumberingAfterBreak="0">
    <w:nsid w:val="0C705BBF"/>
    <w:multiLevelType w:val="multilevel"/>
    <w:tmpl w:val="EDE8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551BDF"/>
    <w:multiLevelType w:val="hybridMultilevel"/>
    <w:tmpl w:val="F9C81086"/>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5" w15:restartNumberingAfterBreak="0">
    <w:nsid w:val="17E317EE"/>
    <w:multiLevelType w:val="hybridMultilevel"/>
    <w:tmpl w:val="6418759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6" w15:restartNumberingAfterBreak="0">
    <w:nsid w:val="1C145F7A"/>
    <w:multiLevelType w:val="hybridMultilevel"/>
    <w:tmpl w:val="2DDCBA36"/>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7" w15:restartNumberingAfterBreak="0">
    <w:nsid w:val="28015AD3"/>
    <w:multiLevelType w:val="hybridMultilevel"/>
    <w:tmpl w:val="325AFDD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8" w15:restartNumberingAfterBreak="0">
    <w:nsid w:val="2BE07ABA"/>
    <w:multiLevelType w:val="multilevel"/>
    <w:tmpl w:val="FD52F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A1664E"/>
    <w:multiLevelType w:val="hybridMultilevel"/>
    <w:tmpl w:val="D1565BB6"/>
    <w:lvl w:ilvl="0" w:tplc="F9DABB1E">
      <w:numFmt w:val="bullet"/>
      <w:lvlText w:val="•"/>
      <w:lvlJc w:val="left"/>
      <w:pPr>
        <w:ind w:left="76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995A02"/>
    <w:multiLevelType w:val="multilevel"/>
    <w:tmpl w:val="79B80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F61A2E"/>
    <w:multiLevelType w:val="hybridMultilevel"/>
    <w:tmpl w:val="389079EC"/>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2" w15:restartNumberingAfterBreak="0">
    <w:nsid w:val="3CAB37B9"/>
    <w:multiLevelType w:val="multilevel"/>
    <w:tmpl w:val="05A27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4F6191"/>
    <w:multiLevelType w:val="multilevel"/>
    <w:tmpl w:val="76FE8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85335E"/>
    <w:multiLevelType w:val="hybridMultilevel"/>
    <w:tmpl w:val="EAEAA324"/>
    <w:lvl w:ilvl="0" w:tplc="F9DABB1E">
      <w:numFmt w:val="bullet"/>
      <w:lvlText w:val="•"/>
      <w:lvlJc w:val="left"/>
      <w:pPr>
        <w:ind w:left="760" w:hanging="360"/>
      </w:pPr>
      <w:rPr>
        <w:rFonts w:ascii="Arial" w:eastAsia="Times New Roman" w:hAnsi="Arial" w:cs="Arial" w:hint="default"/>
        <w:b w:val="0"/>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5" w15:restartNumberingAfterBreak="0">
    <w:nsid w:val="4D225B84"/>
    <w:multiLevelType w:val="hybridMultilevel"/>
    <w:tmpl w:val="5FACA422"/>
    <w:lvl w:ilvl="0" w:tplc="04090001">
      <w:start w:val="1"/>
      <w:numFmt w:val="bullet"/>
      <w:lvlText w:val=""/>
      <w:lvlJc w:val="left"/>
      <w:pPr>
        <w:ind w:left="1839" w:hanging="360"/>
      </w:pPr>
      <w:rPr>
        <w:rFonts w:ascii="Symbol" w:hAnsi="Symbol" w:hint="default"/>
      </w:rPr>
    </w:lvl>
    <w:lvl w:ilvl="1" w:tplc="04090003" w:tentative="1">
      <w:start w:val="1"/>
      <w:numFmt w:val="bullet"/>
      <w:lvlText w:val="o"/>
      <w:lvlJc w:val="left"/>
      <w:pPr>
        <w:ind w:left="2559" w:hanging="360"/>
      </w:pPr>
      <w:rPr>
        <w:rFonts w:ascii="Courier New" w:hAnsi="Courier New" w:cs="Courier New" w:hint="default"/>
      </w:rPr>
    </w:lvl>
    <w:lvl w:ilvl="2" w:tplc="04090005" w:tentative="1">
      <w:start w:val="1"/>
      <w:numFmt w:val="bullet"/>
      <w:lvlText w:val=""/>
      <w:lvlJc w:val="left"/>
      <w:pPr>
        <w:ind w:left="3279" w:hanging="360"/>
      </w:pPr>
      <w:rPr>
        <w:rFonts w:ascii="Wingdings" w:hAnsi="Wingdings" w:hint="default"/>
      </w:rPr>
    </w:lvl>
    <w:lvl w:ilvl="3" w:tplc="04090001" w:tentative="1">
      <w:start w:val="1"/>
      <w:numFmt w:val="bullet"/>
      <w:lvlText w:val=""/>
      <w:lvlJc w:val="left"/>
      <w:pPr>
        <w:ind w:left="3999" w:hanging="360"/>
      </w:pPr>
      <w:rPr>
        <w:rFonts w:ascii="Symbol" w:hAnsi="Symbol" w:hint="default"/>
      </w:rPr>
    </w:lvl>
    <w:lvl w:ilvl="4" w:tplc="04090003" w:tentative="1">
      <w:start w:val="1"/>
      <w:numFmt w:val="bullet"/>
      <w:lvlText w:val="o"/>
      <w:lvlJc w:val="left"/>
      <w:pPr>
        <w:ind w:left="4719" w:hanging="360"/>
      </w:pPr>
      <w:rPr>
        <w:rFonts w:ascii="Courier New" w:hAnsi="Courier New" w:cs="Courier New" w:hint="default"/>
      </w:rPr>
    </w:lvl>
    <w:lvl w:ilvl="5" w:tplc="04090005" w:tentative="1">
      <w:start w:val="1"/>
      <w:numFmt w:val="bullet"/>
      <w:lvlText w:val=""/>
      <w:lvlJc w:val="left"/>
      <w:pPr>
        <w:ind w:left="5439" w:hanging="360"/>
      </w:pPr>
      <w:rPr>
        <w:rFonts w:ascii="Wingdings" w:hAnsi="Wingdings" w:hint="default"/>
      </w:rPr>
    </w:lvl>
    <w:lvl w:ilvl="6" w:tplc="04090001" w:tentative="1">
      <w:start w:val="1"/>
      <w:numFmt w:val="bullet"/>
      <w:lvlText w:val=""/>
      <w:lvlJc w:val="left"/>
      <w:pPr>
        <w:ind w:left="6159" w:hanging="360"/>
      </w:pPr>
      <w:rPr>
        <w:rFonts w:ascii="Symbol" w:hAnsi="Symbol" w:hint="default"/>
      </w:rPr>
    </w:lvl>
    <w:lvl w:ilvl="7" w:tplc="04090003" w:tentative="1">
      <w:start w:val="1"/>
      <w:numFmt w:val="bullet"/>
      <w:lvlText w:val="o"/>
      <w:lvlJc w:val="left"/>
      <w:pPr>
        <w:ind w:left="6879" w:hanging="360"/>
      </w:pPr>
      <w:rPr>
        <w:rFonts w:ascii="Courier New" w:hAnsi="Courier New" w:cs="Courier New" w:hint="default"/>
      </w:rPr>
    </w:lvl>
    <w:lvl w:ilvl="8" w:tplc="04090005" w:tentative="1">
      <w:start w:val="1"/>
      <w:numFmt w:val="bullet"/>
      <w:lvlText w:val=""/>
      <w:lvlJc w:val="left"/>
      <w:pPr>
        <w:ind w:left="7599" w:hanging="360"/>
      </w:pPr>
      <w:rPr>
        <w:rFonts w:ascii="Wingdings" w:hAnsi="Wingdings" w:hint="default"/>
      </w:rPr>
    </w:lvl>
  </w:abstractNum>
  <w:abstractNum w:abstractNumId="16" w15:restartNumberingAfterBreak="0">
    <w:nsid w:val="57744697"/>
    <w:multiLevelType w:val="hybridMultilevel"/>
    <w:tmpl w:val="C6B6B94A"/>
    <w:lvl w:ilvl="0" w:tplc="F9DABB1E">
      <w:numFmt w:val="bullet"/>
      <w:lvlText w:val="•"/>
      <w:lvlJc w:val="left"/>
      <w:pPr>
        <w:ind w:left="1879" w:hanging="360"/>
      </w:pPr>
      <w:rPr>
        <w:rFonts w:ascii="Arial" w:eastAsia="Times New Roman" w:hAnsi="Arial" w:cs="Arial" w:hint="default"/>
        <w:b w:val="0"/>
      </w:rPr>
    </w:lvl>
    <w:lvl w:ilvl="1" w:tplc="04090003" w:tentative="1">
      <w:start w:val="1"/>
      <w:numFmt w:val="bullet"/>
      <w:lvlText w:val="o"/>
      <w:lvlJc w:val="left"/>
      <w:pPr>
        <w:ind w:left="2559" w:hanging="360"/>
      </w:pPr>
      <w:rPr>
        <w:rFonts w:ascii="Courier New" w:hAnsi="Courier New" w:cs="Courier New" w:hint="default"/>
      </w:rPr>
    </w:lvl>
    <w:lvl w:ilvl="2" w:tplc="04090005" w:tentative="1">
      <w:start w:val="1"/>
      <w:numFmt w:val="bullet"/>
      <w:lvlText w:val=""/>
      <w:lvlJc w:val="left"/>
      <w:pPr>
        <w:ind w:left="3279" w:hanging="360"/>
      </w:pPr>
      <w:rPr>
        <w:rFonts w:ascii="Wingdings" w:hAnsi="Wingdings" w:hint="default"/>
      </w:rPr>
    </w:lvl>
    <w:lvl w:ilvl="3" w:tplc="04090001" w:tentative="1">
      <w:start w:val="1"/>
      <w:numFmt w:val="bullet"/>
      <w:lvlText w:val=""/>
      <w:lvlJc w:val="left"/>
      <w:pPr>
        <w:ind w:left="3999" w:hanging="360"/>
      </w:pPr>
      <w:rPr>
        <w:rFonts w:ascii="Symbol" w:hAnsi="Symbol" w:hint="default"/>
      </w:rPr>
    </w:lvl>
    <w:lvl w:ilvl="4" w:tplc="04090003" w:tentative="1">
      <w:start w:val="1"/>
      <w:numFmt w:val="bullet"/>
      <w:lvlText w:val="o"/>
      <w:lvlJc w:val="left"/>
      <w:pPr>
        <w:ind w:left="4719" w:hanging="360"/>
      </w:pPr>
      <w:rPr>
        <w:rFonts w:ascii="Courier New" w:hAnsi="Courier New" w:cs="Courier New" w:hint="default"/>
      </w:rPr>
    </w:lvl>
    <w:lvl w:ilvl="5" w:tplc="04090005" w:tentative="1">
      <w:start w:val="1"/>
      <w:numFmt w:val="bullet"/>
      <w:lvlText w:val=""/>
      <w:lvlJc w:val="left"/>
      <w:pPr>
        <w:ind w:left="5439" w:hanging="360"/>
      </w:pPr>
      <w:rPr>
        <w:rFonts w:ascii="Wingdings" w:hAnsi="Wingdings" w:hint="default"/>
      </w:rPr>
    </w:lvl>
    <w:lvl w:ilvl="6" w:tplc="04090001" w:tentative="1">
      <w:start w:val="1"/>
      <w:numFmt w:val="bullet"/>
      <w:lvlText w:val=""/>
      <w:lvlJc w:val="left"/>
      <w:pPr>
        <w:ind w:left="6159" w:hanging="360"/>
      </w:pPr>
      <w:rPr>
        <w:rFonts w:ascii="Symbol" w:hAnsi="Symbol" w:hint="default"/>
      </w:rPr>
    </w:lvl>
    <w:lvl w:ilvl="7" w:tplc="04090003" w:tentative="1">
      <w:start w:val="1"/>
      <w:numFmt w:val="bullet"/>
      <w:lvlText w:val="o"/>
      <w:lvlJc w:val="left"/>
      <w:pPr>
        <w:ind w:left="6879" w:hanging="360"/>
      </w:pPr>
      <w:rPr>
        <w:rFonts w:ascii="Courier New" w:hAnsi="Courier New" w:cs="Courier New" w:hint="default"/>
      </w:rPr>
    </w:lvl>
    <w:lvl w:ilvl="8" w:tplc="04090005" w:tentative="1">
      <w:start w:val="1"/>
      <w:numFmt w:val="bullet"/>
      <w:lvlText w:val=""/>
      <w:lvlJc w:val="left"/>
      <w:pPr>
        <w:ind w:left="7599" w:hanging="360"/>
      </w:pPr>
      <w:rPr>
        <w:rFonts w:ascii="Wingdings" w:hAnsi="Wingdings" w:hint="default"/>
      </w:rPr>
    </w:lvl>
  </w:abstractNum>
  <w:abstractNum w:abstractNumId="17" w15:restartNumberingAfterBreak="0">
    <w:nsid w:val="63630FF4"/>
    <w:multiLevelType w:val="hybridMultilevel"/>
    <w:tmpl w:val="67800666"/>
    <w:lvl w:ilvl="0" w:tplc="C82254EE">
      <w:start w:val="1"/>
      <w:numFmt w:val="bullet"/>
      <w:lvlText w:val=""/>
      <w:lvlJc w:val="left"/>
      <w:pPr>
        <w:ind w:left="1120" w:hanging="360"/>
      </w:pPr>
      <w:rPr>
        <w:rFonts w:ascii="Symbol" w:hAnsi="Symbol"/>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8" w15:restartNumberingAfterBreak="0">
    <w:nsid w:val="67491E52"/>
    <w:multiLevelType w:val="hybridMultilevel"/>
    <w:tmpl w:val="B0A8BD4E"/>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19" w15:restartNumberingAfterBreak="0">
    <w:nsid w:val="677A0145"/>
    <w:multiLevelType w:val="hybridMultilevel"/>
    <w:tmpl w:val="B318132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0" w15:restartNumberingAfterBreak="0">
    <w:nsid w:val="6B2E2419"/>
    <w:multiLevelType w:val="multilevel"/>
    <w:tmpl w:val="0C045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DAB0B8D"/>
    <w:multiLevelType w:val="hybridMultilevel"/>
    <w:tmpl w:val="A160731C"/>
    <w:lvl w:ilvl="0" w:tplc="F9DABB1E">
      <w:numFmt w:val="bullet"/>
      <w:lvlText w:val="•"/>
      <w:lvlJc w:val="left"/>
      <w:pPr>
        <w:ind w:left="76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1658E6"/>
    <w:multiLevelType w:val="multilevel"/>
    <w:tmpl w:val="5110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17"/>
  </w:num>
  <w:num w:numId="4">
    <w:abstractNumId w:val="20"/>
  </w:num>
  <w:num w:numId="5">
    <w:abstractNumId w:val="13"/>
  </w:num>
  <w:num w:numId="6">
    <w:abstractNumId w:val="10"/>
  </w:num>
  <w:num w:numId="7">
    <w:abstractNumId w:val="12"/>
  </w:num>
  <w:num w:numId="8">
    <w:abstractNumId w:val="8"/>
  </w:num>
  <w:num w:numId="9">
    <w:abstractNumId w:val="19"/>
  </w:num>
  <w:num w:numId="10">
    <w:abstractNumId w:val="14"/>
  </w:num>
  <w:num w:numId="11">
    <w:abstractNumId w:val="2"/>
  </w:num>
  <w:num w:numId="12">
    <w:abstractNumId w:val="9"/>
  </w:num>
  <w:num w:numId="13">
    <w:abstractNumId w:val="7"/>
  </w:num>
  <w:num w:numId="14">
    <w:abstractNumId w:val="18"/>
  </w:num>
  <w:num w:numId="15">
    <w:abstractNumId w:val="15"/>
  </w:num>
  <w:num w:numId="16">
    <w:abstractNumId w:val="16"/>
  </w:num>
  <w:num w:numId="17">
    <w:abstractNumId w:val="21"/>
  </w:num>
  <w:num w:numId="18">
    <w:abstractNumId w:val="6"/>
  </w:num>
  <w:num w:numId="19">
    <w:abstractNumId w:val="11"/>
  </w:num>
  <w:num w:numId="20">
    <w:abstractNumId w:val="3"/>
  </w:num>
  <w:num w:numId="21">
    <w:abstractNumId w:val="22"/>
  </w:num>
  <w:num w:numId="22">
    <w:abstractNumId w:val="4"/>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783"/>
    <w:rsid w:val="001A1728"/>
    <w:rsid w:val="00340611"/>
    <w:rsid w:val="00415372"/>
    <w:rsid w:val="006275E0"/>
    <w:rsid w:val="007C181F"/>
    <w:rsid w:val="008A6B1E"/>
    <w:rsid w:val="009A3B67"/>
    <w:rsid w:val="00D0170D"/>
    <w:rsid w:val="00D46C94"/>
    <w:rsid w:val="00DC47BD"/>
    <w:rsid w:val="00F0185B"/>
    <w:rsid w:val="00F07783"/>
    <w:rsid w:val="00F76D47"/>
    <w:rsid w:val="00FA5390"/>
    <w:rsid w:val="00FD0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C4798"/>
  <w15:docId w15:val="{4E08BFCC-C000-4751-82F3-2F3CF4DA5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fontsize">
    <w:name w:val="document_fontsize"/>
    <w:basedOn w:val="Normal"/>
    <w:rPr>
      <w:sz w:val="22"/>
      <w:szCs w:val="22"/>
    </w:rPr>
  </w:style>
  <w:style w:type="character" w:customStyle="1" w:styleId="documentparentContainerleftBox">
    <w:name w:val="document_parentContainer_leftBox"/>
    <w:basedOn w:val="DefaultParagraphFont"/>
    <w:rPr>
      <w:shd w:val="clear" w:color="auto" w:fill="F5F6F5"/>
    </w:rPr>
  </w:style>
  <w:style w:type="paragraph" w:customStyle="1" w:styleId="documentleftBoxsectionnth-child1">
    <w:name w:val="document_leftBox_section_nth-child(1)"/>
    <w:basedOn w:val="Normal"/>
  </w:style>
  <w:style w:type="paragraph" w:customStyle="1" w:styleId="PARAGRAPHNAME">
    <w:name w:val="PARAGRAPH_NAME"/>
    <w:basedOn w:val="Normal"/>
  </w:style>
  <w:style w:type="paragraph" w:customStyle="1" w:styleId="documentname">
    <w:name w:val="document_name"/>
    <w:basedOn w:val="Normal"/>
    <w:pPr>
      <w:spacing w:line="360" w:lineRule="atLeast"/>
    </w:pPr>
    <w:rPr>
      <w:sz w:val="34"/>
      <w:szCs w:val="34"/>
    </w:rPr>
  </w:style>
  <w:style w:type="character" w:customStyle="1" w:styleId="span">
    <w:name w:val="span"/>
    <w:basedOn w:val="DefaultParagraphFont"/>
    <w:rPr>
      <w:bdr w:val="none" w:sz="0" w:space="0" w:color="auto"/>
      <w:vertAlign w:val="baseline"/>
    </w:rPr>
  </w:style>
  <w:style w:type="paragraph" w:customStyle="1" w:styleId="documentresumeTitle">
    <w:name w:val="document_resumeTitle"/>
    <w:basedOn w:val="Normal"/>
    <w:pPr>
      <w:spacing w:line="280" w:lineRule="atLeast"/>
    </w:pPr>
    <w:rPr>
      <w:sz w:val="22"/>
      <w:szCs w:val="22"/>
    </w:rPr>
  </w:style>
  <w:style w:type="paragraph" w:customStyle="1" w:styleId="whiteLine">
    <w:name w:val="whiteLine"/>
    <w:basedOn w:val="Normal"/>
    <w:pPr>
      <w:shd w:val="clear" w:color="auto" w:fill="F5F6F5"/>
      <w:spacing w:line="40" w:lineRule="atLeast"/>
    </w:pPr>
    <w:rPr>
      <w:sz w:val="4"/>
      <w:szCs w:val="4"/>
      <w:shd w:val="clear" w:color="auto" w:fill="F5F6F5"/>
    </w:rPr>
  </w:style>
  <w:style w:type="paragraph" w:customStyle="1" w:styleId="documentleftBoxsection">
    <w:name w:val="document_leftBox_section"/>
    <w:basedOn w:val="Normal"/>
    <w:pPr>
      <w:pBdr>
        <w:left w:val="none" w:sz="0" w:space="20" w:color="auto"/>
        <w:right w:val="none" w:sz="0" w:space="10" w:color="auto"/>
      </w:pBdr>
    </w:pPr>
  </w:style>
  <w:style w:type="paragraph" w:customStyle="1" w:styleId="div">
    <w:name w:val="div"/>
    <w:basedOn w:val="Normal"/>
  </w:style>
  <w:style w:type="character" w:customStyle="1" w:styleId="documenticonSvg">
    <w:name w:val="document_iconSvg"/>
    <w:basedOn w:val="DefaultParagraphFont"/>
  </w:style>
  <w:style w:type="character" w:customStyle="1" w:styleId="documenticoTxt">
    <w:name w:val="document_icoTxt"/>
    <w:basedOn w:val="DefaultParagraphFont"/>
  </w:style>
  <w:style w:type="table" w:customStyle="1" w:styleId="address">
    <w:name w:val="address"/>
    <w:basedOn w:val="TableNormal"/>
    <w:tblPr/>
  </w:style>
  <w:style w:type="paragraph" w:customStyle="1" w:styleId="documentleftBoxheading">
    <w:name w:val="document_leftBox_heading"/>
    <w:basedOn w:val="Normal"/>
  </w:style>
  <w:style w:type="paragraph" w:customStyle="1" w:styleId="documentsectionTitle">
    <w:name w:val="document_sectionTitle"/>
    <w:basedOn w:val="Normal"/>
    <w:pPr>
      <w:spacing w:line="340" w:lineRule="atLeast"/>
    </w:pPr>
    <w:rPr>
      <w:b/>
      <w:bCs/>
      <w:caps/>
      <w:color w:val="000000"/>
      <w:sz w:val="28"/>
      <w:szCs w:val="28"/>
    </w:rPr>
  </w:style>
  <w:style w:type="paragraph" w:customStyle="1" w:styleId="paragraphfirstparagraphparagapdiv">
    <w:name w:val="paragraph_firstparagraph_paragapdiv"/>
    <w:basedOn w:val="Normal"/>
    <w:rPr>
      <w:vanish/>
    </w:rPr>
  </w:style>
  <w:style w:type="paragraph" w:customStyle="1" w:styleId="documentparentContainersinglecolumn">
    <w:name w:val="document_parentContainer_singlecolumn"/>
    <w:basedOn w:val="Normal"/>
  </w:style>
  <w:style w:type="paragraph" w:customStyle="1" w:styleId="documentdispBlock">
    <w:name w:val="document_dispBlock"/>
    <w:basedOn w:val="Normal"/>
  </w:style>
  <w:style w:type="paragraph" w:customStyle="1" w:styleId="documenttxtBold">
    <w:name w:val="document_txtBold"/>
    <w:basedOn w:val="Normal"/>
    <w:rPr>
      <w:b/>
      <w:bCs/>
    </w:rPr>
  </w:style>
  <w:style w:type="character" w:customStyle="1" w:styleId="documenttxtItl">
    <w:name w:val="document_txtItl"/>
    <w:basedOn w:val="DefaultParagraphFont"/>
    <w:rPr>
      <w:i/>
      <w:iCs/>
    </w:rPr>
  </w:style>
  <w:style w:type="paragraph" w:customStyle="1" w:styleId="documenttxtItlParagraph">
    <w:name w:val="document_txtItl Paragraph"/>
    <w:basedOn w:val="Normal"/>
    <w:rPr>
      <w:i/>
      <w:iCs/>
    </w:rPr>
  </w:style>
  <w:style w:type="paragraph" w:customStyle="1" w:styleId="paragraphparagapdiv">
    <w:name w:val="paragraph_paragapdiv"/>
    <w:basedOn w:val="Normal"/>
    <w:pPr>
      <w:spacing w:line="200" w:lineRule="atLeast"/>
    </w:pPr>
    <w:rPr>
      <w:sz w:val="20"/>
      <w:szCs w:val="20"/>
    </w:rPr>
  </w:style>
  <w:style w:type="paragraph" w:customStyle="1" w:styleId="documentcertificateparagraph">
    <w:name w:val="document_certificate_paragraph"/>
    <w:basedOn w:val="Normal"/>
  </w:style>
  <w:style w:type="paragraph" w:customStyle="1" w:styleId="p">
    <w:name w:val="p"/>
    <w:basedOn w:val="Normal"/>
  </w:style>
  <w:style w:type="paragraph" w:customStyle="1" w:styleId="documentparentContainerleftBoxParagraph">
    <w:name w:val="document_parentContainer_leftBox Paragraph"/>
    <w:basedOn w:val="Normal"/>
    <w:pPr>
      <w:pBdr>
        <w:top w:val="none" w:sz="0" w:space="20" w:color="auto"/>
      </w:pBdr>
      <w:shd w:val="clear" w:color="auto" w:fill="F5F6F5"/>
    </w:pPr>
    <w:rPr>
      <w:shd w:val="clear" w:color="auto" w:fill="F5F6F5"/>
    </w:rPr>
  </w:style>
  <w:style w:type="character" w:customStyle="1" w:styleId="documentparentContainerrightBox">
    <w:name w:val="document_parentContainer_rightBox"/>
    <w:basedOn w:val="DefaultParagraphFont"/>
  </w:style>
  <w:style w:type="paragraph" w:customStyle="1" w:styleId="rightBoxgrayLine">
    <w:name w:val="rightBox_grayLine"/>
    <w:basedOn w:val="Normal"/>
    <w:pPr>
      <w:shd w:val="clear" w:color="auto" w:fill="E0E0E0"/>
    </w:pPr>
    <w:rPr>
      <w:shd w:val="clear" w:color="auto" w:fill="E0E0E0"/>
    </w:rPr>
  </w:style>
  <w:style w:type="paragraph" w:customStyle="1" w:styleId="documentsinglecolumnjobtitle">
    <w:name w:val="document_singlecolumn_jobtitle"/>
    <w:basedOn w:val="Normal"/>
    <w:rPr>
      <w:caps/>
    </w:rPr>
  </w:style>
  <w:style w:type="paragraph" w:customStyle="1" w:styleId="documentli">
    <w:name w:val="document_li"/>
    <w:basedOn w:val="Normal"/>
    <w:pPr>
      <w:pBdr>
        <w:left w:val="none" w:sz="0" w:space="5" w:color="auto"/>
      </w:pBdr>
    </w:pPr>
  </w:style>
  <w:style w:type="character" w:customStyle="1" w:styleId="documenttxtBoldCharacter">
    <w:name w:val="document_txtBold Character"/>
    <w:basedOn w:val="DefaultParagraphFont"/>
    <w:rPr>
      <w:b/>
      <w:bCs/>
    </w:rPr>
  </w:style>
  <w:style w:type="table" w:customStyle="1" w:styleId="documentparentContainer">
    <w:name w:val="document_parentContainer"/>
    <w:basedOn w:val="TableNormal"/>
    <w:tblPr/>
  </w:style>
  <w:style w:type="paragraph" w:styleId="ListParagraph">
    <w:name w:val="List Paragraph"/>
    <w:basedOn w:val="Normal"/>
    <w:uiPriority w:val="34"/>
    <w:qFormat/>
    <w:rsid w:val="001A17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86001">
      <w:bodyDiv w:val="1"/>
      <w:marLeft w:val="0"/>
      <w:marRight w:val="0"/>
      <w:marTop w:val="0"/>
      <w:marBottom w:val="0"/>
      <w:divBdr>
        <w:top w:val="none" w:sz="0" w:space="0" w:color="auto"/>
        <w:left w:val="none" w:sz="0" w:space="0" w:color="auto"/>
        <w:bottom w:val="none" w:sz="0" w:space="0" w:color="auto"/>
        <w:right w:val="none" w:sz="0" w:space="0" w:color="auto"/>
      </w:divBdr>
    </w:div>
    <w:div w:id="288048864">
      <w:bodyDiv w:val="1"/>
      <w:marLeft w:val="0"/>
      <w:marRight w:val="0"/>
      <w:marTop w:val="0"/>
      <w:marBottom w:val="0"/>
      <w:divBdr>
        <w:top w:val="none" w:sz="0" w:space="0" w:color="auto"/>
        <w:left w:val="none" w:sz="0" w:space="0" w:color="auto"/>
        <w:bottom w:val="none" w:sz="0" w:space="0" w:color="auto"/>
        <w:right w:val="none" w:sz="0" w:space="0" w:color="auto"/>
      </w:divBdr>
    </w:div>
    <w:div w:id="292639131">
      <w:bodyDiv w:val="1"/>
      <w:marLeft w:val="0"/>
      <w:marRight w:val="0"/>
      <w:marTop w:val="0"/>
      <w:marBottom w:val="0"/>
      <w:divBdr>
        <w:top w:val="none" w:sz="0" w:space="0" w:color="auto"/>
        <w:left w:val="none" w:sz="0" w:space="0" w:color="auto"/>
        <w:bottom w:val="none" w:sz="0" w:space="0" w:color="auto"/>
        <w:right w:val="none" w:sz="0" w:space="0" w:color="auto"/>
      </w:divBdr>
    </w:div>
    <w:div w:id="627275521">
      <w:bodyDiv w:val="1"/>
      <w:marLeft w:val="0"/>
      <w:marRight w:val="0"/>
      <w:marTop w:val="0"/>
      <w:marBottom w:val="0"/>
      <w:divBdr>
        <w:top w:val="none" w:sz="0" w:space="0" w:color="auto"/>
        <w:left w:val="none" w:sz="0" w:space="0" w:color="auto"/>
        <w:bottom w:val="none" w:sz="0" w:space="0" w:color="auto"/>
        <w:right w:val="none" w:sz="0" w:space="0" w:color="auto"/>
      </w:divBdr>
    </w:div>
    <w:div w:id="665014694">
      <w:bodyDiv w:val="1"/>
      <w:marLeft w:val="0"/>
      <w:marRight w:val="0"/>
      <w:marTop w:val="0"/>
      <w:marBottom w:val="0"/>
      <w:divBdr>
        <w:top w:val="none" w:sz="0" w:space="0" w:color="auto"/>
        <w:left w:val="none" w:sz="0" w:space="0" w:color="auto"/>
        <w:bottom w:val="none" w:sz="0" w:space="0" w:color="auto"/>
        <w:right w:val="none" w:sz="0" w:space="0" w:color="auto"/>
      </w:divBdr>
    </w:div>
    <w:div w:id="712078309">
      <w:bodyDiv w:val="1"/>
      <w:marLeft w:val="0"/>
      <w:marRight w:val="0"/>
      <w:marTop w:val="0"/>
      <w:marBottom w:val="0"/>
      <w:divBdr>
        <w:top w:val="none" w:sz="0" w:space="0" w:color="auto"/>
        <w:left w:val="none" w:sz="0" w:space="0" w:color="auto"/>
        <w:bottom w:val="none" w:sz="0" w:space="0" w:color="auto"/>
        <w:right w:val="none" w:sz="0" w:space="0" w:color="auto"/>
      </w:divBdr>
    </w:div>
    <w:div w:id="1768312582">
      <w:bodyDiv w:val="1"/>
      <w:marLeft w:val="0"/>
      <w:marRight w:val="0"/>
      <w:marTop w:val="0"/>
      <w:marBottom w:val="0"/>
      <w:divBdr>
        <w:top w:val="none" w:sz="0" w:space="0" w:color="auto"/>
        <w:left w:val="none" w:sz="0" w:space="0" w:color="auto"/>
        <w:bottom w:val="none" w:sz="0" w:space="0" w:color="auto"/>
        <w:right w:val="none" w:sz="0" w:space="0" w:color="auto"/>
      </w:divBdr>
    </w:div>
    <w:div w:id="1909999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852</TotalTime>
  <Pages>4</Pages>
  <Words>1078</Words>
  <Characters>6146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Joanna Bartee</vt:lpstr>
    </vt:vector>
  </TitlesOfParts>
  <Company/>
  <LinksUpToDate>false</LinksUpToDate>
  <CharactersWithSpaces>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Joanna Bartee</dc:title>
  <dc:creator>Joanna Bartee</dc:creator>
  <cp:lastModifiedBy>Joanna Bartee</cp:lastModifiedBy>
  <cp:revision>5</cp:revision>
  <dcterms:created xsi:type="dcterms:W3CDTF">2020-10-14T05:09:00Z</dcterms:created>
  <dcterms:modified xsi:type="dcterms:W3CDTF">2022-01-12T00:44:00Z</dcterms:modified>
</cp:coreProperties>
</file>