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D290" w14:textId="77777777" w:rsidR="00B85006" w:rsidRDefault="00B85006" w:rsidP="00B850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Fedia Eveline Fontaine</w:t>
      </w:r>
    </w:p>
    <w:p w14:paraId="4C3FB4A1" w14:textId="77777777" w:rsidR="00B85006" w:rsidRDefault="00B85006" w:rsidP="00B850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0167EB" w14:textId="77777777" w:rsidR="00B85006" w:rsidRDefault="00B85006" w:rsidP="00B8500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1F4E79"/>
        </w:rPr>
        <w:t xml:space="preserve">Cell Phone: </w:t>
      </w:r>
      <w:r>
        <w:rPr>
          <w:rFonts w:ascii="Times New Roman" w:hAnsi="Times New Roman" w:cs="Times New Roman"/>
          <w:b/>
        </w:rPr>
        <w:t xml:space="preserve">(772) 646-8373  Email: </w:t>
      </w:r>
      <w:hyperlink r:id="rId5" w:history="1">
        <w:r>
          <w:rPr>
            <w:rStyle w:val="Hyperlink"/>
            <w:rFonts w:ascii="Times New Roman" w:hAnsi="Times New Roman" w:cs="Times New Roman"/>
            <w:b/>
          </w:rPr>
          <w:t>fediafontaine@hotmail.com</w:t>
        </w:r>
      </w:hyperlink>
      <w:r>
        <w:rPr>
          <w:rFonts w:ascii="Times New Roman" w:hAnsi="Times New Roman" w:cs="Times New Roman"/>
          <w:b/>
        </w:rPr>
        <w:t xml:space="preserve">;  </w:t>
      </w:r>
      <w:hyperlink r:id="rId6" w:history="1">
        <w:r>
          <w:rPr>
            <w:rStyle w:val="Hyperlink"/>
            <w:rFonts w:ascii="Times New Roman" w:hAnsi="Times New Roman" w:cs="Times New Roman"/>
            <w:b/>
          </w:rPr>
          <w:t>lubinf516@gmail.com</w:t>
        </w:r>
      </w:hyperlink>
    </w:p>
    <w:p w14:paraId="27FC7DA3" w14:textId="77777777" w:rsidR="00B85006" w:rsidRDefault="00B85006" w:rsidP="00B850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6C92D6" w14:textId="75EFFAC8" w:rsidR="00B85006" w:rsidRDefault="00B85006" w:rsidP="00B85006">
      <w:pPr>
        <w:spacing w:after="0" w:line="240" w:lineRule="auto"/>
      </w:pPr>
      <w:r>
        <w:rPr>
          <w:rFonts w:ascii="Times New Roman" w:hAnsi="Times New Roman" w:cs="Times New Roman"/>
          <w:b/>
          <w:bCs/>
          <w:color w:val="1F4E79"/>
        </w:rPr>
        <w:t xml:space="preserve">Objective: </w:t>
      </w:r>
      <w:r>
        <w:rPr>
          <w:rFonts w:ascii="Times New Roman" w:hAnsi="Times New Roman" w:cs="Times New Roman"/>
        </w:rPr>
        <w:t xml:space="preserve">Self-sufficient and holistic </w:t>
      </w:r>
      <w:r w:rsidR="004C5311">
        <w:rPr>
          <w:rFonts w:ascii="Times New Roman" w:hAnsi="Times New Roman" w:cs="Times New Roman"/>
        </w:rPr>
        <w:t>ICU R</w:t>
      </w:r>
      <w:r>
        <w:rPr>
          <w:rFonts w:ascii="Times New Roman" w:hAnsi="Times New Roman" w:cs="Times New Roman"/>
        </w:rPr>
        <w:t xml:space="preserve">egistered </w:t>
      </w:r>
      <w:r w:rsidR="004C531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urse, </w:t>
      </w:r>
      <w:r>
        <w:rPr>
          <w:rFonts w:ascii="Times New Roman" w:hAnsi="Times New Roman" w:cs="Times New Roman"/>
          <w:shd w:val="clear" w:color="auto" w:fill="FFFFFF"/>
        </w:rPr>
        <w:t>seeking a position within your organization. Bringing experience, excellent patient care, organizational skills, dedication</w:t>
      </w:r>
      <w:r w:rsidR="004C5311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shd w:val="clear" w:color="auto" w:fill="FFFFFF"/>
        </w:rPr>
        <w:t xml:space="preserve"> integrity, interpersonal skills, and extensive knowledge to help improve the lives of patients and family.</w:t>
      </w:r>
    </w:p>
    <w:p w14:paraId="0C49CD33" w14:textId="77777777" w:rsidR="00B85006" w:rsidRDefault="00B85006" w:rsidP="00B8500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651CC83" w14:textId="77777777" w:rsidR="00B85006" w:rsidRDefault="00B85006" w:rsidP="00B85006">
      <w:pPr>
        <w:spacing w:after="0" w:line="240" w:lineRule="auto"/>
        <w:rPr>
          <w:rFonts w:ascii="Times New Roman" w:eastAsia="Times New Roman" w:hAnsi="Times New Roman" w:cs="Times New Roman"/>
          <w:b/>
          <w:color w:val="1F4E79"/>
        </w:rPr>
      </w:pPr>
      <w:r>
        <w:rPr>
          <w:rFonts w:ascii="Times New Roman" w:eastAsia="Times New Roman" w:hAnsi="Times New Roman" w:cs="Times New Roman"/>
          <w:b/>
          <w:color w:val="1F4E79"/>
        </w:rPr>
        <w:t>Education:</w:t>
      </w:r>
    </w:p>
    <w:p w14:paraId="0B1F6CCC" w14:textId="60A7665E" w:rsidR="00B85006" w:rsidRDefault="00B85006" w:rsidP="00B85006">
      <w:pPr>
        <w:numPr>
          <w:ilvl w:val="0"/>
          <w:numId w:val="1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Atlanta Technical College</w:t>
      </w:r>
      <w:r w:rsidR="008D2FFA">
        <w:rPr>
          <w:rFonts w:ascii="Times New Roman" w:eastAsia="Times New Roman" w:hAnsi="Times New Roman" w:cs="Times New Roman"/>
        </w:rPr>
        <w:t xml:space="preserve"> – Associates of Science in Nursing</w:t>
      </w:r>
      <w:r>
        <w:rPr>
          <w:rFonts w:ascii="Times New Roman" w:eastAsia="Times New Roman" w:hAnsi="Times New Roman" w:cs="Times New Roman"/>
        </w:rPr>
        <w:t xml:space="preserve">                    </w:t>
      </w:r>
    </w:p>
    <w:p w14:paraId="4F9D9238" w14:textId="0B070F6A" w:rsidR="00B85006" w:rsidRDefault="00B85006" w:rsidP="00B85006">
      <w:pPr>
        <w:numPr>
          <w:ilvl w:val="0"/>
          <w:numId w:val="1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Pat Scanlan Insurance School </w:t>
      </w:r>
      <w:r w:rsidR="008D2FFA">
        <w:rPr>
          <w:rFonts w:ascii="Times New Roman" w:eastAsia="Times New Roman" w:hAnsi="Times New Roman" w:cs="Times New Roman"/>
        </w:rPr>
        <w:t xml:space="preserve">– Insurance Agent License </w:t>
      </w:r>
      <w:r>
        <w:rPr>
          <w:rFonts w:ascii="Times New Roman" w:eastAsia="Times New Roman" w:hAnsi="Times New Roman" w:cs="Times New Roman"/>
        </w:rPr>
        <w:t xml:space="preserve">               </w:t>
      </w:r>
    </w:p>
    <w:p w14:paraId="6AFF4C74" w14:textId="4339108B" w:rsidR="00B85006" w:rsidRDefault="00B85006" w:rsidP="00B85006">
      <w:pPr>
        <w:numPr>
          <w:ilvl w:val="0"/>
          <w:numId w:val="1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Nursing Unlimited Inc. </w:t>
      </w:r>
      <w:r w:rsidR="008D2FFA">
        <w:rPr>
          <w:rFonts w:ascii="Times New Roman" w:eastAsia="Times New Roman" w:hAnsi="Times New Roman" w:cs="Times New Roman"/>
        </w:rPr>
        <w:t>– CNA, HHA and Phlebotomy School</w:t>
      </w:r>
      <w:r>
        <w:rPr>
          <w:rFonts w:ascii="Times New Roman" w:eastAsia="Times New Roman" w:hAnsi="Times New Roman" w:cs="Times New Roman"/>
        </w:rPr>
        <w:t xml:space="preserve">                         </w:t>
      </w:r>
    </w:p>
    <w:p w14:paraId="5F24DD5F" w14:textId="77777777" w:rsidR="00B85006" w:rsidRDefault="00B85006" w:rsidP="00B850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  <w:lang w:bidi="lo-LA"/>
        </w:rPr>
      </w:pPr>
    </w:p>
    <w:p w14:paraId="4C4C17F2" w14:textId="34FFFC35" w:rsidR="00B85006" w:rsidRPr="008E4030" w:rsidRDefault="00B85006" w:rsidP="008E40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  <w:lang w:bidi="lo-LA"/>
        </w:rPr>
      </w:pPr>
      <w:r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  <w:lang w:bidi="lo-LA"/>
        </w:rPr>
        <w:t>Professional skills and knowledge</w:t>
      </w:r>
    </w:p>
    <w:p w14:paraId="7AEB6F62" w14:textId="77777777" w:rsidR="00B85006" w:rsidRPr="008C7A72" w:rsidRDefault="00B85006" w:rsidP="00B85006">
      <w:pPr>
        <w:bidi/>
        <w:spacing w:after="0" w:line="240" w:lineRule="auto"/>
        <w:rPr>
          <w:rFonts w:ascii="Calibri" w:eastAsia="Yu Mincho" w:hAnsi="Calibri" w:cs="DokChampa"/>
        </w:rPr>
      </w:pPr>
    </w:p>
    <w:p w14:paraId="22ACC937" w14:textId="01BD3983" w:rsidR="008E4030" w:rsidRDefault="008E4030" w:rsidP="004C531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ICU –</w:t>
      </w:r>
      <w:r w:rsidR="008C6F88">
        <w:rPr>
          <w:rFonts w:ascii="Times New Roman" w:eastAsia="Times New Roman" w:hAnsi="Times New Roman" w:cs="Times New Roman"/>
        </w:rPr>
        <w:t xml:space="preserve"> COVID-19</w:t>
      </w:r>
      <w:r w:rsidR="00F83FAC">
        <w:rPr>
          <w:rFonts w:ascii="Times New Roman" w:eastAsia="Times New Roman" w:hAnsi="Times New Roman" w:cs="Times New Roman"/>
        </w:rPr>
        <w:t xml:space="preserve"> – MECHANICAL VENTILATION – </w:t>
      </w:r>
      <w:r>
        <w:rPr>
          <w:rFonts w:ascii="Times New Roman" w:eastAsia="Times New Roman" w:hAnsi="Times New Roman" w:cs="Times New Roman"/>
        </w:rPr>
        <w:t xml:space="preserve">TRIPLE LUMEN CVC – PERM CATH – CRRT – CHEST TUBES – TTM </w:t>
      </w:r>
      <w:r w:rsidR="008C6F88">
        <w:rPr>
          <w:rFonts w:ascii="Times New Roman" w:eastAsia="Times New Roman" w:hAnsi="Times New Roman" w:cs="Times New Roman"/>
        </w:rPr>
        <w:t>– A-line</w:t>
      </w:r>
      <w:r w:rsidR="00F83FAC">
        <w:rPr>
          <w:rFonts w:ascii="Times New Roman" w:eastAsia="Times New Roman" w:hAnsi="Times New Roman" w:cs="Times New Roman"/>
        </w:rPr>
        <w:t xml:space="preserve"> – DRIPS – PARALYTICS</w:t>
      </w:r>
      <w:r w:rsidR="002F444A">
        <w:rPr>
          <w:rFonts w:ascii="Times New Roman" w:eastAsia="Times New Roman" w:hAnsi="Times New Roman" w:cs="Times New Roman"/>
        </w:rPr>
        <w:t xml:space="preserve"> – SWAN-GANZ CATHETER.</w:t>
      </w:r>
    </w:p>
    <w:p w14:paraId="5A677B8B" w14:textId="77777777" w:rsidR="008C6F88" w:rsidRDefault="008C6F88" w:rsidP="008C6F88">
      <w:pPr>
        <w:pStyle w:val="ListParagraph"/>
        <w:spacing w:after="0" w:line="240" w:lineRule="auto"/>
        <w:ind w:left="900"/>
        <w:rPr>
          <w:rFonts w:ascii="Times New Roman" w:eastAsia="Times New Roman" w:hAnsi="Times New Roman" w:cs="Times New Roman"/>
        </w:rPr>
      </w:pPr>
    </w:p>
    <w:p w14:paraId="2A85338B" w14:textId="77777777" w:rsidR="008C6F88" w:rsidRDefault="00B85006" w:rsidP="004C531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C7A72">
        <w:rPr>
          <w:rFonts w:ascii="Times New Roman" w:eastAsia="Times New Roman" w:hAnsi="Times New Roman" w:cs="Times New Roman"/>
        </w:rPr>
        <w:t xml:space="preserve">Strong interpersonal and organizational skills. Self-motivated. Quick learner. Multitasker. Good work ethics. Leadership skills. Time management skills. Effective </w:t>
      </w:r>
      <w:r w:rsidR="008C6F88">
        <w:rPr>
          <w:rFonts w:ascii="Times New Roman" w:eastAsia="Times New Roman" w:hAnsi="Times New Roman" w:cs="Times New Roman"/>
        </w:rPr>
        <w:t>v</w:t>
      </w:r>
      <w:r w:rsidRPr="008C7A72">
        <w:rPr>
          <w:rFonts w:ascii="Times New Roman" w:eastAsia="Times New Roman" w:hAnsi="Times New Roman" w:cs="Times New Roman"/>
        </w:rPr>
        <w:t>erbal</w:t>
      </w:r>
      <w:r w:rsidR="008C6F88">
        <w:rPr>
          <w:rFonts w:ascii="Times New Roman" w:eastAsia="Times New Roman" w:hAnsi="Times New Roman" w:cs="Times New Roman"/>
        </w:rPr>
        <w:t>/c</w:t>
      </w:r>
      <w:r w:rsidRPr="008C7A72">
        <w:rPr>
          <w:rFonts w:ascii="Times New Roman" w:eastAsia="Times New Roman" w:hAnsi="Times New Roman" w:cs="Times New Roman"/>
        </w:rPr>
        <w:t>ommunication skills</w:t>
      </w:r>
      <w:r>
        <w:rPr>
          <w:rFonts w:ascii="Times New Roman" w:eastAsia="Times New Roman" w:hAnsi="Times New Roman" w:cs="Times New Roman"/>
        </w:rPr>
        <w:t>.</w:t>
      </w:r>
    </w:p>
    <w:p w14:paraId="53172526" w14:textId="77777777" w:rsidR="008C6F88" w:rsidRPr="008C6F88" w:rsidRDefault="008C6F88" w:rsidP="008C6F88">
      <w:pPr>
        <w:pStyle w:val="ListParagraph"/>
        <w:rPr>
          <w:rFonts w:ascii="Times New Roman" w:eastAsia="Times New Roman" w:hAnsi="Times New Roman" w:cs="Times New Roman"/>
        </w:rPr>
      </w:pPr>
    </w:p>
    <w:p w14:paraId="642DE8B1" w14:textId="5B0FEBFE" w:rsidR="004C5311" w:rsidRDefault="004C5311" w:rsidP="004C531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B85006" w:rsidRPr="004C5311">
        <w:rPr>
          <w:rFonts w:ascii="Times New Roman" w:eastAsia="Times New Roman" w:hAnsi="Times New Roman" w:cs="Times New Roman"/>
        </w:rPr>
        <w:t>Recognize methods for building positive team relationships. Excellent patient care. General Mathematics skills</w:t>
      </w:r>
      <w:r w:rsidRPr="004C5311">
        <w:rPr>
          <w:rFonts w:ascii="Times New Roman" w:eastAsia="Times New Roman" w:hAnsi="Times New Roman" w:cs="Times New Roman"/>
        </w:rPr>
        <w:t>.</w:t>
      </w:r>
      <w:r w:rsidR="00B85006" w:rsidRPr="004C5311">
        <w:rPr>
          <w:rFonts w:ascii="Times New Roman" w:eastAsia="Times New Roman" w:hAnsi="Times New Roman" w:cs="Times New Roman"/>
        </w:rPr>
        <w:t xml:space="preserve"> Confident</w:t>
      </w:r>
      <w:r w:rsidRPr="004C5311">
        <w:rPr>
          <w:rFonts w:ascii="Times New Roman" w:eastAsia="Times New Roman" w:hAnsi="Times New Roman" w:cs="Times New Roman"/>
        </w:rPr>
        <w:t>.</w:t>
      </w:r>
      <w:r w:rsidR="00B85006" w:rsidRPr="004C5311">
        <w:rPr>
          <w:rFonts w:ascii="Times New Roman" w:eastAsia="Times New Roman" w:hAnsi="Times New Roman" w:cs="Times New Roman"/>
        </w:rPr>
        <w:t xml:space="preserve"> Dependable</w:t>
      </w:r>
      <w:r w:rsidRPr="004C5311">
        <w:rPr>
          <w:rFonts w:ascii="Times New Roman" w:eastAsia="Times New Roman" w:hAnsi="Times New Roman" w:cs="Times New Roman"/>
        </w:rPr>
        <w:t>.</w:t>
      </w:r>
      <w:r w:rsidR="00B85006" w:rsidRPr="004C5311">
        <w:rPr>
          <w:rFonts w:ascii="Times New Roman" w:eastAsia="Times New Roman" w:hAnsi="Times New Roman" w:cs="Times New Roman"/>
        </w:rPr>
        <w:t xml:space="preserve"> Take initiative</w:t>
      </w:r>
      <w:r w:rsidRPr="004C5311">
        <w:rPr>
          <w:rFonts w:ascii="Times New Roman" w:eastAsia="Times New Roman" w:hAnsi="Times New Roman" w:cs="Times New Roman"/>
        </w:rPr>
        <w:t>. Self</w:t>
      </w:r>
      <w:r w:rsidR="00B85006" w:rsidRPr="004C5311">
        <w:rPr>
          <w:rFonts w:ascii="Times New Roman" w:eastAsia="Times New Roman" w:hAnsi="Times New Roman" w:cs="Times New Roman"/>
        </w:rPr>
        <w:t>-sufficient</w:t>
      </w:r>
      <w:r>
        <w:rPr>
          <w:rFonts w:ascii="Times New Roman" w:eastAsia="Times New Roman" w:hAnsi="Times New Roman" w:cs="Times New Roman"/>
        </w:rPr>
        <w:t>.</w:t>
      </w:r>
    </w:p>
    <w:p w14:paraId="21AF1F2C" w14:textId="77777777" w:rsidR="002F444A" w:rsidRPr="002F444A" w:rsidRDefault="002F444A" w:rsidP="002F444A">
      <w:pPr>
        <w:pStyle w:val="ListParagraph"/>
        <w:rPr>
          <w:rFonts w:ascii="Times New Roman" w:eastAsia="Times New Roman" w:hAnsi="Times New Roman" w:cs="Times New Roman"/>
        </w:rPr>
      </w:pPr>
    </w:p>
    <w:p w14:paraId="0CDD5268" w14:textId="2661CE5F" w:rsidR="002F444A" w:rsidRDefault="002F444A" w:rsidP="004C531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Handle critical and highly stressful situations with efficiency and composure. Assist in medical procedures with accuracy, expertly operate life support machines and other medical equipments.</w:t>
      </w:r>
    </w:p>
    <w:p w14:paraId="442A4C9D" w14:textId="77777777" w:rsidR="004C5311" w:rsidRDefault="004C5311" w:rsidP="004C5311">
      <w:pPr>
        <w:pStyle w:val="ListParagraph"/>
        <w:spacing w:after="0" w:line="240" w:lineRule="auto"/>
        <w:ind w:left="900"/>
        <w:rPr>
          <w:rFonts w:ascii="Times New Roman" w:eastAsia="Times New Roman" w:hAnsi="Times New Roman" w:cs="Times New Roman"/>
        </w:rPr>
      </w:pPr>
    </w:p>
    <w:p w14:paraId="7A9FD004" w14:textId="5FFC19EB" w:rsidR="004C5311" w:rsidRPr="004C5311" w:rsidRDefault="004C5311" w:rsidP="004C531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C7A72">
        <w:rPr>
          <w:rFonts w:ascii="Times New Roman" w:eastAsia="Times New Roman" w:hAnsi="Times New Roman" w:cs="Times New Roman"/>
        </w:rPr>
        <w:t>Computer Skills:</w:t>
      </w:r>
      <w:r>
        <w:rPr>
          <w:rFonts w:ascii="Times New Roman" w:eastAsia="Times New Roman" w:hAnsi="Times New Roman" w:cs="Times New Roman"/>
        </w:rPr>
        <w:t xml:space="preserve"> EPIC, CPSI, </w:t>
      </w:r>
      <w:r w:rsidRPr="008C7A72">
        <w:rPr>
          <w:rFonts w:ascii="Times New Roman" w:eastAsia="Times New Roman" w:hAnsi="Times New Roman" w:cs="Times New Roman"/>
        </w:rPr>
        <w:t>Microsoft Word, Excel, Power Point and Internet Explorer</w:t>
      </w:r>
      <w:r>
        <w:rPr>
          <w:rFonts w:ascii="Times New Roman" w:eastAsia="Times New Roman" w:hAnsi="Times New Roman" w:cs="Times New Roman"/>
        </w:rPr>
        <w:t>.</w:t>
      </w:r>
    </w:p>
    <w:p w14:paraId="04730CEE" w14:textId="77777777" w:rsidR="00B85006" w:rsidRDefault="00B85006" w:rsidP="00B8500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C3AAA7" w14:textId="77777777" w:rsidR="00B85006" w:rsidRDefault="00B85006" w:rsidP="00B8500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976983F" w14:textId="77777777" w:rsidR="00B85006" w:rsidRDefault="00B85006" w:rsidP="00B85006">
      <w:pPr>
        <w:spacing w:after="0" w:line="240" w:lineRule="auto"/>
        <w:rPr>
          <w:rFonts w:ascii="Times New Roman" w:eastAsia="Times New Roman" w:hAnsi="Times New Roman" w:cs="Times New Roman"/>
          <w:b/>
          <w:color w:val="1F4E79"/>
        </w:rPr>
      </w:pPr>
      <w:r>
        <w:rPr>
          <w:rFonts w:ascii="Times New Roman" w:eastAsia="Times New Roman" w:hAnsi="Times New Roman" w:cs="Times New Roman"/>
          <w:b/>
          <w:color w:val="1F4E79"/>
        </w:rPr>
        <w:t>Work History:</w:t>
      </w:r>
    </w:p>
    <w:p w14:paraId="25BB589E" w14:textId="77777777" w:rsidR="00B85006" w:rsidRDefault="00B85006" w:rsidP="00B8500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0D8625C" w14:textId="053F514C" w:rsidR="0099723C" w:rsidRDefault="009D3888" w:rsidP="00B850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January </w:t>
      </w:r>
      <w:r w:rsidR="0099723C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9723C"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r w:rsidR="00B2333B">
        <w:rPr>
          <w:rFonts w:ascii="Times New Roman" w:eastAsia="Times New Roman" w:hAnsi="Times New Roman" w:cs="Times New Roman"/>
          <w:b/>
          <w:sz w:val="24"/>
          <w:szCs w:val="24"/>
        </w:rPr>
        <w:t xml:space="preserve">June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="0099723C">
        <w:rPr>
          <w:rFonts w:ascii="Times New Roman" w:eastAsia="Times New Roman" w:hAnsi="Times New Roman" w:cs="Times New Roman"/>
          <w:b/>
          <w:sz w:val="24"/>
          <w:szCs w:val="24"/>
        </w:rPr>
        <w:t>: ICU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TRAVEL</w:t>
      </w:r>
      <w:r w:rsidR="0099723C">
        <w:rPr>
          <w:rFonts w:ascii="Times New Roman" w:eastAsia="Times New Roman" w:hAnsi="Times New Roman" w:cs="Times New Roman"/>
          <w:b/>
          <w:sz w:val="24"/>
          <w:szCs w:val="24"/>
        </w:rPr>
        <w:t xml:space="preserve"> RN: Lifecare Hospital of Plano</w:t>
      </w:r>
    </w:p>
    <w:p w14:paraId="4D83BB1D" w14:textId="156FDD79" w:rsidR="0099723C" w:rsidRDefault="008E4030" w:rsidP="009D3888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lang w:bidi="lo-LA"/>
        </w:rPr>
      </w:pPr>
      <w:r w:rsidRPr="008C7A72">
        <w:rPr>
          <w:rFonts w:ascii="Times New Roman" w:eastAsia="Times New Roman" w:hAnsi="Times New Roman" w:cs="Times New Roman"/>
          <w:color w:val="000000"/>
          <w:lang w:bidi="lo-LA"/>
        </w:rPr>
        <w:t>Care for vented patients in the critical care areas. Car</w:t>
      </w:r>
      <w:r>
        <w:rPr>
          <w:rFonts w:ascii="Times New Roman" w:eastAsia="Times New Roman" w:hAnsi="Times New Roman" w:cs="Times New Roman"/>
          <w:color w:val="000000"/>
          <w:lang w:bidi="lo-LA"/>
        </w:rPr>
        <w:t xml:space="preserve">e </w:t>
      </w:r>
      <w:r w:rsidRPr="008C7A72">
        <w:rPr>
          <w:rFonts w:ascii="Times New Roman" w:eastAsia="Times New Roman" w:hAnsi="Times New Roman" w:cs="Times New Roman"/>
          <w:color w:val="000000"/>
          <w:lang w:bidi="lo-LA"/>
        </w:rPr>
        <w:t xml:space="preserve">for stable and unstable COVID-19 patients. Monitor vital signs, Catheter insertion, Tracheostomy care, </w:t>
      </w:r>
      <w:r>
        <w:rPr>
          <w:rFonts w:ascii="Times New Roman" w:eastAsia="Times New Roman" w:hAnsi="Times New Roman" w:cs="Times New Roman"/>
          <w:color w:val="000000"/>
          <w:lang w:bidi="lo-LA"/>
        </w:rPr>
        <w:t xml:space="preserve">vent care. </w:t>
      </w:r>
      <w:r w:rsidRPr="008C7A72">
        <w:rPr>
          <w:rFonts w:ascii="Times New Roman" w:eastAsia="Times New Roman" w:hAnsi="Times New Roman" w:cs="Times New Roman"/>
          <w:color w:val="000000"/>
          <w:lang w:bidi="lo-LA"/>
        </w:rPr>
        <w:t xml:space="preserve">Perform post-mortem care. </w:t>
      </w:r>
      <w:r>
        <w:rPr>
          <w:rFonts w:ascii="Times New Roman" w:eastAsia="Times New Roman" w:hAnsi="Times New Roman" w:cs="Times New Roman"/>
          <w:color w:val="000000"/>
          <w:lang w:bidi="lo-LA"/>
        </w:rPr>
        <w:t>Administer blood products</w:t>
      </w:r>
      <w:r w:rsidR="009D3888">
        <w:rPr>
          <w:rFonts w:ascii="Times New Roman" w:eastAsia="Times New Roman" w:hAnsi="Times New Roman" w:cs="Times New Roman"/>
          <w:color w:val="000000"/>
          <w:lang w:bidi="lo-LA"/>
        </w:rPr>
        <w:t xml:space="preserve">. </w:t>
      </w:r>
      <w:r w:rsidRPr="008C7A72">
        <w:rPr>
          <w:rFonts w:ascii="Times New Roman" w:eastAsia="Times New Roman" w:hAnsi="Times New Roman" w:cs="Times New Roman"/>
          <w:color w:val="000000"/>
          <w:lang w:bidi="lo-LA"/>
        </w:rPr>
        <w:t>Medication administration</w:t>
      </w:r>
      <w:r>
        <w:rPr>
          <w:rFonts w:ascii="Times New Roman" w:eastAsia="Times New Roman" w:hAnsi="Times New Roman" w:cs="Times New Roman"/>
          <w:color w:val="000000"/>
          <w:lang w:bidi="lo-LA"/>
        </w:rPr>
        <w:t xml:space="preserve"> (IV, </w:t>
      </w:r>
      <w:r w:rsidR="009D3888">
        <w:rPr>
          <w:rFonts w:ascii="Times New Roman" w:eastAsia="Times New Roman" w:hAnsi="Times New Roman" w:cs="Times New Roman"/>
          <w:color w:val="000000"/>
          <w:lang w:bidi="lo-LA"/>
        </w:rPr>
        <w:t xml:space="preserve">drips, </w:t>
      </w:r>
      <w:r>
        <w:rPr>
          <w:rFonts w:ascii="Times New Roman" w:eastAsia="Times New Roman" w:hAnsi="Times New Roman" w:cs="Times New Roman"/>
          <w:color w:val="000000"/>
          <w:lang w:bidi="lo-LA"/>
        </w:rPr>
        <w:t>sub-q, IM).</w:t>
      </w:r>
    </w:p>
    <w:p w14:paraId="7F9036C8" w14:textId="77777777" w:rsidR="008C6F88" w:rsidRPr="009D3888" w:rsidRDefault="008C6F88" w:rsidP="009D3888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lang w:bidi="lo-LA"/>
        </w:rPr>
      </w:pPr>
    </w:p>
    <w:p w14:paraId="1F4373ED" w14:textId="2795C631" w:rsidR="00B85006" w:rsidRDefault="009D3888" w:rsidP="00B850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November </w:t>
      </w:r>
      <w:r w:rsidR="00B85006" w:rsidRPr="008C7A7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85006" w:rsidRPr="008C7A72">
        <w:rPr>
          <w:rFonts w:ascii="Times New Roman" w:eastAsia="Times New Roman" w:hAnsi="Times New Roman" w:cs="Times New Roman"/>
          <w:b/>
          <w:sz w:val="24"/>
          <w:szCs w:val="24"/>
        </w:rPr>
        <w:t xml:space="preserve"> to</w:t>
      </w:r>
      <w:r w:rsidR="00B850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December </w:t>
      </w:r>
      <w:r w:rsidR="00B85006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="00B85006" w:rsidRPr="008C7A7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ICU TRAVEL RN – Medical City Odessa</w:t>
      </w:r>
      <w:r w:rsidR="00B850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DAACD6" w14:textId="5A928FF7" w:rsidR="007C470F" w:rsidRDefault="0099723C" w:rsidP="007C470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bidi="lo-LA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Cooperated with multi-disciplinary team to p</w:t>
      </w:r>
      <w:r w:rsidR="006030E7">
        <w:rPr>
          <w:rFonts w:ascii="Times New Roman" w:eastAsia="Times New Roman" w:hAnsi="Times New Roman" w:cs="Times New Roman"/>
          <w:bCs/>
          <w:sz w:val="24"/>
          <w:szCs w:val="24"/>
        </w:rPr>
        <w:t>rovide patient care</w:t>
      </w:r>
      <w:r w:rsidRPr="009972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at a 28- bed medical ICU</w:t>
      </w:r>
      <w:r w:rsidR="006030E7">
        <w:rPr>
          <w:rFonts w:ascii="Times New Roman" w:eastAsia="Times New Roman" w:hAnsi="Times New Roman" w:cs="Times New Roman"/>
          <w:bCs/>
          <w:sz w:val="24"/>
          <w:szCs w:val="24"/>
        </w:rPr>
        <w:t>, performed assessments. Monitored VS, adequacy of ventilation, levels of sedation, consc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030E7">
        <w:rPr>
          <w:rFonts w:ascii="Times New Roman" w:eastAsia="Times New Roman" w:hAnsi="Times New Roman" w:cs="Times New Roman"/>
          <w:bCs/>
          <w:sz w:val="24"/>
          <w:szCs w:val="24"/>
        </w:rPr>
        <w:t>ousness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E4030">
        <w:rPr>
          <w:rFonts w:ascii="Times New Roman" w:eastAsia="Times New Roman" w:hAnsi="Times New Roman" w:cs="Times New Roman"/>
          <w:color w:val="000000"/>
          <w:lang w:bidi="lo-LA"/>
        </w:rPr>
        <w:t>Care for patients on TTM therapy</w:t>
      </w:r>
      <w:r w:rsidR="008C6F88">
        <w:rPr>
          <w:rFonts w:ascii="Times New Roman" w:eastAsia="Times New Roman" w:hAnsi="Times New Roman" w:cs="Times New Roman"/>
          <w:color w:val="000000"/>
          <w:lang w:bidi="lo-LA"/>
        </w:rPr>
        <w:t xml:space="preserve"> and </w:t>
      </w:r>
      <w:r w:rsidR="008E4030">
        <w:rPr>
          <w:rFonts w:ascii="Times New Roman" w:eastAsia="Times New Roman" w:hAnsi="Times New Roman" w:cs="Times New Roman"/>
          <w:color w:val="000000"/>
          <w:lang w:bidi="lo-LA"/>
        </w:rPr>
        <w:t>CCRT. Care for COVID-19 patients.</w:t>
      </w:r>
    </w:p>
    <w:p w14:paraId="43A9D391" w14:textId="77777777" w:rsidR="008C6F88" w:rsidRPr="007C470F" w:rsidRDefault="008C6F88" w:rsidP="007C470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bidi="lo-LA"/>
        </w:rPr>
      </w:pPr>
    </w:p>
    <w:p w14:paraId="1B0EBC49" w14:textId="095A1041" w:rsidR="007C470F" w:rsidRDefault="007C470F" w:rsidP="00B850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April 2020 to November 2020: ICU RN: Piedmont Henry Hospital </w:t>
      </w:r>
    </w:p>
    <w:p w14:paraId="5F2E3972" w14:textId="65263D89" w:rsidR="000E58F5" w:rsidRDefault="000E58F5" w:rsidP="000E58F5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58F5">
        <w:rPr>
          <w:rFonts w:ascii="Times New Roman" w:eastAsia="Times New Roman" w:hAnsi="Times New Roman" w:cs="Times New Roman"/>
          <w:bCs/>
          <w:sz w:val="24"/>
          <w:szCs w:val="24"/>
        </w:rPr>
        <w:t xml:space="preserve">Set up and monitor life support equipment (mechanical ventilation,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0E58F5">
        <w:rPr>
          <w:rFonts w:ascii="Times New Roman" w:eastAsia="Times New Roman" w:hAnsi="Times New Roman" w:cs="Times New Roman"/>
          <w:bCs/>
          <w:sz w:val="24"/>
          <w:szCs w:val="24"/>
        </w:rPr>
        <w:t xml:space="preserve">-line, cardiac monitors,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CRRT). Performed approved diagnostic procedures. Change dressings. Perform admission, transfers and discharge.</w:t>
      </w:r>
    </w:p>
    <w:p w14:paraId="0713A523" w14:textId="77777777" w:rsidR="008C6F88" w:rsidRPr="000E58F5" w:rsidRDefault="008C6F88" w:rsidP="000E58F5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B72166" w14:textId="09741CD4" w:rsidR="007C470F" w:rsidRDefault="007C470F" w:rsidP="00B850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August 2019 to April 2020: </w:t>
      </w:r>
      <w:r w:rsidR="008C6F88">
        <w:rPr>
          <w:rFonts w:ascii="Times New Roman" w:eastAsia="Times New Roman" w:hAnsi="Times New Roman" w:cs="Times New Roman"/>
          <w:b/>
          <w:sz w:val="24"/>
          <w:szCs w:val="24"/>
        </w:rPr>
        <w:t>Piedmont Fayette Hospital</w:t>
      </w:r>
    </w:p>
    <w:p w14:paraId="4543FAA7" w14:textId="6F9AFAEA" w:rsidR="008C6F88" w:rsidRDefault="000E58F5" w:rsidP="000E58F5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Manages medication doses</w:t>
      </w:r>
      <w:r w:rsidR="002F444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Send orders such as MRI, CT, EKG. Deliver updates to patients and family to help them make </w:t>
      </w:r>
      <w:r w:rsidR="00F83FAC">
        <w:rPr>
          <w:rFonts w:ascii="Times New Roman" w:eastAsia="Times New Roman" w:hAnsi="Times New Roman" w:cs="Times New Roman"/>
          <w:bCs/>
          <w:sz w:val="24"/>
          <w:szCs w:val="24"/>
        </w:rPr>
        <w:t xml:space="preserve">life changing decisions. Ensuring proper function of feeding tubes, ventilators, and other life support machines. </w:t>
      </w:r>
      <w:r w:rsidR="002F444A">
        <w:rPr>
          <w:rFonts w:ascii="Times New Roman" w:eastAsia="Times New Roman" w:hAnsi="Times New Roman" w:cs="Times New Roman"/>
          <w:bCs/>
          <w:sz w:val="24"/>
          <w:szCs w:val="24"/>
        </w:rPr>
        <w:t>Assist in care of strokes, cardiac arrests, sepsis, CIWA etc.</w:t>
      </w:r>
    </w:p>
    <w:p w14:paraId="4CEED4E7" w14:textId="17B2E691" w:rsidR="000E58F5" w:rsidRPr="000E58F5" w:rsidRDefault="000E58F5" w:rsidP="000E58F5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ABE0747" w14:textId="6CD6563C" w:rsidR="00B85006" w:rsidRPr="008C7A72" w:rsidRDefault="00B85006" w:rsidP="00B850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A72">
        <w:rPr>
          <w:rFonts w:ascii="Times New Roman" w:eastAsia="Times New Roman" w:hAnsi="Times New Roman" w:cs="Times New Roman"/>
          <w:b/>
          <w:sz w:val="24"/>
          <w:szCs w:val="24"/>
        </w:rPr>
        <w:t xml:space="preserve">2017 to 2018: Patient Care Technician – Piedmont Fayette Hospital </w:t>
      </w:r>
    </w:p>
    <w:p w14:paraId="772A1152" w14:textId="5BF3B86D" w:rsidR="00B85006" w:rsidRDefault="00B85006" w:rsidP="00B85006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Work under the direct supervision of RNs/LPNs to help provide care such as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taking vital signs, collecting specimens and assisting 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patients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with eating, personal hygiene and grooming, phlebotomy etc.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FF70CAF" w14:textId="77777777" w:rsidR="008C6F88" w:rsidRDefault="008C6F88" w:rsidP="00B85006">
      <w:pPr>
        <w:pStyle w:val="ListParagraph"/>
        <w:spacing w:after="0" w:line="240" w:lineRule="auto"/>
      </w:pPr>
    </w:p>
    <w:p w14:paraId="23E77186" w14:textId="77777777" w:rsidR="00B85006" w:rsidRDefault="00B85006" w:rsidP="00B850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2016 to 2017: Perioperative Nursing Assistant – WellStar Cobb Hospital</w:t>
      </w:r>
    </w:p>
    <w:p w14:paraId="00FAE98A" w14:textId="33AE5C4F" w:rsidR="00B85006" w:rsidRDefault="00B85006" w:rsidP="00B8500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 nurses in operating room by turning over rooms, transport patients, taking specimens to the lab and pathology, stock sub-sterile areas, check the warmers…</w:t>
      </w:r>
    </w:p>
    <w:p w14:paraId="43180828" w14:textId="77777777" w:rsidR="008C6F88" w:rsidRDefault="008C6F88" w:rsidP="00B8500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DE0E07" w14:textId="77777777" w:rsidR="00B85006" w:rsidRDefault="00B85006" w:rsidP="00B85006">
      <w:pPr>
        <w:widowControl w:val="0"/>
        <w:numPr>
          <w:ilvl w:val="0"/>
          <w:numId w:val="3"/>
        </w:num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2011 to 2013: Home Health Aide</w:t>
      </w:r>
    </w:p>
    <w:p w14:paraId="45CCF38B" w14:textId="77777777" w:rsidR="00B85006" w:rsidRDefault="00B85006" w:rsidP="00B85006">
      <w:pPr>
        <w:pStyle w:val="ListParagraph"/>
        <w:widowControl w:val="0"/>
        <w:autoSpaceDE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Provide housekeeping and laundry services; prepare and serve meals; run errands; provide personal hygiene, such as, bathing, dressing, and grooming; </w:t>
      </w:r>
      <w:r>
        <w:rPr>
          <w:rFonts w:ascii="Times New Roman" w:hAnsi="Times New Roman" w:cs="Times New Roman"/>
          <w:sz w:val="24"/>
          <w:szCs w:val="24"/>
          <w:lang w:val="en"/>
        </w:rPr>
        <w:t>monitor vital signs.</w:t>
      </w:r>
    </w:p>
    <w:p w14:paraId="0F2ACFDF" w14:textId="77777777" w:rsidR="00B85006" w:rsidRDefault="00B85006" w:rsidP="00B8500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78756557" w14:textId="77777777" w:rsidR="00B85006" w:rsidRDefault="00B85006" w:rsidP="00B8500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ABDB7CF" w14:textId="77777777" w:rsidR="00B85006" w:rsidRDefault="00B85006" w:rsidP="00B85006">
      <w:pPr>
        <w:spacing w:after="0" w:line="240" w:lineRule="auto"/>
        <w:rPr>
          <w:rFonts w:ascii="Times New Roman" w:eastAsia="Times New Roman" w:hAnsi="Times New Roman" w:cs="Times New Roman"/>
          <w:b/>
          <w:color w:val="1F4E79"/>
        </w:rPr>
      </w:pPr>
      <w:r>
        <w:rPr>
          <w:rFonts w:ascii="Times New Roman" w:eastAsia="Times New Roman" w:hAnsi="Times New Roman" w:cs="Times New Roman"/>
          <w:b/>
          <w:color w:val="1F4E79"/>
        </w:rPr>
        <w:t>Licenses and Certifications</w:t>
      </w:r>
    </w:p>
    <w:p w14:paraId="6B416E1E" w14:textId="4F74B889" w:rsidR="00B85006" w:rsidRDefault="008E4030" w:rsidP="00B8500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Registered Nurse</w:t>
      </w:r>
      <w:r w:rsidR="009D3888">
        <w:rPr>
          <w:rFonts w:ascii="Times New Roman" w:eastAsia="Times New Roman" w:hAnsi="Times New Roman" w:cs="Times New Roman"/>
        </w:rPr>
        <w:t>: Type</w:t>
      </w:r>
      <w:r>
        <w:rPr>
          <w:rFonts w:ascii="Times New Roman" w:eastAsia="Times New Roman" w:hAnsi="Times New Roman" w:cs="Times New Roman"/>
        </w:rPr>
        <w:t xml:space="preserve"> – </w:t>
      </w:r>
      <w:r w:rsidR="009D3888">
        <w:rPr>
          <w:rFonts w:ascii="Times New Roman" w:eastAsia="Times New Roman" w:hAnsi="Times New Roman" w:cs="Times New Roman"/>
        </w:rPr>
        <w:t xml:space="preserve">eNLC – </w:t>
      </w:r>
      <w:r w:rsidR="0099723C">
        <w:rPr>
          <w:rFonts w:ascii="Times New Roman" w:eastAsia="Times New Roman" w:hAnsi="Times New Roman" w:cs="Times New Roman"/>
        </w:rPr>
        <w:t>License</w:t>
      </w:r>
      <w:r w:rsidR="009D3888">
        <w:rPr>
          <w:rFonts w:ascii="Times New Roman" w:eastAsia="Times New Roman" w:hAnsi="Times New Roman" w:cs="Times New Roman"/>
        </w:rPr>
        <w:t xml:space="preserve"> #</w:t>
      </w:r>
      <w:r w:rsidR="0099723C">
        <w:rPr>
          <w:rFonts w:ascii="Times New Roman" w:eastAsia="Times New Roman" w:hAnsi="Times New Roman" w:cs="Times New Roman"/>
        </w:rPr>
        <w:t>:</w:t>
      </w:r>
      <w:r w:rsidR="009D3888">
        <w:rPr>
          <w:rFonts w:ascii="Times New Roman" w:eastAsia="Times New Roman" w:hAnsi="Times New Roman" w:cs="Times New Roman"/>
        </w:rPr>
        <w:t xml:space="preserve"> RN29517</w:t>
      </w:r>
      <w:r w:rsidR="00B85006">
        <w:rPr>
          <w:rFonts w:ascii="Times New Roman" w:eastAsia="Times New Roman" w:hAnsi="Times New Roman" w:cs="Times New Roman"/>
        </w:rPr>
        <w:t xml:space="preserve"> – ACLS – BLS</w:t>
      </w:r>
      <w:r w:rsidR="009D3888">
        <w:rPr>
          <w:rFonts w:ascii="Times New Roman" w:eastAsia="Times New Roman" w:hAnsi="Times New Roman" w:cs="Times New Roman"/>
        </w:rPr>
        <w:t xml:space="preserve"> – </w:t>
      </w:r>
      <w:r w:rsidR="00B85006">
        <w:rPr>
          <w:rFonts w:ascii="Times New Roman" w:eastAsia="Times New Roman" w:hAnsi="Times New Roman" w:cs="Times New Roman"/>
        </w:rPr>
        <w:t xml:space="preserve">Phlebotomy Certificate – Electrocardiograph Certificate – Home Health Aide Certificate </w:t>
      </w:r>
      <w:r w:rsidR="009D3888">
        <w:rPr>
          <w:rFonts w:ascii="Times New Roman" w:eastAsia="Times New Roman" w:hAnsi="Times New Roman" w:cs="Times New Roman"/>
        </w:rPr>
        <w:t xml:space="preserve">– </w:t>
      </w:r>
      <w:r w:rsidR="00B85006">
        <w:rPr>
          <w:rFonts w:ascii="Times New Roman" w:eastAsia="Times New Roman" w:hAnsi="Times New Roman" w:cs="Times New Roman"/>
        </w:rPr>
        <w:t>Career Skills Certificate.</w:t>
      </w:r>
    </w:p>
    <w:p w14:paraId="482A60A5" w14:textId="77777777" w:rsidR="00B85006" w:rsidRDefault="00B85006" w:rsidP="00B85006">
      <w:pPr>
        <w:spacing w:after="0" w:line="240" w:lineRule="auto"/>
        <w:rPr>
          <w:rFonts w:ascii="Times New Roman" w:eastAsia="Times New Roman" w:hAnsi="Times New Roman" w:cs="Times New Roman"/>
          <w:color w:val="1F4E79"/>
        </w:rPr>
      </w:pPr>
    </w:p>
    <w:p w14:paraId="1CCA7B93" w14:textId="77777777" w:rsidR="00B85006" w:rsidRDefault="00B85006" w:rsidP="00B85006">
      <w:pPr>
        <w:spacing w:after="0" w:line="240" w:lineRule="auto"/>
        <w:rPr>
          <w:rFonts w:ascii="Times New Roman" w:eastAsia="Times New Roman" w:hAnsi="Times New Roman" w:cs="Times New Roman"/>
          <w:b/>
          <w:color w:val="1F4E79"/>
        </w:rPr>
      </w:pPr>
      <w:r>
        <w:rPr>
          <w:rFonts w:ascii="Times New Roman" w:eastAsia="Times New Roman" w:hAnsi="Times New Roman" w:cs="Times New Roman"/>
          <w:b/>
          <w:color w:val="1F4E79"/>
        </w:rPr>
        <w:t>Languages Spoken</w:t>
      </w:r>
    </w:p>
    <w:p w14:paraId="1EF383E1" w14:textId="77777777" w:rsidR="00B85006" w:rsidRDefault="00B85006" w:rsidP="00B85006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Fluent speaker of English, French and Haitian Creole</w:t>
      </w:r>
    </w:p>
    <w:p w14:paraId="7F172188" w14:textId="77777777" w:rsidR="00B85006" w:rsidRDefault="00B85006" w:rsidP="00B8500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4E79"/>
        </w:rPr>
      </w:pPr>
    </w:p>
    <w:p w14:paraId="356E5398" w14:textId="77777777" w:rsidR="00B85006" w:rsidRDefault="00B85006" w:rsidP="00B85006">
      <w:pPr>
        <w:spacing w:line="240" w:lineRule="auto"/>
        <w:rPr>
          <w:rFonts w:ascii="Times New Roman" w:eastAsia="Times New Roman" w:hAnsi="Times New Roman" w:cs="Times New Roman"/>
          <w:b/>
          <w:color w:val="1F4E79"/>
        </w:rPr>
      </w:pPr>
      <w:r>
        <w:rPr>
          <w:rFonts w:ascii="Times New Roman" w:eastAsia="Times New Roman" w:hAnsi="Times New Roman" w:cs="Times New Roman"/>
          <w:b/>
          <w:color w:val="1F4E79"/>
        </w:rPr>
        <w:t>References</w:t>
      </w:r>
    </w:p>
    <w:p w14:paraId="69463831" w14:textId="1B4EEE01" w:rsidR="00B85006" w:rsidRDefault="00B85006" w:rsidP="00B85006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Kathleen Wallace                                    Telephone: (214) 473-3601</w:t>
      </w:r>
    </w:p>
    <w:p w14:paraId="6BF34C28" w14:textId="57F190A0" w:rsidR="00B85006" w:rsidRDefault="00B85006" w:rsidP="00B85006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Luchi                                                        Cell phone: (214) 281-1040</w:t>
      </w:r>
    </w:p>
    <w:p w14:paraId="6489CB5A" w14:textId="09B1255E" w:rsidR="00B85006" w:rsidRDefault="00B85006" w:rsidP="00B85006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Angela Canada                                        Telephone: (404) 313-3864</w:t>
      </w:r>
    </w:p>
    <w:p w14:paraId="154B336F" w14:textId="77777777" w:rsidR="00B85006" w:rsidRDefault="00B85006" w:rsidP="00B85006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Lynn Massingill                                       Telephone: (770) 719-5959</w:t>
      </w:r>
    </w:p>
    <w:p w14:paraId="3953B02E" w14:textId="77777777" w:rsidR="00B85006" w:rsidRDefault="00B85006" w:rsidP="00B85006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Florence Legouté                                     Cell Phone: (305) 785-3227</w:t>
      </w:r>
    </w:p>
    <w:p w14:paraId="5A9ABA46" w14:textId="77777777" w:rsidR="00B85006" w:rsidRDefault="00B85006" w:rsidP="00B8500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7CE9049D" w14:textId="77777777" w:rsidR="00B85006" w:rsidRDefault="00B85006" w:rsidP="00B8500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1F4E79"/>
        </w:rPr>
      </w:pPr>
      <w:r>
        <w:rPr>
          <w:rFonts w:ascii="Times New Roman" w:eastAsia="Times New Roman" w:hAnsi="Times New Roman" w:cs="Times New Roman"/>
          <w:b/>
          <w:color w:val="1F4E79"/>
        </w:rPr>
        <w:t>Additional references / Information is available upon request.</w:t>
      </w:r>
    </w:p>
    <w:p w14:paraId="3EDFC444" w14:textId="77777777" w:rsidR="003E1CED" w:rsidRDefault="00E61C19"/>
    <w:sectPr w:rsidR="003E1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3309"/>
    <w:multiLevelType w:val="multilevel"/>
    <w:tmpl w:val="3B825DDE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11CA2046"/>
    <w:multiLevelType w:val="multilevel"/>
    <w:tmpl w:val="86B8BBD4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1327DC"/>
    <w:multiLevelType w:val="multilevel"/>
    <w:tmpl w:val="B09CF2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F1457C3"/>
    <w:multiLevelType w:val="multilevel"/>
    <w:tmpl w:val="480C71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B5E1B38"/>
    <w:multiLevelType w:val="multilevel"/>
    <w:tmpl w:val="DACEB6A8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43018B1"/>
    <w:multiLevelType w:val="hybridMultilevel"/>
    <w:tmpl w:val="0D50FFD2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F786540"/>
    <w:multiLevelType w:val="multilevel"/>
    <w:tmpl w:val="2912FC9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06"/>
    <w:rsid w:val="000E58F5"/>
    <w:rsid w:val="00212DC3"/>
    <w:rsid w:val="002F444A"/>
    <w:rsid w:val="004412F3"/>
    <w:rsid w:val="00483991"/>
    <w:rsid w:val="00493D5F"/>
    <w:rsid w:val="004C5311"/>
    <w:rsid w:val="006030E7"/>
    <w:rsid w:val="007C470F"/>
    <w:rsid w:val="00884A3D"/>
    <w:rsid w:val="008C6F88"/>
    <w:rsid w:val="008D24CF"/>
    <w:rsid w:val="008D2FFA"/>
    <w:rsid w:val="008E4030"/>
    <w:rsid w:val="0099723C"/>
    <w:rsid w:val="009D3888"/>
    <w:rsid w:val="00B2333B"/>
    <w:rsid w:val="00B85006"/>
    <w:rsid w:val="00BB7293"/>
    <w:rsid w:val="00D651E0"/>
    <w:rsid w:val="00F8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3AB6"/>
  <w15:chartTrackingRefBased/>
  <w15:docId w15:val="{EE0C4581-6FE4-49FE-B0CD-65C15975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FA"/>
  </w:style>
  <w:style w:type="paragraph" w:styleId="Heading1">
    <w:name w:val="heading 1"/>
    <w:basedOn w:val="Normal"/>
    <w:next w:val="Normal"/>
    <w:link w:val="Heading1Char"/>
    <w:uiPriority w:val="9"/>
    <w:qFormat/>
    <w:rsid w:val="008D2FFA"/>
    <w:pPr>
      <w:keepNext/>
      <w:keepLines/>
      <w:numPr>
        <w:numId w:val="17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FFA"/>
    <w:pPr>
      <w:keepNext/>
      <w:keepLines/>
      <w:numPr>
        <w:ilvl w:val="1"/>
        <w:numId w:val="17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FFA"/>
    <w:pPr>
      <w:keepNext/>
      <w:keepLines/>
      <w:numPr>
        <w:ilvl w:val="2"/>
        <w:numId w:val="1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FFA"/>
    <w:pPr>
      <w:keepNext/>
      <w:keepLines/>
      <w:numPr>
        <w:ilvl w:val="3"/>
        <w:numId w:val="1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FFA"/>
    <w:pPr>
      <w:keepNext/>
      <w:keepLines/>
      <w:numPr>
        <w:ilvl w:val="4"/>
        <w:numId w:val="17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FFA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FFA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FFA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FFA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500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850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FF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FF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FF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FF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FFA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FFA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F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F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F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2F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D2FF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FF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FF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8D2FFA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8D2FFA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8D2FFA"/>
    <w:rPr>
      <w:i/>
      <w:iCs/>
      <w:color w:val="auto"/>
    </w:rPr>
  </w:style>
  <w:style w:type="paragraph" w:styleId="NoSpacing">
    <w:name w:val="No Spacing"/>
    <w:uiPriority w:val="1"/>
    <w:qFormat/>
    <w:rsid w:val="008D2FF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D2FF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D2FF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FF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FFA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8D2FF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D2FFA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8D2FF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D2FF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D2FFA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2FF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inf516@gmail.com" TargetMode="External"/><Relationship Id="rId5" Type="http://schemas.openxmlformats.org/officeDocument/2006/relationships/hyperlink" Target="mailto:fediafontain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Fontaine, Fedia</dc:creator>
  <cp:keywords/>
  <dc:description/>
  <cp:lastModifiedBy>Fontaine, Fedia</cp:lastModifiedBy>
  <cp:revision>2</cp:revision>
  <dcterms:created xsi:type="dcterms:W3CDTF">2021-07-18T19:24:00Z</dcterms:created>
  <dcterms:modified xsi:type="dcterms:W3CDTF">2021-07-18T19:24:00Z</dcterms:modified>
</cp:coreProperties>
</file>