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E550" w14:textId="4405079F" w:rsidR="00302358" w:rsidRPr="005B346A" w:rsidRDefault="005A3A75" w:rsidP="005E1535">
      <w:pPr>
        <w:spacing w:line="240" w:lineRule="auto"/>
        <w:jc w:val="center"/>
        <w:rPr>
          <w:rFonts w:ascii="Lucida Bright" w:hAnsi="Lucida Bright"/>
          <w:sz w:val="32"/>
          <w:szCs w:val="32"/>
        </w:rPr>
      </w:pPr>
      <w:r w:rsidRPr="003A3B4C">
        <w:rPr>
          <w:rFonts w:ascii="Lucida Bright" w:hAnsi="Lucida Bright"/>
          <w:sz w:val="44"/>
          <w:szCs w:val="44"/>
        </w:rPr>
        <w:t>Jennifer R. Gillian</w:t>
      </w:r>
      <w:r w:rsidRPr="005B346A">
        <w:rPr>
          <w:rFonts w:ascii="Lucida Bright" w:hAnsi="Lucida Bright"/>
          <w:sz w:val="32"/>
          <w:szCs w:val="32"/>
        </w:rPr>
        <w:t>, RN</w:t>
      </w:r>
      <w:r w:rsidR="00975795">
        <w:rPr>
          <w:rFonts w:ascii="Lucida Bright" w:hAnsi="Lucida Bright"/>
          <w:sz w:val="32"/>
          <w:szCs w:val="32"/>
        </w:rPr>
        <w:t xml:space="preserve">, </w:t>
      </w:r>
      <w:r w:rsidR="00BD427A">
        <w:rPr>
          <w:rFonts w:ascii="Lucida Bright" w:hAnsi="Lucida Bright"/>
          <w:sz w:val="32"/>
          <w:szCs w:val="32"/>
        </w:rPr>
        <w:t>BSN</w:t>
      </w:r>
    </w:p>
    <w:p w14:paraId="46B6D7CC" w14:textId="56D65261" w:rsidR="005A3A75" w:rsidRPr="005A3A75" w:rsidRDefault="009070E8" w:rsidP="005E1535">
      <w:pPr>
        <w:spacing w:line="240" w:lineRule="auto"/>
        <w:jc w:val="center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150 VanBuren Ln</w:t>
      </w:r>
    </w:p>
    <w:p w14:paraId="6F81799C" w14:textId="77777777" w:rsidR="009070E8" w:rsidRDefault="009070E8" w:rsidP="005E1535">
      <w:pPr>
        <w:spacing w:line="240" w:lineRule="auto"/>
        <w:jc w:val="center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Beaver, WV 25813</w:t>
      </w:r>
    </w:p>
    <w:p w14:paraId="552340F8" w14:textId="77777777" w:rsidR="005E1535" w:rsidRDefault="009070E8" w:rsidP="005E1535">
      <w:pPr>
        <w:spacing w:line="240" w:lineRule="auto"/>
        <w:jc w:val="center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</w:t>
      </w:r>
      <w:r w:rsidR="005E1535">
        <w:rPr>
          <w:rFonts w:ascii="Lucida Bright" w:hAnsi="Lucida Bright"/>
          <w:sz w:val="24"/>
          <w:szCs w:val="24"/>
        </w:rPr>
        <w:t>(304) 222-2934 (c)</w:t>
      </w:r>
    </w:p>
    <w:p w14:paraId="44804821" w14:textId="77777777" w:rsidR="005A3A75" w:rsidRDefault="005A3A75" w:rsidP="005A3A75">
      <w:pPr>
        <w:spacing w:line="240" w:lineRule="auto"/>
        <w:rPr>
          <w:rFonts w:ascii="Lucida Bright" w:hAnsi="Lucida Bright"/>
          <w:sz w:val="24"/>
          <w:szCs w:val="24"/>
        </w:rPr>
      </w:pPr>
    </w:p>
    <w:p w14:paraId="085BF242" w14:textId="77777777" w:rsidR="005A3A75" w:rsidRPr="0046381D" w:rsidRDefault="005A3A75" w:rsidP="005A3A75">
      <w:pPr>
        <w:spacing w:line="240" w:lineRule="auto"/>
        <w:rPr>
          <w:rFonts w:ascii="Lucida Bright" w:hAnsi="Lucida Bright"/>
          <w:b/>
          <w:sz w:val="28"/>
          <w:szCs w:val="28"/>
          <w:u w:val="single"/>
        </w:rPr>
      </w:pPr>
      <w:r w:rsidRPr="0046381D">
        <w:rPr>
          <w:rFonts w:ascii="Lucida Bright" w:hAnsi="Lucida Bright"/>
          <w:b/>
          <w:sz w:val="28"/>
          <w:szCs w:val="28"/>
          <w:u w:val="single"/>
        </w:rPr>
        <w:t>Overview:</w:t>
      </w:r>
    </w:p>
    <w:p w14:paraId="4A698067" w14:textId="77777777" w:rsidR="004E1708" w:rsidRDefault="005A3A75" w:rsidP="005A3A75">
      <w:pPr>
        <w:spacing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I </w:t>
      </w:r>
      <w:r w:rsidR="00BD427A">
        <w:rPr>
          <w:rFonts w:ascii="Lucida Bright" w:hAnsi="Lucida Bright"/>
          <w:sz w:val="24"/>
          <w:szCs w:val="24"/>
        </w:rPr>
        <w:t>am a</w:t>
      </w:r>
      <w:r w:rsidR="00A72D3B">
        <w:rPr>
          <w:rFonts w:ascii="Lucida Bright" w:hAnsi="Lucida Bright"/>
          <w:sz w:val="24"/>
          <w:szCs w:val="24"/>
        </w:rPr>
        <w:t xml:space="preserve"> professional</w:t>
      </w:r>
      <w:r w:rsidR="00BD427A">
        <w:rPr>
          <w:rFonts w:ascii="Lucida Bright" w:hAnsi="Lucida Bright"/>
          <w:sz w:val="24"/>
          <w:szCs w:val="24"/>
        </w:rPr>
        <w:t xml:space="preserve"> Registered Nurse with</w:t>
      </w:r>
      <w:r w:rsidR="002B256B">
        <w:rPr>
          <w:rFonts w:ascii="Lucida Bright" w:hAnsi="Lucida Bright"/>
          <w:sz w:val="24"/>
          <w:szCs w:val="24"/>
        </w:rPr>
        <w:t xml:space="preserve"> over 10</w:t>
      </w:r>
      <w:r w:rsidR="00BD427A">
        <w:rPr>
          <w:rFonts w:ascii="Lucida Bright" w:hAnsi="Lucida Bright"/>
          <w:sz w:val="24"/>
          <w:szCs w:val="24"/>
        </w:rPr>
        <w:t xml:space="preserve"> </w:t>
      </w:r>
      <w:r w:rsidR="004E1708">
        <w:rPr>
          <w:rFonts w:ascii="Lucida Bright" w:hAnsi="Lucida Bright"/>
          <w:sz w:val="24"/>
          <w:szCs w:val="24"/>
        </w:rPr>
        <w:t>years of practice experienc</w:t>
      </w:r>
      <w:r w:rsidR="00A72D3B">
        <w:rPr>
          <w:rFonts w:ascii="Lucida Bright" w:hAnsi="Lucida Bright"/>
          <w:sz w:val="24"/>
          <w:szCs w:val="24"/>
        </w:rPr>
        <w:t>e in a variety of settings</w:t>
      </w:r>
      <w:r w:rsidR="006B71AF">
        <w:rPr>
          <w:rFonts w:ascii="Lucida Bright" w:hAnsi="Lucida Bright"/>
          <w:sz w:val="24"/>
          <w:szCs w:val="24"/>
        </w:rPr>
        <w:t xml:space="preserve">. </w:t>
      </w:r>
      <w:r w:rsidR="002B256B">
        <w:rPr>
          <w:rFonts w:ascii="Lucida Bright" w:hAnsi="Lucida Bright"/>
          <w:sz w:val="24"/>
          <w:szCs w:val="24"/>
        </w:rPr>
        <w:t xml:space="preserve">I am seeking a position on a </w:t>
      </w:r>
      <w:proofErr w:type="spellStart"/>
      <w:r w:rsidR="002B256B">
        <w:rPr>
          <w:rFonts w:ascii="Lucida Bright" w:hAnsi="Lucida Bright"/>
          <w:sz w:val="24"/>
          <w:szCs w:val="24"/>
        </w:rPr>
        <w:t>MedSurg</w:t>
      </w:r>
      <w:proofErr w:type="spellEnd"/>
      <w:r w:rsidR="002B256B">
        <w:rPr>
          <w:rFonts w:ascii="Lucida Bright" w:hAnsi="Lucida Bright"/>
          <w:sz w:val="24"/>
          <w:szCs w:val="24"/>
        </w:rPr>
        <w:t xml:space="preserve">/Telemetry unit which will allow me to use my excellent clinical skills and caring bedside manner to maximize the positive outcomes of my patients and my team members. </w:t>
      </w:r>
    </w:p>
    <w:p w14:paraId="4C6FD29F" w14:textId="77777777" w:rsidR="002D39C0" w:rsidRPr="0046381D" w:rsidRDefault="002D39C0" w:rsidP="005A3A75">
      <w:pPr>
        <w:spacing w:line="240" w:lineRule="auto"/>
        <w:rPr>
          <w:rFonts w:ascii="Lucida Bright" w:hAnsi="Lucida Bright"/>
          <w:b/>
          <w:sz w:val="28"/>
          <w:szCs w:val="24"/>
          <w:u w:val="single"/>
        </w:rPr>
      </w:pPr>
      <w:r w:rsidRPr="0046381D">
        <w:rPr>
          <w:rFonts w:ascii="Lucida Bright" w:hAnsi="Lucida Bright"/>
          <w:b/>
          <w:sz w:val="28"/>
          <w:szCs w:val="24"/>
          <w:u w:val="single"/>
        </w:rPr>
        <w:t>Licenses and Certifications:</w:t>
      </w:r>
    </w:p>
    <w:p w14:paraId="78F00A7B" w14:textId="77777777" w:rsidR="00440726" w:rsidRPr="001D4D9B" w:rsidRDefault="00440726" w:rsidP="005A3A75">
      <w:pPr>
        <w:spacing w:line="240" w:lineRule="auto"/>
        <w:rPr>
          <w:rFonts w:ascii="Lucida Bright" w:hAnsi="Lucida Bright"/>
          <w:color w:val="333333"/>
          <w:sz w:val="24"/>
          <w:szCs w:val="21"/>
        </w:rPr>
      </w:pPr>
      <w:r w:rsidRPr="001D4D9B">
        <w:rPr>
          <w:rFonts w:ascii="Lucida Bright" w:hAnsi="Lucida Bright"/>
          <w:color w:val="333333"/>
          <w:sz w:val="24"/>
          <w:szCs w:val="21"/>
        </w:rPr>
        <w:t>Registered Nurse, Stat</w:t>
      </w:r>
      <w:r w:rsidR="00241B45">
        <w:rPr>
          <w:rFonts w:ascii="Lucida Bright" w:hAnsi="Lucida Bright"/>
          <w:color w:val="333333"/>
          <w:sz w:val="24"/>
          <w:szCs w:val="21"/>
        </w:rPr>
        <w:t xml:space="preserve">e of West </w:t>
      </w:r>
      <w:r w:rsidR="006B71AF">
        <w:rPr>
          <w:rFonts w:ascii="Lucida Bright" w:hAnsi="Lucida Bright"/>
          <w:color w:val="333333"/>
          <w:sz w:val="24"/>
          <w:szCs w:val="21"/>
        </w:rPr>
        <w:t>Virginia: License# 95395</w:t>
      </w:r>
    </w:p>
    <w:p w14:paraId="2BCF0007" w14:textId="77777777" w:rsidR="00440726" w:rsidRPr="001D4D9B" w:rsidRDefault="00440726" w:rsidP="005A3A75">
      <w:pPr>
        <w:spacing w:line="240" w:lineRule="auto"/>
        <w:rPr>
          <w:rFonts w:ascii="Lucida Bright" w:hAnsi="Lucida Bright"/>
          <w:sz w:val="24"/>
          <w:szCs w:val="24"/>
        </w:rPr>
      </w:pPr>
      <w:r w:rsidRPr="001D4D9B">
        <w:rPr>
          <w:rFonts w:ascii="Lucida Bright" w:hAnsi="Lucida Bright"/>
          <w:color w:val="333333"/>
          <w:sz w:val="24"/>
          <w:szCs w:val="21"/>
        </w:rPr>
        <w:t>Basic Life Support: American Heart Association</w:t>
      </w:r>
      <w:r w:rsidR="007B63E4">
        <w:rPr>
          <w:rFonts w:ascii="Lucida Bright" w:hAnsi="Lucida Bright"/>
          <w:color w:val="333333"/>
          <w:sz w:val="24"/>
          <w:szCs w:val="21"/>
        </w:rPr>
        <w:t>, expires 11/20</w:t>
      </w:r>
      <w:r w:rsidR="002B256B">
        <w:rPr>
          <w:rFonts w:ascii="Lucida Bright" w:hAnsi="Lucida Bright"/>
          <w:color w:val="333333"/>
          <w:sz w:val="24"/>
          <w:szCs w:val="21"/>
        </w:rPr>
        <w:t>21</w:t>
      </w:r>
    </w:p>
    <w:p w14:paraId="3F40E363" w14:textId="77777777" w:rsidR="0046381D" w:rsidRDefault="0046381D" w:rsidP="005A3A75">
      <w:pPr>
        <w:spacing w:line="240" w:lineRule="auto"/>
        <w:rPr>
          <w:rFonts w:ascii="Lucida Bright" w:hAnsi="Lucida Bright"/>
          <w:sz w:val="28"/>
          <w:szCs w:val="24"/>
          <w:u w:val="single"/>
        </w:rPr>
      </w:pPr>
    </w:p>
    <w:p w14:paraId="37601473" w14:textId="77777777" w:rsidR="005A3A75" w:rsidRPr="0046381D" w:rsidRDefault="005A3A75" w:rsidP="005A3A75">
      <w:pPr>
        <w:spacing w:line="240" w:lineRule="auto"/>
        <w:rPr>
          <w:rFonts w:ascii="Lucida Bright" w:hAnsi="Lucida Bright"/>
          <w:b/>
          <w:sz w:val="28"/>
          <w:szCs w:val="24"/>
          <w:u w:val="single"/>
        </w:rPr>
      </w:pPr>
      <w:r w:rsidRPr="0046381D">
        <w:rPr>
          <w:rFonts w:ascii="Lucida Bright" w:hAnsi="Lucida Bright"/>
          <w:b/>
          <w:sz w:val="28"/>
          <w:szCs w:val="24"/>
          <w:u w:val="single"/>
        </w:rPr>
        <w:t>Professional Experience:</w:t>
      </w:r>
    </w:p>
    <w:p w14:paraId="7BFD3E30" w14:textId="6E331639" w:rsidR="002B256B" w:rsidRDefault="002B256B" w:rsidP="005A3A75">
      <w:pPr>
        <w:spacing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Oct 2018-</w:t>
      </w:r>
      <w:r w:rsidR="00975795">
        <w:rPr>
          <w:rFonts w:ascii="Lucida Bright" w:hAnsi="Lucida Bright"/>
          <w:sz w:val="24"/>
          <w:szCs w:val="24"/>
        </w:rPr>
        <w:t>Apr 2020</w:t>
      </w:r>
    </w:p>
    <w:p w14:paraId="3D47C367" w14:textId="77777777" w:rsidR="002B256B" w:rsidRDefault="002B256B" w:rsidP="005A3A75">
      <w:pPr>
        <w:spacing w:line="240" w:lineRule="auto"/>
        <w:rPr>
          <w:rFonts w:ascii="Lucida Bright" w:hAnsi="Lucida Bright"/>
          <w:b/>
          <w:i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>Raleigh General Hospital, Beckley, WV:</w:t>
      </w:r>
      <w:r>
        <w:rPr>
          <w:rFonts w:ascii="Lucida Bright" w:hAnsi="Lucida Bright"/>
          <w:sz w:val="24"/>
          <w:szCs w:val="24"/>
        </w:rPr>
        <w:t xml:space="preserve"> </w:t>
      </w:r>
      <w:r>
        <w:rPr>
          <w:rFonts w:ascii="Lucida Bright" w:hAnsi="Lucida Bright"/>
          <w:b/>
          <w:i/>
          <w:sz w:val="24"/>
          <w:szCs w:val="24"/>
        </w:rPr>
        <w:t>2North-MedSurg/Telemetry</w:t>
      </w:r>
    </w:p>
    <w:p w14:paraId="05202BF3" w14:textId="77777777" w:rsidR="002B256B" w:rsidRDefault="002B256B" w:rsidP="002B256B">
      <w:pPr>
        <w:pStyle w:val="ListParagraph"/>
        <w:numPr>
          <w:ilvl w:val="0"/>
          <w:numId w:val="11"/>
        </w:numPr>
        <w:spacing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Staff RN on a busy Medical-Surgical and Telemetry floor, responsible for the care of up to 7 acutely ill patients each shift.</w:t>
      </w:r>
    </w:p>
    <w:p w14:paraId="3E42C179" w14:textId="77777777" w:rsidR="002B256B" w:rsidRDefault="002B256B" w:rsidP="002B256B">
      <w:pPr>
        <w:pStyle w:val="ListParagraph"/>
        <w:numPr>
          <w:ilvl w:val="0"/>
          <w:numId w:val="11"/>
        </w:numPr>
        <w:spacing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Perform physical assessments, medication administration and reconciliation, and treatments as ordered.</w:t>
      </w:r>
    </w:p>
    <w:p w14:paraId="220521A4" w14:textId="77777777" w:rsidR="002B256B" w:rsidRDefault="002B256B" w:rsidP="002B256B">
      <w:pPr>
        <w:pStyle w:val="ListParagraph"/>
        <w:numPr>
          <w:ilvl w:val="0"/>
          <w:numId w:val="11"/>
        </w:numPr>
        <w:spacing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Participate in the continuum of care as a primary facilitator of communications between patients, family members, and other nurses, physicians and therapists.</w:t>
      </w:r>
    </w:p>
    <w:p w14:paraId="39E84C85" w14:textId="0C6BC52D" w:rsidR="002B256B" w:rsidRPr="002B256B" w:rsidRDefault="00975795" w:rsidP="002B256B">
      <w:pPr>
        <w:pStyle w:val="ListParagraph"/>
        <w:numPr>
          <w:ilvl w:val="0"/>
          <w:numId w:val="11"/>
        </w:numPr>
        <w:spacing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Appropriately d</w:t>
      </w:r>
      <w:r w:rsidR="002B256B">
        <w:rPr>
          <w:rFonts w:ascii="Lucida Bright" w:hAnsi="Lucida Bright"/>
          <w:sz w:val="24"/>
          <w:szCs w:val="24"/>
        </w:rPr>
        <w:t>elegate tasks to</w:t>
      </w:r>
      <w:r>
        <w:rPr>
          <w:rFonts w:ascii="Lucida Bright" w:hAnsi="Lucida Bright"/>
          <w:sz w:val="24"/>
          <w:szCs w:val="24"/>
        </w:rPr>
        <w:t xml:space="preserve"> support </w:t>
      </w:r>
      <w:r w:rsidR="002B256B">
        <w:rPr>
          <w:rFonts w:ascii="Lucida Bright" w:hAnsi="Lucida Bright"/>
          <w:sz w:val="24"/>
          <w:szCs w:val="24"/>
        </w:rPr>
        <w:t>members of nursing team such as CNAs/PCAs to ensure patient needs are addressed quickly and efficiently.</w:t>
      </w:r>
    </w:p>
    <w:p w14:paraId="0502F7F5" w14:textId="77777777" w:rsidR="00455ACA" w:rsidRDefault="00455ACA" w:rsidP="005A3A75">
      <w:pPr>
        <w:spacing w:line="240" w:lineRule="auto"/>
        <w:rPr>
          <w:rFonts w:ascii="Lucida Bright" w:hAnsi="Lucida Bright"/>
          <w:sz w:val="24"/>
          <w:szCs w:val="24"/>
        </w:rPr>
      </w:pPr>
    </w:p>
    <w:p w14:paraId="3B44086F" w14:textId="77777777" w:rsidR="00455ACA" w:rsidRDefault="00455ACA" w:rsidP="005A3A75">
      <w:pPr>
        <w:spacing w:line="240" w:lineRule="auto"/>
        <w:rPr>
          <w:rFonts w:ascii="Lucida Bright" w:hAnsi="Lucida Bright"/>
          <w:sz w:val="24"/>
          <w:szCs w:val="24"/>
        </w:rPr>
      </w:pPr>
    </w:p>
    <w:p w14:paraId="0D13ACFF" w14:textId="77777777" w:rsidR="00455ACA" w:rsidRDefault="00455ACA" w:rsidP="005A3A75">
      <w:pPr>
        <w:spacing w:line="240" w:lineRule="auto"/>
        <w:rPr>
          <w:rFonts w:ascii="Lucida Bright" w:hAnsi="Lucida Bright"/>
          <w:sz w:val="24"/>
          <w:szCs w:val="24"/>
        </w:rPr>
      </w:pPr>
    </w:p>
    <w:p w14:paraId="201490D4" w14:textId="3C0453E8" w:rsidR="00BD427A" w:rsidRDefault="002B256B" w:rsidP="005A3A75">
      <w:pPr>
        <w:spacing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lastRenderedPageBreak/>
        <w:t>March 2017-Nov 2018</w:t>
      </w:r>
    </w:p>
    <w:p w14:paraId="5004D1E5" w14:textId="77777777" w:rsidR="00BD427A" w:rsidRPr="00B720E6" w:rsidRDefault="00BD427A" w:rsidP="005A3A75">
      <w:pPr>
        <w:spacing w:line="240" w:lineRule="auto"/>
        <w:rPr>
          <w:rFonts w:ascii="Lucida Bright" w:hAnsi="Lucida Bright"/>
          <w:b/>
          <w:i/>
          <w:sz w:val="24"/>
          <w:szCs w:val="24"/>
        </w:rPr>
      </w:pPr>
      <w:r w:rsidRPr="00B720E6">
        <w:rPr>
          <w:rFonts w:ascii="Lucida Bright" w:hAnsi="Lucida Bright"/>
          <w:b/>
          <w:sz w:val="24"/>
          <w:szCs w:val="24"/>
        </w:rPr>
        <w:t xml:space="preserve">Acadia Healthcare, Beaver, WV: </w:t>
      </w:r>
      <w:r w:rsidRPr="00B720E6">
        <w:rPr>
          <w:rFonts w:ascii="Lucida Bright" w:hAnsi="Lucida Bright"/>
          <w:b/>
          <w:i/>
          <w:sz w:val="24"/>
          <w:szCs w:val="24"/>
        </w:rPr>
        <w:t>Beckley Comprehensive Treatment Center</w:t>
      </w:r>
    </w:p>
    <w:p w14:paraId="63F51B37" w14:textId="77777777" w:rsidR="00BD427A" w:rsidRPr="00B720E6" w:rsidRDefault="00BD427A" w:rsidP="00B720E6">
      <w:pPr>
        <w:pStyle w:val="ListParagraph"/>
        <w:numPr>
          <w:ilvl w:val="0"/>
          <w:numId w:val="5"/>
        </w:numPr>
        <w:spacing w:after="120" w:line="240" w:lineRule="auto"/>
        <w:rPr>
          <w:rFonts w:ascii="Lucida Bright" w:hAnsi="Lucida Bright"/>
          <w:sz w:val="24"/>
          <w:szCs w:val="24"/>
        </w:rPr>
      </w:pPr>
      <w:r w:rsidRPr="00B720E6">
        <w:rPr>
          <w:rFonts w:ascii="Lucida Bright" w:hAnsi="Lucida Bright"/>
          <w:sz w:val="24"/>
          <w:szCs w:val="24"/>
        </w:rPr>
        <w:t>Performed as a dispensing nurse in a busy MAT</w:t>
      </w:r>
      <w:r w:rsidR="009E28E6" w:rsidRPr="00B720E6">
        <w:rPr>
          <w:rFonts w:ascii="Lucida Bright" w:hAnsi="Lucida Bright"/>
          <w:sz w:val="24"/>
          <w:szCs w:val="24"/>
        </w:rPr>
        <w:t xml:space="preserve"> (</w:t>
      </w:r>
      <w:r w:rsidR="009E28E6" w:rsidRPr="00B720E6">
        <w:rPr>
          <w:rFonts w:ascii="Lucida Bright" w:hAnsi="Lucida Bright"/>
          <w:i/>
          <w:sz w:val="24"/>
          <w:szCs w:val="24"/>
        </w:rPr>
        <w:t>Medication Assisted Treatment)</w:t>
      </w:r>
      <w:r w:rsidRPr="00B720E6">
        <w:rPr>
          <w:rFonts w:ascii="Lucida Bright" w:hAnsi="Lucida Bright"/>
          <w:sz w:val="24"/>
          <w:szCs w:val="24"/>
        </w:rPr>
        <w:t xml:space="preserve"> clinic s</w:t>
      </w:r>
      <w:r w:rsidR="00B720E6" w:rsidRPr="00B720E6">
        <w:rPr>
          <w:rFonts w:ascii="Lucida Bright" w:hAnsi="Lucida Bright"/>
          <w:sz w:val="24"/>
          <w:szCs w:val="24"/>
        </w:rPr>
        <w:t>etting. Responsible for the</w:t>
      </w:r>
      <w:r w:rsidRPr="00B720E6">
        <w:rPr>
          <w:rFonts w:ascii="Lucida Bright" w:hAnsi="Lucida Bright"/>
          <w:sz w:val="24"/>
          <w:szCs w:val="24"/>
        </w:rPr>
        <w:t xml:space="preserve"> accurate and timely dosing of liquid Methadone and sublingual Buprenorphine to approximately 200-400 patients each day.</w:t>
      </w:r>
    </w:p>
    <w:p w14:paraId="4D21E70B" w14:textId="77777777" w:rsidR="00BD427A" w:rsidRPr="00B720E6" w:rsidRDefault="00BD427A" w:rsidP="00B720E6">
      <w:pPr>
        <w:pStyle w:val="ListParagraph"/>
        <w:numPr>
          <w:ilvl w:val="0"/>
          <w:numId w:val="5"/>
        </w:numPr>
        <w:spacing w:after="120" w:line="240" w:lineRule="auto"/>
        <w:rPr>
          <w:rFonts w:ascii="Lucida Bright" w:hAnsi="Lucida Bright"/>
          <w:sz w:val="24"/>
          <w:szCs w:val="24"/>
        </w:rPr>
      </w:pPr>
      <w:r w:rsidRPr="00B720E6">
        <w:rPr>
          <w:rFonts w:ascii="Lucida Bright" w:hAnsi="Lucida Bright"/>
          <w:sz w:val="24"/>
          <w:szCs w:val="24"/>
        </w:rPr>
        <w:t>Evaluated MAT patients for signs and symptoms of over-medication, illicit substance use and psychosocial status before dosing each day through visual assessment, UDS analysis and breathalyzer testing.</w:t>
      </w:r>
    </w:p>
    <w:p w14:paraId="28A97793" w14:textId="77777777" w:rsidR="00BD427A" w:rsidRPr="00B720E6" w:rsidRDefault="009E28E6" w:rsidP="00B720E6">
      <w:pPr>
        <w:pStyle w:val="ListParagraph"/>
        <w:numPr>
          <w:ilvl w:val="0"/>
          <w:numId w:val="5"/>
        </w:numPr>
        <w:spacing w:after="120" w:line="240" w:lineRule="auto"/>
        <w:rPr>
          <w:rFonts w:ascii="Lucida Bright" w:hAnsi="Lucida Bright"/>
          <w:sz w:val="24"/>
          <w:szCs w:val="24"/>
        </w:rPr>
      </w:pPr>
      <w:r w:rsidRPr="00B720E6">
        <w:rPr>
          <w:rFonts w:ascii="Lucida Bright" w:hAnsi="Lucida Bright"/>
          <w:sz w:val="24"/>
          <w:szCs w:val="24"/>
        </w:rPr>
        <w:t xml:space="preserve">Assisted PA/NP </w:t>
      </w:r>
      <w:r w:rsidR="00BD427A" w:rsidRPr="00B720E6">
        <w:rPr>
          <w:rFonts w:ascii="Lucida Bright" w:hAnsi="Lucida Bright"/>
          <w:sz w:val="24"/>
          <w:szCs w:val="24"/>
        </w:rPr>
        <w:t>in intake process of new patients including initial ph</w:t>
      </w:r>
      <w:r w:rsidR="00950420" w:rsidRPr="00B720E6">
        <w:rPr>
          <w:rFonts w:ascii="Lucida Bright" w:hAnsi="Lucida Bright"/>
          <w:sz w:val="24"/>
          <w:szCs w:val="24"/>
        </w:rPr>
        <w:t>ysical assessment, determining psychosocial status, lab draws</w:t>
      </w:r>
      <w:r w:rsidR="00442000" w:rsidRPr="00B720E6">
        <w:rPr>
          <w:rFonts w:ascii="Lucida Bright" w:hAnsi="Lucida Bright"/>
          <w:sz w:val="24"/>
          <w:szCs w:val="24"/>
        </w:rPr>
        <w:t>, and patient education.</w:t>
      </w:r>
    </w:p>
    <w:p w14:paraId="085D0F6F" w14:textId="77777777" w:rsidR="00442000" w:rsidRPr="00B720E6" w:rsidRDefault="009E28E6" w:rsidP="00B720E6">
      <w:pPr>
        <w:pStyle w:val="ListParagraph"/>
        <w:numPr>
          <w:ilvl w:val="0"/>
          <w:numId w:val="5"/>
        </w:numPr>
        <w:spacing w:after="120" w:line="240" w:lineRule="auto"/>
        <w:rPr>
          <w:rFonts w:ascii="Lucida Bright" w:hAnsi="Lucida Bright"/>
          <w:sz w:val="24"/>
          <w:szCs w:val="24"/>
        </w:rPr>
      </w:pPr>
      <w:r w:rsidRPr="00B720E6">
        <w:rPr>
          <w:rFonts w:ascii="Lucida Bright" w:hAnsi="Lucida Bright"/>
          <w:sz w:val="24"/>
          <w:szCs w:val="24"/>
        </w:rPr>
        <w:t xml:space="preserve">Participated in active and effective </w:t>
      </w:r>
      <w:r w:rsidR="00442000" w:rsidRPr="00B720E6">
        <w:rPr>
          <w:rFonts w:ascii="Lucida Bright" w:hAnsi="Lucida Bright"/>
          <w:sz w:val="24"/>
          <w:szCs w:val="24"/>
        </w:rPr>
        <w:t>communication between patients, physicians, counselors and nurses</w:t>
      </w:r>
      <w:r w:rsidR="00B720E6" w:rsidRPr="00B720E6">
        <w:rPr>
          <w:rFonts w:ascii="Lucida Bright" w:hAnsi="Lucida Bright"/>
          <w:sz w:val="24"/>
          <w:szCs w:val="24"/>
        </w:rPr>
        <w:t xml:space="preserve"> to ensure a comprehensive approach to patient treatment.</w:t>
      </w:r>
    </w:p>
    <w:p w14:paraId="7525BE4F" w14:textId="77777777" w:rsidR="00BD427A" w:rsidRDefault="00BD427A" w:rsidP="005A3A75">
      <w:pPr>
        <w:spacing w:line="240" w:lineRule="auto"/>
        <w:rPr>
          <w:rFonts w:ascii="Lucida Bright" w:hAnsi="Lucida Bright"/>
          <w:sz w:val="24"/>
          <w:szCs w:val="24"/>
        </w:rPr>
      </w:pPr>
    </w:p>
    <w:p w14:paraId="4402C440" w14:textId="77777777" w:rsidR="006B71AF" w:rsidRDefault="00BD427A" w:rsidP="005A3A75">
      <w:pPr>
        <w:spacing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Sep 2016-Feb 2017</w:t>
      </w:r>
    </w:p>
    <w:p w14:paraId="392FA64A" w14:textId="77777777" w:rsidR="006B71AF" w:rsidRPr="00B720E6" w:rsidRDefault="006B71AF" w:rsidP="005A3A75">
      <w:pPr>
        <w:spacing w:line="240" w:lineRule="auto"/>
        <w:rPr>
          <w:rFonts w:ascii="Lucida Bright" w:hAnsi="Lucida Bright"/>
          <w:b/>
          <w:i/>
          <w:sz w:val="24"/>
          <w:szCs w:val="24"/>
        </w:rPr>
      </w:pPr>
      <w:r w:rsidRPr="00B720E6">
        <w:rPr>
          <w:rFonts w:ascii="Lucida Bright" w:hAnsi="Lucida Bright"/>
          <w:b/>
          <w:sz w:val="24"/>
          <w:szCs w:val="24"/>
        </w:rPr>
        <w:t xml:space="preserve">Raleigh General Hospital-Beckley, WV: </w:t>
      </w:r>
      <w:r w:rsidRPr="00B720E6">
        <w:rPr>
          <w:rFonts w:ascii="Lucida Bright" w:hAnsi="Lucida Bright"/>
          <w:b/>
          <w:i/>
          <w:sz w:val="24"/>
          <w:szCs w:val="24"/>
        </w:rPr>
        <w:t>Labor and Delivery Unit</w:t>
      </w:r>
    </w:p>
    <w:p w14:paraId="740B32F5" w14:textId="77777777" w:rsidR="00AF48B6" w:rsidRPr="00B720E6" w:rsidRDefault="006B71AF" w:rsidP="00B720E6">
      <w:pPr>
        <w:pStyle w:val="ListParagraph"/>
        <w:numPr>
          <w:ilvl w:val="0"/>
          <w:numId w:val="4"/>
        </w:numPr>
        <w:spacing w:after="120" w:line="240" w:lineRule="auto"/>
        <w:rPr>
          <w:rFonts w:ascii="Lucida Bright" w:hAnsi="Lucida Bright"/>
          <w:sz w:val="24"/>
          <w:szCs w:val="24"/>
        </w:rPr>
      </w:pPr>
      <w:r w:rsidRPr="00B720E6">
        <w:rPr>
          <w:rFonts w:ascii="Lucida Bright" w:hAnsi="Lucida Bright"/>
          <w:sz w:val="24"/>
          <w:szCs w:val="24"/>
        </w:rPr>
        <w:t>Provide</w:t>
      </w:r>
      <w:r w:rsidR="00BD427A" w:rsidRPr="00B720E6">
        <w:rPr>
          <w:rFonts w:ascii="Lucida Bright" w:hAnsi="Lucida Bright"/>
          <w:sz w:val="24"/>
          <w:szCs w:val="24"/>
        </w:rPr>
        <w:t>d</w:t>
      </w:r>
      <w:r w:rsidRPr="00B720E6">
        <w:rPr>
          <w:rFonts w:ascii="Lucida Bright" w:hAnsi="Lucida Bright"/>
          <w:sz w:val="24"/>
          <w:szCs w:val="24"/>
        </w:rPr>
        <w:t xml:space="preserve"> excellent nursing care for pregnant, laboring and post-partum women to include management of antepartum complications, induction of la</w:t>
      </w:r>
      <w:r w:rsidR="00AF48B6" w:rsidRPr="00B720E6">
        <w:rPr>
          <w:rFonts w:ascii="Lucida Bright" w:hAnsi="Lucida Bright"/>
          <w:sz w:val="24"/>
          <w:szCs w:val="24"/>
        </w:rPr>
        <w:t xml:space="preserve">bor, management of active labor, epidural and pain management, </w:t>
      </w:r>
      <w:r w:rsidRPr="00B720E6">
        <w:rPr>
          <w:rFonts w:ascii="Lucida Bright" w:hAnsi="Lucida Bright"/>
          <w:sz w:val="24"/>
          <w:szCs w:val="24"/>
        </w:rPr>
        <w:t>and post-partum protocols.</w:t>
      </w:r>
    </w:p>
    <w:p w14:paraId="6CAEC52E" w14:textId="77777777" w:rsidR="006B71AF" w:rsidRPr="00B720E6" w:rsidRDefault="006B71AF" w:rsidP="00B720E6">
      <w:pPr>
        <w:pStyle w:val="ListParagraph"/>
        <w:numPr>
          <w:ilvl w:val="0"/>
          <w:numId w:val="4"/>
        </w:numPr>
        <w:spacing w:after="120" w:line="240" w:lineRule="auto"/>
        <w:rPr>
          <w:rFonts w:ascii="Lucida Bright" w:hAnsi="Lucida Bright"/>
          <w:sz w:val="24"/>
          <w:szCs w:val="24"/>
        </w:rPr>
      </w:pPr>
      <w:r w:rsidRPr="00B720E6">
        <w:rPr>
          <w:rFonts w:ascii="Lucida Bright" w:hAnsi="Lucida Bright"/>
          <w:sz w:val="24"/>
          <w:szCs w:val="24"/>
        </w:rPr>
        <w:t>Provide</w:t>
      </w:r>
      <w:r w:rsidR="00BD427A" w:rsidRPr="00B720E6">
        <w:rPr>
          <w:rFonts w:ascii="Lucida Bright" w:hAnsi="Lucida Bright"/>
          <w:sz w:val="24"/>
          <w:szCs w:val="24"/>
        </w:rPr>
        <w:t>d</w:t>
      </w:r>
      <w:r w:rsidRPr="00B720E6">
        <w:rPr>
          <w:rFonts w:ascii="Lucida Bright" w:hAnsi="Lucida Bright"/>
          <w:sz w:val="24"/>
          <w:szCs w:val="24"/>
        </w:rPr>
        <w:t xml:space="preserve"> care for women</w:t>
      </w:r>
      <w:r w:rsidR="002C33B6" w:rsidRPr="00B720E6">
        <w:rPr>
          <w:rFonts w:ascii="Lucida Bright" w:hAnsi="Lucida Bright"/>
          <w:sz w:val="24"/>
          <w:szCs w:val="24"/>
        </w:rPr>
        <w:t xml:space="preserve"> and families</w:t>
      </w:r>
      <w:r w:rsidRPr="00B720E6">
        <w:rPr>
          <w:rFonts w:ascii="Lucida Bright" w:hAnsi="Lucida Bright"/>
          <w:sz w:val="24"/>
          <w:szCs w:val="24"/>
        </w:rPr>
        <w:t xml:space="preserve"> undergoing surgical Cesarian Section births</w:t>
      </w:r>
      <w:r w:rsidR="002C33B6" w:rsidRPr="00B720E6">
        <w:rPr>
          <w:rFonts w:ascii="Lucida Bright" w:hAnsi="Lucida Bright"/>
          <w:sz w:val="24"/>
          <w:szCs w:val="24"/>
        </w:rPr>
        <w:t xml:space="preserve"> including pre-operative preparation, assisting with anesthesia tasks, performing the duties of Circulating RN, and PACU and recovery care.</w:t>
      </w:r>
    </w:p>
    <w:p w14:paraId="07CF705F" w14:textId="77777777" w:rsidR="002C33B6" w:rsidRPr="00B720E6" w:rsidRDefault="002C33B6" w:rsidP="00B720E6">
      <w:pPr>
        <w:pStyle w:val="ListParagraph"/>
        <w:numPr>
          <w:ilvl w:val="0"/>
          <w:numId w:val="4"/>
        </w:numPr>
        <w:spacing w:after="120" w:line="240" w:lineRule="auto"/>
        <w:rPr>
          <w:rFonts w:ascii="Lucida Bright" w:hAnsi="Lucida Bright"/>
          <w:sz w:val="24"/>
          <w:szCs w:val="24"/>
        </w:rPr>
      </w:pPr>
      <w:r w:rsidRPr="00B720E6">
        <w:rPr>
          <w:rFonts w:ascii="Lucida Bright" w:hAnsi="Lucida Bright"/>
          <w:sz w:val="24"/>
          <w:szCs w:val="24"/>
        </w:rPr>
        <w:t>Act</w:t>
      </w:r>
      <w:r w:rsidR="00BD427A" w:rsidRPr="00B720E6">
        <w:rPr>
          <w:rFonts w:ascii="Lucida Bright" w:hAnsi="Lucida Bright"/>
          <w:sz w:val="24"/>
          <w:szCs w:val="24"/>
        </w:rPr>
        <w:t>ed</w:t>
      </w:r>
      <w:r w:rsidRPr="00B720E6">
        <w:rPr>
          <w:rFonts w:ascii="Lucida Bright" w:hAnsi="Lucida Bright"/>
          <w:sz w:val="24"/>
          <w:szCs w:val="24"/>
        </w:rPr>
        <w:t xml:space="preserve"> as an advocate for patients and as an effective member of healthcare team to promote optimum patient communication, comfort and positive patient outcomes. </w:t>
      </w:r>
    </w:p>
    <w:p w14:paraId="3C16AD53" w14:textId="77777777" w:rsidR="002B256B" w:rsidRDefault="002B256B" w:rsidP="00A72D3B">
      <w:pPr>
        <w:spacing w:line="240" w:lineRule="auto"/>
        <w:rPr>
          <w:rFonts w:ascii="Lucida Bright" w:hAnsi="Lucida Bright"/>
          <w:sz w:val="24"/>
          <w:szCs w:val="24"/>
        </w:rPr>
      </w:pPr>
    </w:p>
    <w:p w14:paraId="4D042790" w14:textId="77777777" w:rsidR="005A3A75" w:rsidRDefault="00AB6896" w:rsidP="00A72D3B">
      <w:pPr>
        <w:spacing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Oct</w:t>
      </w:r>
      <w:r w:rsidR="00241B45">
        <w:rPr>
          <w:rFonts w:ascii="Lucida Bright" w:hAnsi="Lucida Bright"/>
          <w:sz w:val="24"/>
          <w:szCs w:val="24"/>
        </w:rPr>
        <w:t xml:space="preserve"> 2015-May 2016</w:t>
      </w:r>
      <w:r w:rsidR="005A3A75">
        <w:rPr>
          <w:rFonts w:ascii="Lucida Bright" w:hAnsi="Lucida Bright"/>
          <w:sz w:val="24"/>
          <w:szCs w:val="24"/>
        </w:rPr>
        <w:t xml:space="preserve"> </w:t>
      </w:r>
      <w:r w:rsidR="00ED360E">
        <w:rPr>
          <w:rFonts w:ascii="Lucida Bright" w:hAnsi="Lucida Bright"/>
          <w:sz w:val="24"/>
          <w:szCs w:val="24"/>
        </w:rPr>
        <w:t>and</w:t>
      </w:r>
      <w:r w:rsidR="005A3A75">
        <w:rPr>
          <w:rFonts w:ascii="Lucida Bright" w:hAnsi="Lucida Bright"/>
          <w:sz w:val="24"/>
          <w:szCs w:val="24"/>
        </w:rPr>
        <w:t xml:space="preserve"> Jan 2010-Jan 2012:</w:t>
      </w:r>
    </w:p>
    <w:p w14:paraId="336E940F" w14:textId="77777777" w:rsidR="005A3A75" w:rsidRPr="00B720E6" w:rsidRDefault="005A3A75" w:rsidP="00A72D3B">
      <w:pPr>
        <w:spacing w:line="240" w:lineRule="auto"/>
        <w:rPr>
          <w:rFonts w:ascii="Lucida Bright" w:hAnsi="Lucida Bright"/>
          <w:b/>
          <w:i/>
          <w:sz w:val="24"/>
          <w:szCs w:val="24"/>
        </w:rPr>
      </w:pPr>
      <w:r w:rsidRPr="00B720E6">
        <w:rPr>
          <w:rFonts w:ascii="Lucida Bright" w:hAnsi="Lucida Bright"/>
          <w:b/>
          <w:sz w:val="24"/>
          <w:szCs w:val="24"/>
        </w:rPr>
        <w:t xml:space="preserve">LewisGale Medical Center – Salem, VA: </w:t>
      </w:r>
      <w:r w:rsidR="00AB6896" w:rsidRPr="00B720E6">
        <w:rPr>
          <w:rFonts w:ascii="Lucida Bright" w:hAnsi="Lucida Bright"/>
          <w:b/>
          <w:i/>
          <w:sz w:val="24"/>
          <w:szCs w:val="24"/>
        </w:rPr>
        <w:t xml:space="preserve">Surgical </w:t>
      </w:r>
      <w:r w:rsidRPr="00B720E6">
        <w:rPr>
          <w:rFonts w:ascii="Lucida Bright" w:hAnsi="Lucida Bright"/>
          <w:b/>
          <w:i/>
          <w:sz w:val="24"/>
          <w:szCs w:val="24"/>
        </w:rPr>
        <w:t>Progressive Care Unit</w:t>
      </w:r>
    </w:p>
    <w:p w14:paraId="3432C7A3" w14:textId="77777777" w:rsidR="00EF3DC4" w:rsidRPr="00EF3DC4" w:rsidRDefault="00AB6896" w:rsidP="00EF3D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color w:val="000000"/>
          <w:spacing w:val="2"/>
          <w:szCs w:val="21"/>
        </w:rPr>
      </w:pPr>
      <w:r w:rsidRPr="00EF3DC4">
        <w:rPr>
          <w:rFonts w:ascii="Lucida Bright" w:hAnsi="Lucida Bright" w:cs="Palatino Linotype"/>
          <w:color w:val="000000"/>
          <w:spacing w:val="1"/>
          <w:szCs w:val="21"/>
        </w:rPr>
        <w:t>Provided holistic patient care for 4 to 5 acutely ill and/or post-surgical patients each shift</w:t>
      </w:r>
      <w:r w:rsidRPr="00EF3DC4">
        <w:rPr>
          <w:rFonts w:ascii="Lucida Bright" w:hAnsi="Lucida Bright"/>
        </w:rPr>
        <w:t xml:space="preserve"> </w:t>
      </w:r>
      <w:r w:rsidRPr="00EF3DC4">
        <w:rPr>
          <w:rFonts w:ascii="Lucida Bright" w:hAnsi="Lucida Bright" w:cs="Palatino Linotype"/>
          <w:color w:val="000000"/>
          <w:spacing w:val="1"/>
          <w:szCs w:val="21"/>
        </w:rPr>
        <w:t>thro</w:t>
      </w:r>
      <w:r w:rsidR="00BA5ACE" w:rsidRPr="00EF3DC4">
        <w:rPr>
          <w:rFonts w:ascii="Lucida Bright" w:hAnsi="Lucida Bright" w:cs="Palatino Linotype"/>
          <w:color w:val="000000"/>
          <w:spacing w:val="1"/>
          <w:szCs w:val="21"/>
        </w:rPr>
        <w:t>ugh physical assessment, telemetry monitoring</w:t>
      </w:r>
      <w:r w:rsidRPr="00EF3DC4">
        <w:rPr>
          <w:rFonts w:ascii="Lucida Bright" w:hAnsi="Lucida Bright" w:cs="Palatino Linotype"/>
          <w:color w:val="000000"/>
          <w:spacing w:val="1"/>
          <w:szCs w:val="21"/>
        </w:rPr>
        <w:t>, medication</w:t>
      </w:r>
      <w:r w:rsidR="00314CCE" w:rsidRPr="00EF3DC4">
        <w:rPr>
          <w:rFonts w:ascii="Lucida Bright" w:hAnsi="Lucida Bright"/>
        </w:rPr>
        <w:t xml:space="preserve"> </w:t>
      </w:r>
      <w:r w:rsidRPr="00EF3DC4">
        <w:rPr>
          <w:rFonts w:ascii="Lucida Bright" w:hAnsi="Lucida Bright" w:cs="Palatino Linotype"/>
          <w:color w:val="000000"/>
          <w:szCs w:val="21"/>
        </w:rPr>
        <w:t>administration, psychosocial evaluation, and comfort measures.</w:t>
      </w:r>
    </w:p>
    <w:p w14:paraId="1B2176EF" w14:textId="77777777" w:rsidR="00EF3DC4" w:rsidRPr="00EF3DC4" w:rsidRDefault="00AB6896" w:rsidP="00EF3D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color w:val="000000"/>
          <w:spacing w:val="2"/>
          <w:szCs w:val="21"/>
        </w:rPr>
      </w:pPr>
      <w:r w:rsidRPr="00EF3DC4">
        <w:rPr>
          <w:rFonts w:ascii="Lucida Bright" w:hAnsi="Lucida Bright" w:cs="Palatino Linotype"/>
          <w:color w:val="000000"/>
          <w:spacing w:val="1"/>
          <w:szCs w:val="21"/>
        </w:rPr>
        <w:t>Experience managing cardiac</w:t>
      </w:r>
      <w:r w:rsidRPr="00EF3DC4">
        <w:rPr>
          <w:rFonts w:ascii="Lucida Bright" w:hAnsi="Lucida Bright"/>
        </w:rPr>
        <w:t xml:space="preserve"> </w:t>
      </w:r>
      <w:r w:rsidRPr="00EF3DC4">
        <w:rPr>
          <w:rFonts w:ascii="Lucida Bright" w:hAnsi="Lucida Bright" w:cs="Palatino Linotype"/>
          <w:color w:val="000000"/>
          <w:szCs w:val="21"/>
        </w:rPr>
        <w:t>arrhythmias, recovery from open heart surgery (CABG), and Congestive</w:t>
      </w:r>
      <w:r w:rsidRPr="00EF3DC4">
        <w:rPr>
          <w:rFonts w:ascii="Lucida Bright" w:hAnsi="Lucida Bright"/>
        </w:rPr>
        <w:t xml:space="preserve"> </w:t>
      </w:r>
      <w:r w:rsidRPr="00EF3DC4">
        <w:rPr>
          <w:rFonts w:ascii="Lucida Bright" w:hAnsi="Lucida Bright" w:cs="Palatino Linotype"/>
          <w:color w:val="000000"/>
          <w:spacing w:val="-1"/>
          <w:szCs w:val="21"/>
        </w:rPr>
        <w:t>Heart Failure (CHF) and COPD exacerbations, as well as other common cardiac procedures such as Cardiac Catheterization.</w:t>
      </w:r>
    </w:p>
    <w:p w14:paraId="6DDC6392" w14:textId="77777777" w:rsidR="002F25B6" w:rsidRPr="00EF3DC4" w:rsidRDefault="00AB6896" w:rsidP="00EF3D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color w:val="000000"/>
          <w:spacing w:val="2"/>
          <w:szCs w:val="21"/>
        </w:rPr>
      </w:pPr>
      <w:r w:rsidRPr="00EF3DC4">
        <w:rPr>
          <w:rFonts w:ascii="Lucida Bright" w:hAnsi="Lucida Bright" w:cs="Palatino Linotype"/>
          <w:color w:val="000000"/>
          <w:spacing w:val="2"/>
          <w:szCs w:val="21"/>
        </w:rPr>
        <w:lastRenderedPageBreak/>
        <w:t>Acted as a patient advocate by facilitating accurate and therapeutic communication between all</w:t>
      </w:r>
      <w:r w:rsidRPr="00EF3DC4">
        <w:rPr>
          <w:rFonts w:ascii="Lucida Bright" w:hAnsi="Lucida Bright"/>
        </w:rPr>
        <w:t xml:space="preserve"> </w:t>
      </w:r>
      <w:r w:rsidRPr="00EF3DC4">
        <w:rPr>
          <w:rFonts w:ascii="Lucida Bright" w:hAnsi="Lucida Bright" w:cs="Palatino Linotype"/>
          <w:color w:val="000000"/>
          <w:spacing w:val="2"/>
          <w:szCs w:val="21"/>
        </w:rPr>
        <w:t>caregivers and the patient/family through verbal, written and electronic means.</w:t>
      </w:r>
    </w:p>
    <w:p w14:paraId="3AE4D372" w14:textId="77777777" w:rsidR="002F25B6" w:rsidRDefault="002F25B6" w:rsidP="00AB6896">
      <w:p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color w:val="000000"/>
          <w:spacing w:val="2"/>
          <w:sz w:val="24"/>
          <w:szCs w:val="24"/>
        </w:rPr>
      </w:pPr>
    </w:p>
    <w:p w14:paraId="77909C8B" w14:textId="77777777" w:rsidR="002C33B6" w:rsidRDefault="002C33B6" w:rsidP="00AB6896">
      <w:p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color w:val="000000"/>
          <w:spacing w:val="2"/>
          <w:sz w:val="24"/>
          <w:szCs w:val="24"/>
        </w:rPr>
      </w:pPr>
    </w:p>
    <w:p w14:paraId="01D2826D" w14:textId="77777777" w:rsidR="00AB6896" w:rsidRPr="00C91BDB" w:rsidRDefault="00AB6896" w:rsidP="00AB6896">
      <w:p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color w:val="000000"/>
          <w:spacing w:val="2"/>
          <w:sz w:val="24"/>
          <w:szCs w:val="24"/>
        </w:rPr>
      </w:pPr>
      <w:r w:rsidRPr="00C91BDB">
        <w:rPr>
          <w:rFonts w:ascii="Lucida Bright" w:hAnsi="Lucida Bright" w:cs="Palatino Linotype"/>
          <w:color w:val="000000"/>
          <w:spacing w:val="2"/>
          <w:sz w:val="24"/>
          <w:szCs w:val="24"/>
        </w:rPr>
        <w:t>Oct 2012-Oct 2015:</w:t>
      </w:r>
    </w:p>
    <w:p w14:paraId="03E241E1" w14:textId="77777777" w:rsidR="00AB6896" w:rsidRPr="00C91BDB" w:rsidRDefault="00AB6896" w:rsidP="00AB6896">
      <w:p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color w:val="000000"/>
          <w:spacing w:val="2"/>
          <w:sz w:val="24"/>
          <w:szCs w:val="24"/>
        </w:rPr>
      </w:pPr>
    </w:p>
    <w:p w14:paraId="1A0603A6" w14:textId="77777777" w:rsidR="00AB6896" w:rsidRPr="00314CCE" w:rsidRDefault="00AB6896" w:rsidP="00AB6896">
      <w:p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b/>
          <w:color w:val="000000"/>
          <w:spacing w:val="2"/>
          <w:sz w:val="24"/>
          <w:szCs w:val="24"/>
        </w:rPr>
      </w:pPr>
      <w:r w:rsidRPr="00314CCE">
        <w:rPr>
          <w:rFonts w:ascii="Lucida Bright" w:hAnsi="Lucida Bright" w:cs="Palatino Linotype"/>
          <w:b/>
          <w:color w:val="000000"/>
          <w:spacing w:val="2"/>
          <w:sz w:val="24"/>
          <w:szCs w:val="24"/>
        </w:rPr>
        <w:t>Warm Hearth Village Retirement Community – Blacksburg, VA:</w:t>
      </w:r>
    </w:p>
    <w:p w14:paraId="73C6B688" w14:textId="77777777" w:rsidR="00AB6896" w:rsidRPr="00314CCE" w:rsidRDefault="00AB6896" w:rsidP="00AB6896">
      <w:p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b/>
          <w:color w:val="000000"/>
          <w:spacing w:val="2"/>
          <w:sz w:val="24"/>
          <w:szCs w:val="24"/>
        </w:rPr>
      </w:pPr>
    </w:p>
    <w:p w14:paraId="29557C0D" w14:textId="77777777" w:rsidR="00AB6896" w:rsidRPr="00C91BDB" w:rsidRDefault="001F06D8" w:rsidP="00AB6896">
      <w:pPr>
        <w:tabs>
          <w:tab w:val="left" w:pos="7442"/>
        </w:tabs>
        <w:autoSpaceDE w:val="0"/>
        <w:autoSpaceDN w:val="0"/>
        <w:adjustRightInd w:val="0"/>
        <w:spacing w:after="87" w:line="271" w:lineRule="exact"/>
        <w:rPr>
          <w:rFonts w:ascii="Lucida Bright" w:hAnsi="Lucida Bright" w:cs="Palatino Linotype"/>
          <w:bCs/>
          <w:i/>
          <w:color w:val="000000"/>
          <w:sz w:val="24"/>
          <w:szCs w:val="24"/>
        </w:rPr>
      </w:pPr>
      <w:r>
        <w:rPr>
          <w:noProof/>
          <w:sz w:val="24"/>
          <w:szCs w:val="24"/>
        </w:rPr>
        <w:pict w14:anchorId="1CE1B6C7">
          <v:shape id="_x0000_s1032" style="position:absolute;margin-left:350pt;margin-top:274pt;width:1pt;height:75pt;z-index:-251652096;mso-position-horizontal:absolute;mso-position-horizontal-relative:page;mso-position-vertical:absolute;mso-position-vertical-relative:page" coordsize="20,1500" path="m,l20,r,1500l,1500xe" fillcolor="#fefdfd" stroked="f">
            <w10:wrap anchorx="page" anchory="page"/>
            <w10:anchorlock/>
          </v:shape>
        </w:pict>
      </w:r>
      <w:r w:rsidR="00AB6896" w:rsidRPr="00C91BDB">
        <w:rPr>
          <w:sz w:val="24"/>
          <w:szCs w:val="24"/>
        </w:rPr>
        <w:t xml:space="preserve"> </w:t>
      </w:r>
      <w:r w:rsidR="00AB6896" w:rsidRPr="007A6DFC">
        <w:rPr>
          <w:rFonts w:ascii="Lucida Bright" w:hAnsi="Lucida Bright" w:cs="Palatino Linotype"/>
          <w:b/>
          <w:i/>
          <w:color w:val="000000"/>
          <w:spacing w:val="1"/>
          <w:sz w:val="24"/>
          <w:szCs w:val="24"/>
        </w:rPr>
        <w:t>Warm Hearth at Home</w:t>
      </w:r>
      <w:r w:rsidR="00AB6896" w:rsidRPr="00C91BDB">
        <w:rPr>
          <w:rFonts w:ascii="Lucida Bright" w:hAnsi="Lucida Bright" w:cs="Palatino Linotype"/>
          <w:bCs/>
          <w:i/>
          <w:color w:val="000000"/>
          <w:spacing w:val="1"/>
          <w:sz w:val="24"/>
          <w:szCs w:val="24"/>
        </w:rPr>
        <w:t>: Oct 2012-Oct 2013 and Aug 2014-Jan 2015</w:t>
      </w:r>
    </w:p>
    <w:p w14:paraId="4F84CB86" w14:textId="77777777" w:rsidR="00314CCE" w:rsidRPr="00314CCE" w:rsidRDefault="00AB6896" w:rsidP="00C91B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7" w:line="286" w:lineRule="exact"/>
        <w:rPr>
          <w:rFonts w:ascii="Lucida Bright" w:hAnsi="Lucida Bright" w:cs="Palatino Linotype"/>
          <w:bCs/>
          <w:color w:val="000000"/>
          <w:spacing w:val="2"/>
          <w:szCs w:val="21"/>
        </w:rPr>
      </w:pPr>
      <w:r w:rsidRPr="00314CCE">
        <w:rPr>
          <w:rFonts w:ascii="Lucida Bright" w:hAnsi="Lucida Bright" w:cs="Palatino Linotype"/>
          <w:bCs/>
          <w:color w:val="000000"/>
          <w:spacing w:val="2"/>
          <w:szCs w:val="21"/>
        </w:rPr>
        <w:t>Performed comprehensive intake assessments for Home Care clients to determine</w:t>
      </w:r>
      <w:r w:rsidR="00C91BDB" w:rsidRPr="00314CCE">
        <w:rPr>
          <w:rFonts w:ascii="Lucida Bright" w:hAnsi="Lucida Bright" w:cs="Palatino Linotype"/>
          <w:bCs/>
          <w:color w:val="000000"/>
          <w:spacing w:val="2"/>
          <w:szCs w:val="21"/>
        </w:rPr>
        <w:t xml:space="preserve"> each individual’s</w:t>
      </w:r>
      <w:r w:rsidR="00C91BDB" w:rsidRPr="00314CCE">
        <w:rPr>
          <w:rFonts w:ascii="Lucida Bright" w:hAnsi="Lucida Bright"/>
        </w:rPr>
        <w:t xml:space="preserve"> </w:t>
      </w:r>
      <w:r w:rsidRPr="00314CCE">
        <w:rPr>
          <w:rFonts w:ascii="Lucida Bright" w:hAnsi="Lucida Bright" w:cs="Palatino Linotype"/>
          <w:bCs/>
          <w:color w:val="000000"/>
          <w:spacing w:val="2"/>
          <w:szCs w:val="21"/>
        </w:rPr>
        <w:t>functional status/level of care and needs analysis.</w:t>
      </w:r>
    </w:p>
    <w:p w14:paraId="3480B47D" w14:textId="77777777" w:rsidR="00314CCE" w:rsidRPr="00314CCE" w:rsidRDefault="00AB6896" w:rsidP="00C91B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7" w:line="286" w:lineRule="exact"/>
        <w:rPr>
          <w:rFonts w:ascii="Lucida Bright" w:hAnsi="Lucida Bright" w:cs="Palatino Linotype"/>
          <w:bCs/>
          <w:color w:val="000000"/>
          <w:spacing w:val="2"/>
          <w:szCs w:val="21"/>
        </w:rPr>
      </w:pPr>
      <w:r w:rsidRPr="00314CCE">
        <w:rPr>
          <w:rFonts w:ascii="Lucida Bright" w:hAnsi="Lucida Bright" w:cs="Palatino Linotype"/>
          <w:bCs/>
          <w:color w:val="000000"/>
          <w:spacing w:val="2"/>
          <w:szCs w:val="21"/>
        </w:rPr>
        <w:t xml:space="preserve">Assisted in management of agency caregivers, including </w:t>
      </w:r>
      <w:r w:rsidR="00C91BDB" w:rsidRPr="00314CCE">
        <w:rPr>
          <w:rFonts w:ascii="Lucida Bright" w:hAnsi="Lucida Bright" w:cs="Palatino Linotype"/>
          <w:bCs/>
          <w:color w:val="000000"/>
          <w:spacing w:val="2"/>
          <w:szCs w:val="21"/>
        </w:rPr>
        <w:t xml:space="preserve">interviewing, </w:t>
      </w:r>
      <w:r w:rsidRPr="00314CCE">
        <w:rPr>
          <w:rFonts w:ascii="Lucida Bright" w:hAnsi="Lucida Bright" w:cs="Palatino Linotype"/>
          <w:bCs/>
          <w:color w:val="000000"/>
          <w:spacing w:val="2"/>
          <w:szCs w:val="21"/>
        </w:rPr>
        <w:t>hiring, training,</w:t>
      </w:r>
      <w:r w:rsidR="00C91BDB" w:rsidRPr="00314CCE">
        <w:rPr>
          <w:rFonts w:ascii="Lucida Bright" w:hAnsi="Lucida Bright"/>
        </w:rPr>
        <w:t xml:space="preserve"> </w:t>
      </w:r>
      <w:r w:rsidRPr="00314CCE">
        <w:rPr>
          <w:rFonts w:ascii="Lucida Bright" w:hAnsi="Lucida Bright" w:cs="Palatino Linotype"/>
          <w:bCs/>
          <w:color w:val="000000"/>
          <w:spacing w:val="2"/>
          <w:szCs w:val="21"/>
        </w:rPr>
        <w:t>scheduling and performance reviews.</w:t>
      </w:r>
    </w:p>
    <w:p w14:paraId="4898ECF6" w14:textId="77777777" w:rsidR="00AB6896" w:rsidRPr="00314CCE" w:rsidRDefault="00AB6896" w:rsidP="00C91B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7" w:line="286" w:lineRule="exact"/>
        <w:rPr>
          <w:rFonts w:ascii="Lucida Bright" w:hAnsi="Lucida Bright" w:cs="Palatino Linotype"/>
          <w:bCs/>
          <w:color w:val="000000"/>
          <w:spacing w:val="2"/>
          <w:szCs w:val="21"/>
        </w:rPr>
      </w:pPr>
      <w:r w:rsidRPr="00314CCE">
        <w:rPr>
          <w:rFonts w:ascii="Lucida Bright" w:hAnsi="Lucida Bright" w:cs="Palatino Linotype"/>
          <w:bCs/>
          <w:color w:val="000000"/>
          <w:spacing w:val="2"/>
          <w:szCs w:val="21"/>
        </w:rPr>
        <w:t>Acted as Director of Nursing/Assistant Administrator from April 2013 to October</w:t>
      </w:r>
      <w:r w:rsidR="00314CCE">
        <w:rPr>
          <w:rFonts w:ascii="Lucida Bright" w:hAnsi="Lucida Bright"/>
        </w:rPr>
        <w:t xml:space="preserve"> </w:t>
      </w:r>
      <w:r w:rsidRPr="00314CCE">
        <w:rPr>
          <w:rFonts w:ascii="Lucida Bright" w:hAnsi="Lucida Bright" w:cs="Palatino Linotype"/>
          <w:bCs/>
          <w:color w:val="000000"/>
          <w:szCs w:val="21"/>
        </w:rPr>
        <w:t>2013.</w:t>
      </w:r>
    </w:p>
    <w:p w14:paraId="2DC77322" w14:textId="77777777" w:rsidR="00C91BDB" w:rsidRDefault="00C91BDB" w:rsidP="00AB6896">
      <w:pPr>
        <w:autoSpaceDE w:val="0"/>
        <w:autoSpaceDN w:val="0"/>
        <w:adjustRightInd w:val="0"/>
        <w:spacing w:after="87" w:line="213" w:lineRule="exact"/>
        <w:ind w:left="24"/>
        <w:rPr>
          <w:rFonts w:ascii="Lucida Bright" w:hAnsi="Lucida Bright" w:cs="Palatino Linotype"/>
          <w:b/>
          <w:bCs/>
          <w:color w:val="000000"/>
          <w:spacing w:val="1"/>
          <w:szCs w:val="21"/>
        </w:rPr>
      </w:pPr>
    </w:p>
    <w:p w14:paraId="5798AA0E" w14:textId="77777777" w:rsidR="00BA5ACE" w:rsidRDefault="00BA5ACE" w:rsidP="002A0956">
      <w:pPr>
        <w:autoSpaceDE w:val="0"/>
        <w:autoSpaceDN w:val="0"/>
        <w:adjustRightInd w:val="0"/>
        <w:spacing w:after="87" w:line="213" w:lineRule="exact"/>
        <w:rPr>
          <w:rFonts w:ascii="Lucida Bright" w:hAnsi="Lucida Bright" w:cs="Palatino Linotype"/>
          <w:b/>
          <w:bCs/>
          <w:color w:val="000000"/>
          <w:spacing w:val="1"/>
          <w:szCs w:val="21"/>
        </w:rPr>
      </w:pPr>
    </w:p>
    <w:p w14:paraId="16C0B899" w14:textId="77777777" w:rsidR="00C91BDB" w:rsidRPr="00314CCE" w:rsidRDefault="00AB6896" w:rsidP="002A0956">
      <w:pPr>
        <w:autoSpaceDE w:val="0"/>
        <w:autoSpaceDN w:val="0"/>
        <w:adjustRightInd w:val="0"/>
        <w:spacing w:after="87" w:line="213" w:lineRule="exact"/>
        <w:rPr>
          <w:rFonts w:ascii="Lucida Bright" w:hAnsi="Lucida Bright" w:cs="Palatino Linotype"/>
          <w:b/>
          <w:bCs/>
          <w:color w:val="000000"/>
          <w:spacing w:val="1"/>
          <w:sz w:val="24"/>
          <w:szCs w:val="24"/>
        </w:rPr>
      </w:pPr>
      <w:r w:rsidRPr="00314CCE">
        <w:rPr>
          <w:rFonts w:ascii="Lucida Bright" w:hAnsi="Lucida Bright" w:cs="Palatino Linotype"/>
          <w:b/>
          <w:bCs/>
          <w:i/>
          <w:color w:val="000000"/>
          <w:spacing w:val="1"/>
          <w:sz w:val="24"/>
          <w:szCs w:val="24"/>
        </w:rPr>
        <w:t>Out-Pat</w:t>
      </w:r>
      <w:r w:rsidR="00C91BDB" w:rsidRPr="00314CCE">
        <w:rPr>
          <w:rFonts w:ascii="Lucida Bright" w:hAnsi="Lucida Bright" w:cs="Palatino Linotype"/>
          <w:b/>
          <w:bCs/>
          <w:i/>
          <w:color w:val="000000"/>
          <w:spacing w:val="1"/>
          <w:sz w:val="24"/>
          <w:szCs w:val="24"/>
        </w:rPr>
        <w:t xml:space="preserve">ient Rehab/Long Term Care Unit, </w:t>
      </w:r>
      <w:r w:rsidR="00F16D0E" w:rsidRPr="00314CCE">
        <w:rPr>
          <w:rFonts w:ascii="Lucida Bright" w:hAnsi="Lucida Bright" w:cs="Palatino Linotype"/>
          <w:b/>
          <w:bCs/>
          <w:i/>
          <w:color w:val="000000"/>
          <w:spacing w:val="1"/>
          <w:sz w:val="24"/>
          <w:szCs w:val="24"/>
        </w:rPr>
        <w:t>the</w:t>
      </w:r>
      <w:r w:rsidR="00C91BDB" w:rsidRPr="00314CCE">
        <w:rPr>
          <w:rFonts w:ascii="Lucida Bright" w:hAnsi="Lucida Bright" w:cs="Palatino Linotype"/>
          <w:b/>
          <w:bCs/>
          <w:i/>
          <w:color w:val="000000"/>
          <w:spacing w:val="1"/>
          <w:sz w:val="24"/>
          <w:szCs w:val="24"/>
        </w:rPr>
        <w:t xml:space="preserve"> Cove:</w:t>
      </w:r>
    </w:p>
    <w:p w14:paraId="7A76936E" w14:textId="77777777" w:rsidR="00AB6896" w:rsidRPr="00C91BDB" w:rsidRDefault="00AB6896" w:rsidP="00AB6896">
      <w:pPr>
        <w:autoSpaceDE w:val="0"/>
        <w:autoSpaceDN w:val="0"/>
        <w:adjustRightInd w:val="0"/>
        <w:spacing w:after="87" w:line="213" w:lineRule="exact"/>
        <w:ind w:left="24"/>
        <w:rPr>
          <w:rFonts w:ascii="Lucida Bright" w:hAnsi="Lucida Bright" w:cs="Palatino Linotype"/>
          <w:bCs/>
          <w:i/>
          <w:color w:val="000000"/>
          <w:sz w:val="24"/>
          <w:szCs w:val="24"/>
        </w:rPr>
      </w:pPr>
      <w:r w:rsidRPr="00C91BDB">
        <w:rPr>
          <w:rFonts w:ascii="Lucida Bright" w:hAnsi="Lucida Bright" w:cs="Palatino Linotype"/>
          <w:bCs/>
          <w:i/>
          <w:color w:val="000000"/>
          <w:spacing w:val="1"/>
          <w:sz w:val="24"/>
          <w:szCs w:val="24"/>
        </w:rPr>
        <w:t>Oct 2013 to Aug 2014 and Jan 2015 to Oct 2015</w:t>
      </w:r>
    </w:p>
    <w:p w14:paraId="3202D899" w14:textId="77777777" w:rsidR="0046381D" w:rsidRPr="0046381D" w:rsidRDefault="00BA5ACE" w:rsidP="004638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7" w:line="288" w:lineRule="exact"/>
        <w:rPr>
          <w:rFonts w:ascii="Lucida Bright" w:hAnsi="Lucida Bright" w:cs="Palatino Linotype"/>
          <w:bCs/>
          <w:color w:val="000000"/>
          <w:szCs w:val="21"/>
        </w:rPr>
      </w:pPr>
      <w:r w:rsidRPr="00314CCE">
        <w:rPr>
          <w:rFonts w:ascii="Lucida Bright" w:hAnsi="Lucida Bright" w:cs="Palatino Linotype"/>
          <w:bCs/>
          <w:color w:val="000000"/>
          <w:spacing w:val="2"/>
          <w:szCs w:val="21"/>
        </w:rPr>
        <w:t>C</w:t>
      </w:r>
      <w:r w:rsidR="00C91BDB" w:rsidRPr="00314CCE">
        <w:rPr>
          <w:rFonts w:ascii="Lucida Bright" w:hAnsi="Lucida Bright" w:cs="Palatino Linotype"/>
          <w:bCs/>
          <w:color w:val="000000"/>
          <w:spacing w:val="2"/>
          <w:szCs w:val="21"/>
        </w:rPr>
        <w:t>are</w:t>
      </w:r>
      <w:r w:rsidRPr="00314CCE">
        <w:rPr>
          <w:rFonts w:ascii="Lucida Bright" w:hAnsi="Lucida Bright" w:cs="Palatino Linotype"/>
          <w:bCs/>
          <w:color w:val="000000"/>
          <w:spacing w:val="2"/>
          <w:szCs w:val="21"/>
        </w:rPr>
        <w:t>d</w:t>
      </w:r>
      <w:r w:rsidR="00314CCE" w:rsidRPr="00314CCE">
        <w:rPr>
          <w:rFonts w:ascii="Lucida Bright" w:hAnsi="Lucida Bright" w:cs="Palatino Linotype"/>
          <w:bCs/>
          <w:color w:val="000000"/>
          <w:spacing w:val="2"/>
          <w:szCs w:val="21"/>
        </w:rPr>
        <w:t xml:space="preserve"> for </w:t>
      </w:r>
      <w:r w:rsidR="00C91BDB" w:rsidRPr="00314CCE">
        <w:rPr>
          <w:rFonts w:ascii="Lucida Bright" w:hAnsi="Lucida Bright" w:cs="Palatino Linotype"/>
          <w:bCs/>
          <w:color w:val="000000"/>
          <w:spacing w:val="2"/>
          <w:szCs w:val="21"/>
        </w:rPr>
        <w:t xml:space="preserve">geriatric residents </w:t>
      </w:r>
      <w:r w:rsidR="00AB6896" w:rsidRPr="00314CCE">
        <w:rPr>
          <w:rFonts w:ascii="Lucida Bright" w:hAnsi="Lucida Bright" w:cs="Palatino Linotype"/>
          <w:bCs/>
          <w:color w:val="000000"/>
          <w:spacing w:val="2"/>
          <w:szCs w:val="21"/>
        </w:rPr>
        <w:t>in the rehabilitation and</w:t>
      </w:r>
      <w:r w:rsidR="00AB6896" w:rsidRPr="00314CCE">
        <w:rPr>
          <w:rFonts w:ascii="Lucida Bright" w:hAnsi="Lucida Bright"/>
        </w:rPr>
        <w:br/>
      </w:r>
      <w:r w:rsidR="00AB6896" w:rsidRPr="00314CCE">
        <w:rPr>
          <w:rFonts w:ascii="Lucida Bright" w:hAnsi="Lucida Bright" w:cs="Palatino Linotype"/>
          <w:bCs/>
          <w:color w:val="000000"/>
          <w:spacing w:val="1"/>
          <w:szCs w:val="21"/>
        </w:rPr>
        <w:t>long term care setting through a collaborative effort with the resident, their</w:t>
      </w:r>
      <w:r w:rsidR="00AB6896" w:rsidRPr="00314CCE">
        <w:rPr>
          <w:rFonts w:ascii="Lucida Bright" w:hAnsi="Lucida Bright"/>
        </w:rPr>
        <w:br/>
      </w:r>
      <w:r w:rsidR="00AB6896" w:rsidRPr="00314CCE">
        <w:rPr>
          <w:rFonts w:ascii="Lucida Bright" w:hAnsi="Lucida Bright" w:cs="Palatino Linotype"/>
          <w:bCs/>
          <w:color w:val="000000"/>
          <w:spacing w:val="4"/>
          <w:szCs w:val="21"/>
        </w:rPr>
        <w:t>families, therapists and administrators.</w:t>
      </w:r>
    </w:p>
    <w:p w14:paraId="323C4651" w14:textId="77777777" w:rsidR="0046381D" w:rsidRPr="0046381D" w:rsidRDefault="00AB6896" w:rsidP="004638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7" w:line="288" w:lineRule="exact"/>
        <w:rPr>
          <w:rFonts w:ascii="Lucida Bright" w:hAnsi="Lucida Bright" w:cs="Palatino Linotype"/>
          <w:bCs/>
          <w:color w:val="000000"/>
          <w:szCs w:val="21"/>
        </w:rPr>
      </w:pPr>
      <w:r w:rsidRPr="0046381D">
        <w:rPr>
          <w:rFonts w:ascii="Lucida Bright" w:hAnsi="Lucida Bright" w:cs="Palatino Linotype"/>
          <w:bCs/>
          <w:color w:val="000000"/>
          <w:spacing w:val="2"/>
          <w:szCs w:val="21"/>
        </w:rPr>
        <w:t>Performed accurate and efficient medication and treatment administrations to over</w:t>
      </w:r>
      <w:r w:rsidR="00314CCE" w:rsidRPr="0046381D">
        <w:rPr>
          <w:rFonts w:ascii="Lucida Bright" w:hAnsi="Lucida Bright"/>
        </w:rPr>
        <w:t xml:space="preserve"> </w:t>
      </w:r>
      <w:r w:rsidRPr="0046381D">
        <w:rPr>
          <w:rFonts w:ascii="Lucida Bright" w:hAnsi="Lucida Bright" w:cs="Palatino Linotype"/>
          <w:bCs/>
          <w:color w:val="000000"/>
          <w:spacing w:val="3"/>
          <w:szCs w:val="21"/>
        </w:rPr>
        <w:t xml:space="preserve">twenty residents </w:t>
      </w:r>
      <w:r w:rsidR="00C91BDB" w:rsidRPr="0046381D">
        <w:rPr>
          <w:rFonts w:ascii="Lucida Bright" w:hAnsi="Lucida Bright" w:cs="Palatino Linotype"/>
          <w:bCs/>
          <w:color w:val="000000"/>
          <w:spacing w:val="3"/>
          <w:szCs w:val="21"/>
        </w:rPr>
        <w:t>each shift.</w:t>
      </w:r>
    </w:p>
    <w:p w14:paraId="4D625802" w14:textId="77777777" w:rsidR="00AB6896" w:rsidRPr="0046381D" w:rsidRDefault="00AB6896" w:rsidP="004638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7" w:line="288" w:lineRule="exact"/>
        <w:rPr>
          <w:rFonts w:ascii="Lucida Bright" w:hAnsi="Lucida Bright" w:cs="Palatino Linotype"/>
          <w:bCs/>
          <w:color w:val="000000"/>
          <w:szCs w:val="21"/>
        </w:rPr>
      </w:pPr>
      <w:r w:rsidRPr="0046381D">
        <w:rPr>
          <w:rFonts w:ascii="Lucida Bright" w:hAnsi="Lucida Bright" w:cs="Palatino Linotype"/>
          <w:bCs/>
          <w:color w:val="000000"/>
          <w:spacing w:val="2"/>
          <w:szCs w:val="21"/>
        </w:rPr>
        <w:t>Provided educated and compassionate care for residents dealing with dementia</w:t>
      </w:r>
      <w:r w:rsidR="00314CCE" w:rsidRPr="0046381D">
        <w:rPr>
          <w:rFonts w:ascii="Lucida Bright" w:hAnsi="Lucida Bright"/>
        </w:rPr>
        <w:t xml:space="preserve"> </w:t>
      </w:r>
      <w:r w:rsidRPr="0046381D">
        <w:rPr>
          <w:rFonts w:ascii="Lucida Bright" w:hAnsi="Lucida Bright" w:cs="Palatino Linotype"/>
          <w:bCs/>
          <w:color w:val="000000"/>
          <w:spacing w:val="2"/>
          <w:szCs w:val="21"/>
        </w:rPr>
        <w:t>and end-of-li</w:t>
      </w:r>
      <w:r w:rsidR="00C91BDB" w:rsidRPr="0046381D">
        <w:rPr>
          <w:rFonts w:ascii="Lucida Bright" w:hAnsi="Lucida Bright" w:cs="Palatino Linotype"/>
          <w:bCs/>
          <w:color w:val="000000"/>
          <w:spacing w:val="2"/>
          <w:szCs w:val="21"/>
        </w:rPr>
        <w:t>fe situations.</w:t>
      </w:r>
    </w:p>
    <w:p w14:paraId="50D7229C" w14:textId="77777777" w:rsidR="00AB6896" w:rsidRDefault="00AB6896" w:rsidP="00AB6896">
      <w:p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color w:val="000000"/>
          <w:szCs w:val="21"/>
        </w:rPr>
      </w:pPr>
    </w:p>
    <w:p w14:paraId="6857AB5D" w14:textId="77777777" w:rsidR="00362387" w:rsidRDefault="00362387" w:rsidP="00AB6896">
      <w:p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color w:val="000000"/>
          <w:sz w:val="24"/>
          <w:szCs w:val="21"/>
        </w:rPr>
      </w:pPr>
    </w:p>
    <w:p w14:paraId="0655EFD2" w14:textId="77777777" w:rsidR="000C5A04" w:rsidRPr="000C5A04" w:rsidRDefault="000C5A04" w:rsidP="00AB6896">
      <w:p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color w:val="000000"/>
          <w:sz w:val="24"/>
          <w:szCs w:val="21"/>
        </w:rPr>
      </w:pPr>
      <w:r w:rsidRPr="000C5A04">
        <w:rPr>
          <w:rFonts w:ascii="Lucida Bright" w:hAnsi="Lucida Bright" w:cs="Palatino Linotype"/>
          <w:color w:val="000000"/>
          <w:sz w:val="24"/>
          <w:szCs w:val="21"/>
        </w:rPr>
        <w:t xml:space="preserve">Jan 2012- Oct 2012: </w:t>
      </w:r>
    </w:p>
    <w:p w14:paraId="29DE0762" w14:textId="77777777" w:rsidR="000C5A04" w:rsidRPr="000C5A04" w:rsidRDefault="000C5A04" w:rsidP="00AB6896">
      <w:p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color w:val="000000"/>
          <w:sz w:val="24"/>
          <w:szCs w:val="21"/>
        </w:rPr>
      </w:pPr>
    </w:p>
    <w:p w14:paraId="45CE0801" w14:textId="77777777" w:rsidR="000C5A04" w:rsidRPr="00314CCE" w:rsidRDefault="000C5A04" w:rsidP="00AB6896">
      <w:p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b/>
          <w:color w:val="000000"/>
          <w:sz w:val="24"/>
          <w:szCs w:val="21"/>
        </w:rPr>
      </w:pPr>
      <w:r w:rsidRPr="00314CCE">
        <w:rPr>
          <w:rFonts w:ascii="Lucida Bright" w:hAnsi="Lucida Bright" w:cs="Palatino Linotype"/>
          <w:b/>
          <w:color w:val="000000"/>
          <w:sz w:val="24"/>
          <w:szCs w:val="21"/>
        </w:rPr>
        <w:t>Carilion Clinic New River Valley Medical Center - Christiansburg, VA:</w:t>
      </w:r>
    </w:p>
    <w:p w14:paraId="0C15DA32" w14:textId="77777777" w:rsidR="000C5A04" w:rsidRPr="00314CCE" w:rsidRDefault="000C5A04" w:rsidP="00AB6896">
      <w:p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b/>
          <w:i/>
          <w:color w:val="000000"/>
          <w:sz w:val="24"/>
          <w:szCs w:val="21"/>
        </w:rPr>
      </w:pPr>
      <w:r w:rsidRPr="00314CCE">
        <w:rPr>
          <w:rFonts w:ascii="Lucida Bright" w:hAnsi="Lucida Bright" w:cs="Palatino Linotype"/>
          <w:b/>
          <w:i/>
          <w:color w:val="000000"/>
          <w:sz w:val="24"/>
          <w:szCs w:val="21"/>
        </w:rPr>
        <w:t>Critical Care Unit</w:t>
      </w:r>
    </w:p>
    <w:p w14:paraId="3D605CBF" w14:textId="77777777" w:rsidR="000C5A04" w:rsidRDefault="000C5A04" w:rsidP="00AB6896">
      <w:p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color w:val="000000"/>
          <w:sz w:val="24"/>
          <w:szCs w:val="21"/>
        </w:rPr>
      </w:pPr>
    </w:p>
    <w:p w14:paraId="34D2E826" w14:textId="77777777" w:rsidR="00314CCE" w:rsidRPr="00314CCE" w:rsidRDefault="000C5A04" w:rsidP="00314CC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color w:val="000000"/>
        </w:rPr>
      </w:pPr>
      <w:r w:rsidRPr="00314CCE">
        <w:rPr>
          <w:rFonts w:ascii="Lucida Bright" w:hAnsi="Lucida Bright" w:cs="Palatino Linotype"/>
          <w:color w:val="000000"/>
          <w:spacing w:val="1"/>
        </w:rPr>
        <w:t>Provided total patient care for 1-2 critically ill patients each shift through physical</w:t>
      </w:r>
      <w:r w:rsidR="00314CCE">
        <w:rPr>
          <w:rFonts w:ascii="Lucida Bright" w:hAnsi="Lucida Bright"/>
        </w:rPr>
        <w:t xml:space="preserve"> </w:t>
      </w:r>
      <w:r w:rsidRPr="00314CCE">
        <w:rPr>
          <w:rFonts w:ascii="Lucida Bright" w:hAnsi="Lucida Bright" w:cs="Palatino Linotype"/>
          <w:color w:val="000000"/>
          <w:spacing w:val="-1"/>
        </w:rPr>
        <w:t>assessment, cardiac monitoring, medication administration, psychosocial evaluation,</w:t>
      </w:r>
      <w:r w:rsidR="00314CCE">
        <w:rPr>
          <w:rFonts w:ascii="Lucida Bright" w:hAnsi="Lucida Bright"/>
        </w:rPr>
        <w:t xml:space="preserve"> </w:t>
      </w:r>
      <w:r w:rsidR="00314CCE">
        <w:rPr>
          <w:rFonts w:ascii="Lucida Bright" w:hAnsi="Lucida Bright" w:cs="Palatino Linotype"/>
          <w:color w:val="000000"/>
          <w:spacing w:val="2"/>
        </w:rPr>
        <w:t xml:space="preserve">and comfort </w:t>
      </w:r>
      <w:r w:rsidRPr="00314CCE">
        <w:rPr>
          <w:rFonts w:ascii="Lucida Bright" w:hAnsi="Lucida Bright" w:cs="Palatino Linotype"/>
          <w:color w:val="000000"/>
          <w:spacing w:val="2"/>
        </w:rPr>
        <w:t>measures.</w:t>
      </w:r>
    </w:p>
    <w:p w14:paraId="1A20CEB3" w14:textId="77777777" w:rsidR="000C5A04" w:rsidRPr="00314CCE" w:rsidRDefault="000C5A04" w:rsidP="00314CC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color w:val="000000"/>
        </w:rPr>
      </w:pPr>
      <w:r w:rsidRPr="00314CCE">
        <w:rPr>
          <w:rFonts w:ascii="Lucida Bright" w:hAnsi="Lucida Bright" w:cs="Palatino Linotype"/>
          <w:color w:val="000000"/>
        </w:rPr>
        <w:t>Cared for patients undergoing life-sustaining medical interventions such as intubation and ven</w:t>
      </w:r>
      <w:r w:rsidR="00510959" w:rsidRPr="00314CCE">
        <w:rPr>
          <w:rFonts w:ascii="Lucida Bright" w:hAnsi="Lucida Bright" w:cs="Palatino Linotype"/>
          <w:color w:val="000000"/>
        </w:rPr>
        <w:t xml:space="preserve">tilation, </w:t>
      </w:r>
      <w:r w:rsidR="006414C8" w:rsidRPr="00314CCE">
        <w:rPr>
          <w:rFonts w:ascii="Lucida Bright" w:hAnsi="Lucida Bright" w:cs="Palatino Linotype"/>
          <w:color w:val="000000"/>
        </w:rPr>
        <w:t>sepsis protocols implementation</w:t>
      </w:r>
      <w:r w:rsidR="00510959" w:rsidRPr="00314CCE">
        <w:rPr>
          <w:rFonts w:ascii="Lucida Bright" w:hAnsi="Lucida Bright" w:cs="Palatino Linotype"/>
          <w:color w:val="000000"/>
        </w:rPr>
        <w:t xml:space="preserve"> including the administration and management of vasoactive agents, and nutritional support such as TPN and tube feeding</w:t>
      </w:r>
      <w:r w:rsidR="006414C8" w:rsidRPr="00314CCE">
        <w:rPr>
          <w:rFonts w:ascii="Lucida Bright" w:hAnsi="Lucida Bright" w:cs="Palatino Linotype"/>
          <w:color w:val="000000"/>
        </w:rPr>
        <w:t>.</w:t>
      </w:r>
    </w:p>
    <w:p w14:paraId="77A67B25" w14:textId="77777777" w:rsidR="00510959" w:rsidRPr="00314CCE" w:rsidRDefault="00510959" w:rsidP="00314CC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89" w:lineRule="exact"/>
        <w:rPr>
          <w:rFonts w:ascii="Lucida Bright" w:hAnsi="Lucida Bright" w:cs="Palatino Linotype"/>
          <w:color w:val="000000"/>
        </w:rPr>
      </w:pPr>
      <w:r w:rsidRPr="00314CCE">
        <w:rPr>
          <w:rFonts w:ascii="Lucida Bright" w:hAnsi="Lucida Bright" w:cs="Palatino Linotype"/>
          <w:color w:val="000000"/>
        </w:rPr>
        <w:lastRenderedPageBreak/>
        <w:t>Participated</w:t>
      </w:r>
      <w:r w:rsidR="003F05E8" w:rsidRPr="00314CCE">
        <w:rPr>
          <w:rFonts w:ascii="Lucida Bright" w:hAnsi="Lucida Bright" w:cs="Palatino Linotype"/>
          <w:color w:val="000000"/>
        </w:rPr>
        <w:t xml:space="preserve"> in </w:t>
      </w:r>
      <w:r w:rsidRPr="00314CCE">
        <w:rPr>
          <w:rFonts w:ascii="Lucida Bright" w:hAnsi="Lucida Bright" w:cs="Palatino Linotype"/>
          <w:color w:val="000000"/>
        </w:rPr>
        <w:t>caring for patients holistically along with physicians, therapist</w:t>
      </w:r>
      <w:r w:rsidR="003F05E8" w:rsidRPr="00314CCE">
        <w:rPr>
          <w:rFonts w:ascii="Lucida Bright" w:hAnsi="Lucida Bright" w:cs="Palatino Linotype"/>
          <w:color w:val="000000"/>
        </w:rPr>
        <w:t xml:space="preserve">s, pharmacists, and </w:t>
      </w:r>
      <w:r w:rsidRPr="00314CCE">
        <w:rPr>
          <w:rFonts w:ascii="Lucida Bright" w:hAnsi="Lucida Bright" w:cs="Palatino Linotype"/>
          <w:color w:val="000000"/>
        </w:rPr>
        <w:t>patient</w:t>
      </w:r>
      <w:r w:rsidR="003F05E8" w:rsidRPr="00314CCE">
        <w:rPr>
          <w:rFonts w:ascii="Lucida Bright" w:hAnsi="Lucida Bright" w:cs="Palatino Linotype"/>
          <w:color w:val="000000"/>
        </w:rPr>
        <w:t>s/families in a collaborative effort to ensure effective communications and positive outcomes.</w:t>
      </w:r>
    </w:p>
    <w:p w14:paraId="48CF3DA4" w14:textId="77777777" w:rsidR="002F25B6" w:rsidRDefault="002F25B6" w:rsidP="002F25B6">
      <w:pPr>
        <w:tabs>
          <w:tab w:val="left" w:pos="7089"/>
        </w:tabs>
        <w:autoSpaceDE w:val="0"/>
        <w:autoSpaceDN w:val="0"/>
        <w:adjustRightInd w:val="0"/>
        <w:spacing w:after="0" w:line="283" w:lineRule="exact"/>
        <w:rPr>
          <w:rFonts w:ascii="Lucida Bright" w:hAnsi="Lucida Bright" w:cs="Palatino Linotype"/>
          <w:color w:val="000000"/>
          <w:szCs w:val="21"/>
        </w:rPr>
      </w:pPr>
    </w:p>
    <w:p w14:paraId="517C9884" w14:textId="77777777" w:rsidR="002F25B6" w:rsidRDefault="002F25B6" w:rsidP="002F25B6">
      <w:pPr>
        <w:tabs>
          <w:tab w:val="left" w:pos="7089"/>
        </w:tabs>
        <w:autoSpaceDE w:val="0"/>
        <w:autoSpaceDN w:val="0"/>
        <w:adjustRightInd w:val="0"/>
        <w:spacing w:after="0" w:line="283" w:lineRule="exact"/>
        <w:rPr>
          <w:rFonts w:ascii="Lucida Bright" w:hAnsi="Lucida Bright" w:cs="Palatino Linotype"/>
          <w:color w:val="000000"/>
          <w:szCs w:val="21"/>
        </w:rPr>
      </w:pPr>
    </w:p>
    <w:p w14:paraId="33F3D4EC" w14:textId="77777777" w:rsidR="00017B83" w:rsidRPr="00017B83" w:rsidRDefault="00017B83" w:rsidP="002F25B6">
      <w:pPr>
        <w:tabs>
          <w:tab w:val="left" w:pos="7089"/>
        </w:tabs>
        <w:autoSpaceDE w:val="0"/>
        <w:autoSpaceDN w:val="0"/>
        <w:adjustRightInd w:val="0"/>
        <w:spacing w:after="0" w:line="283" w:lineRule="exact"/>
        <w:rPr>
          <w:rFonts w:ascii="Lucida Bright" w:hAnsi="Lucida Bright" w:cs="Palatino Linotype"/>
          <w:b/>
          <w:bCs/>
          <w:color w:val="000000"/>
          <w:sz w:val="28"/>
          <w:szCs w:val="21"/>
          <w:u w:val="single"/>
        </w:rPr>
      </w:pPr>
      <w:r w:rsidRPr="00017B83">
        <w:rPr>
          <w:rFonts w:ascii="Lucida Bright" w:hAnsi="Lucida Bright" w:cs="Palatino Linotype"/>
          <w:b/>
          <w:bCs/>
          <w:color w:val="000000"/>
          <w:sz w:val="28"/>
          <w:szCs w:val="21"/>
          <w:u w:val="single"/>
        </w:rPr>
        <w:t>Education and Training</w:t>
      </w:r>
    </w:p>
    <w:p w14:paraId="2C3C3AD3" w14:textId="77777777" w:rsidR="00567C90" w:rsidRDefault="00567C90" w:rsidP="00567C90">
      <w:pPr>
        <w:tabs>
          <w:tab w:val="left" w:pos="7089"/>
        </w:tabs>
        <w:autoSpaceDE w:val="0"/>
        <w:autoSpaceDN w:val="0"/>
        <w:adjustRightInd w:val="0"/>
        <w:spacing w:after="0" w:line="283" w:lineRule="exact"/>
        <w:rPr>
          <w:rFonts w:ascii="Lucida Bright" w:hAnsi="Lucida Bright" w:cs="Palatino Linotype"/>
          <w:b/>
          <w:bCs/>
          <w:color w:val="000000"/>
          <w:sz w:val="24"/>
          <w:szCs w:val="21"/>
        </w:rPr>
      </w:pPr>
    </w:p>
    <w:p w14:paraId="1DA9895F" w14:textId="77777777" w:rsidR="00017B83" w:rsidRDefault="00017B83" w:rsidP="00567C90">
      <w:pPr>
        <w:tabs>
          <w:tab w:val="left" w:pos="7089"/>
        </w:tabs>
        <w:autoSpaceDE w:val="0"/>
        <w:autoSpaceDN w:val="0"/>
        <w:adjustRightInd w:val="0"/>
        <w:spacing w:after="0" w:line="283" w:lineRule="exact"/>
        <w:rPr>
          <w:rFonts w:ascii="Lucida Bright" w:hAnsi="Lucida Bright" w:cs="Palatino Linotype"/>
          <w:b/>
          <w:bCs/>
          <w:color w:val="000000"/>
          <w:spacing w:val="4"/>
          <w:sz w:val="24"/>
          <w:szCs w:val="21"/>
        </w:rPr>
      </w:pPr>
      <w:r w:rsidRPr="00017B83">
        <w:rPr>
          <w:rFonts w:ascii="Lucida Bright" w:hAnsi="Lucida Bright" w:cs="Palatino Linotype"/>
          <w:b/>
          <w:bCs/>
          <w:color w:val="000000"/>
          <w:sz w:val="24"/>
          <w:szCs w:val="21"/>
        </w:rPr>
        <w:t>Radford University School of Nursing</w:t>
      </w:r>
      <w:r>
        <w:rPr>
          <w:rFonts w:ascii="Lucida Bright" w:hAnsi="Lucida Bright" w:cs="Palatino Linotype"/>
          <w:b/>
          <w:bCs/>
          <w:color w:val="000000"/>
          <w:sz w:val="24"/>
          <w:szCs w:val="21"/>
        </w:rPr>
        <w:t>, Radford, VA</w:t>
      </w:r>
      <w:r w:rsidRPr="00017B83">
        <w:rPr>
          <w:rFonts w:ascii="Lucida Bright" w:hAnsi="Lucida Bright" w:cs="Palatino Linotype"/>
          <w:color w:val="000000"/>
          <w:sz w:val="24"/>
          <w:szCs w:val="21"/>
        </w:rPr>
        <w:tab/>
      </w:r>
      <w:r w:rsidRPr="00017B83">
        <w:rPr>
          <w:rFonts w:ascii="Lucida Bright" w:hAnsi="Lucida Bright"/>
          <w:sz w:val="24"/>
        </w:rPr>
        <w:br/>
      </w:r>
      <w:r w:rsidRPr="00017B83">
        <w:rPr>
          <w:rFonts w:ascii="Lucida Bright" w:hAnsi="Lucida Bright" w:cs="Palatino Linotype"/>
          <w:b/>
          <w:bCs/>
          <w:color w:val="000000"/>
          <w:spacing w:val="2"/>
          <w:sz w:val="24"/>
          <w:szCs w:val="21"/>
        </w:rPr>
        <w:t>Bachelor of Science</w:t>
      </w:r>
      <w:r w:rsidRPr="00017B83">
        <w:rPr>
          <w:rFonts w:ascii="Lucida Bright" w:hAnsi="Lucida Bright" w:cs="Palatino Linotype"/>
          <w:color w:val="000000"/>
          <w:sz w:val="24"/>
          <w:szCs w:val="21"/>
        </w:rPr>
        <w:t xml:space="preserve"> in </w:t>
      </w:r>
      <w:r w:rsidRPr="00017B83">
        <w:rPr>
          <w:rFonts w:ascii="Lucida Bright" w:hAnsi="Lucida Bright" w:cs="Palatino Linotype"/>
          <w:b/>
          <w:bCs/>
          <w:color w:val="000000"/>
          <w:spacing w:val="4"/>
          <w:sz w:val="24"/>
          <w:szCs w:val="21"/>
        </w:rPr>
        <w:t>Nursing</w:t>
      </w:r>
      <w:r w:rsidR="00503D6D">
        <w:rPr>
          <w:rFonts w:ascii="Lucida Bright" w:hAnsi="Lucida Bright" w:cs="Palatino Linotype"/>
          <w:b/>
          <w:bCs/>
          <w:color w:val="000000"/>
          <w:spacing w:val="4"/>
          <w:sz w:val="24"/>
          <w:szCs w:val="21"/>
        </w:rPr>
        <w:t xml:space="preserve"> (BSN)</w:t>
      </w:r>
    </w:p>
    <w:p w14:paraId="0C07B763" w14:textId="77777777" w:rsidR="00017B83" w:rsidRDefault="00017B83" w:rsidP="00017B83">
      <w:pPr>
        <w:tabs>
          <w:tab w:val="left" w:pos="7089"/>
        </w:tabs>
        <w:autoSpaceDE w:val="0"/>
        <w:autoSpaceDN w:val="0"/>
        <w:adjustRightInd w:val="0"/>
        <w:spacing w:after="0" w:line="283" w:lineRule="exact"/>
        <w:ind w:left="16"/>
        <w:rPr>
          <w:rFonts w:ascii="Lucida Bright" w:hAnsi="Lucida Bright" w:cs="Palatino Linotype"/>
          <w:b/>
          <w:bCs/>
          <w:color w:val="000000"/>
          <w:spacing w:val="4"/>
          <w:sz w:val="24"/>
          <w:szCs w:val="21"/>
        </w:rPr>
      </w:pPr>
      <w:r>
        <w:rPr>
          <w:rFonts w:ascii="Lucida Bright" w:hAnsi="Lucida Bright" w:cs="Palatino Linotype"/>
          <w:b/>
          <w:bCs/>
          <w:color w:val="000000"/>
          <w:spacing w:val="4"/>
          <w:sz w:val="24"/>
          <w:szCs w:val="21"/>
        </w:rPr>
        <w:t>December 2009</w:t>
      </w:r>
    </w:p>
    <w:p w14:paraId="1F131B72" w14:textId="77777777" w:rsidR="00017B83" w:rsidRDefault="00017B83" w:rsidP="00017B83">
      <w:pPr>
        <w:tabs>
          <w:tab w:val="left" w:pos="7089"/>
        </w:tabs>
        <w:autoSpaceDE w:val="0"/>
        <w:autoSpaceDN w:val="0"/>
        <w:adjustRightInd w:val="0"/>
        <w:spacing w:after="0" w:line="283" w:lineRule="exact"/>
        <w:ind w:left="16"/>
        <w:rPr>
          <w:rFonts w:ascii="Lucida Bright" w:hAnsi="Lucida Bright" w:cs="Palatino Linotype"/>
          <w:color w:val="000000"/>
          <w:sz w:val="24"/>
          <w:szCs w:val="21"/>
        </w:rPr>
      </w:pPr>
      <w:r w:rsidRPr="00017B83">
        <w:rPr>
          <w:rFonts w:ascii="Lucida Bright" w:hAnsi="Lucida Bright" w:cs="Palatino Linotype"/>
          <w:color w:val="000000"/>
          <w:spacing w:val="2"/>
          <w:sz w:val="24"/>
          <w:szCs w:val="21"/>
        </w:rPr>
        <w:t>Graduated Summa Cum Laude</w:t>
      </w:r>
      <w:r w:rsidRPr="00017B83">
        <w:rPr>
          <w:rFonts w:ascii="Lucida Bright" w:hAnsi="Lucida Bright"/>
          <w:sz w:val="24"/>
        </w:rPr>
        <w:br/>
      </w:r>
      <w:r w:rsidRPr="00017B83">
        <w:rPr>
          <w:rFonts w:ascii="Lucida Bright" w:hAnsi="Lucida Bright" w:cs="Palatino Linotype"/>
          <w:color w:val="000000"/>
          <w:spacing w:val="1"/>
          <w:sz w:val="24"/>
          <w:szCs w:val="21"/>
        </w:rPr>
        <w:t>Senior Practicum in Emergency Care (2009)</w:t>
      </w:r>
      <w:r w:rsidRPr="00017B83">
        <w:rPr>
          <w:rFonts w:ascii="Lucida Bright" w:hAnsi="Lucida Bright"/>
          <w:sz w:val="24"/>
        </w:rPr>
        <w:br/>
      </w:r>
      <w:r w:rsidR="001F06D8">
        <w:rPr>
          <w:rFonts w:ascii="Lucida Bright" w:hAnsi="Lucida Bright"/>
          <w:noProof/>
          <w:sz w:val="24"/>
        </w:rPr>
        <w:pict w14:anchorId="1A2DA8F1">
          <v:shape id="_x0000_s1045" style="position:absolute;left:0;text-align:left;margin-left:-81.75pt;margin-top:15.25pt;width:612pt;height:717.35pt;z-index:-251640832;mso-position-horizontal-relative:page;mso-position-vertical-relative:page" coordsize="12240,14347" path="m,l12240,r,14347l,14347,,xe" stroked="f">
            <w10:wrap anchorx="page" anchory="page"/>
            <w10:anchorlock/>
          </v:shape>
        </w:pict>
      </w:r>
      <w:r w:rsidRPr="00017B83">
        <w:rPr>
          <w:rFonts w:ascii="Lucida Bright" w:hAnsi="Lucida Bright" w:cs="Palatino Linotype"/>
          <w:color w:val="000000"/>
          <w:sz w:val="24"/>
          <w:szCs w:val="21"/>
        </w:rPr>
        <w:t>Externship in Obstetrics</w:t>
      </w:r>
      <w:r w:rsidR="00581469">
        <w:rPr>
          <w:rFonts w:ascii="Lucida Bright" w:hAnsi="Lucida Bright" w:cs="Palatino Linotype"/>
          <w:color w:val="000000"/>
          <w:sz w:val="24"/>
          <w:szCs w:val="21"/>
        </w:rPr>
        <w:t xml:space="preserve"> at </w:t>
      </w:r>
      <w:r w:rsidR="00581469">
        <w:rPr>
          <w:rFonts w:ascii="Lucida Bright" w:hAnsi="Lucida Bright" w:cs="Palatino Linotype"/>
          <w:i/>
          <w:color w:val="000000"/>
          <w:sz w:val="24"/>
          <w:szCs w:val="21"/>
        </w:rPr>
        <w:t>The Birthplace</w:t>
      </w:r>
      <w:r w:rsidR="00581469">
        <w:rPr>
          <w:rFonts w:ascii="Lucida Bright" w:hAnsi="Lucida Bright" w:cs="Palatino Linotype"/>
          <w:color w:val="000000"/>
          <w:sz w:val="24"/>
          <w:szCs w:val="21"/>
        </w:rPr>
        <w:t>, Carilion NRVMC, Christiansburg VA,</w:t>
      </w:r>
      <w:r w:rsidRPr="00017B83">
        <w:rPr>
          <w:rFonts w:ascii="Lucida Bright" w:hAnsi="Lucida Bright" w:cs="Palatino Linotype"/>
          <w:color w:val="000000"/>
          <w:sz w:val="24"/>
          <w:szCs w:val="21"/>
        </w:rPr>
        <w:t xml:space="preserve"> (2009)</w:t>
      </w:r>
    </w:p>
    <w:p w14:paraId="3B10AD05" w14:textId="77777777" w:rsidR="00567C90" w:rsidRPr="00567C90" w:rsidRDefault="00567C90" w:rsidP="00567C90">
      <w:pPr>
        <w:tabs>
          <w:tab w:val="left" w:pos="7089"/>
        </w:tabs>
        <w:autoSpaceDE w:val="0"/>
        <w:autoSpaceDN w:val="0"/>
        <w:adjustRightInd w:val="0"/>
        <w:spacing w:after="0" w:line="283" w:lineRule="exact"/>
        <w:rPr>
          <w:rFonts w:ascii="Lucida Bright" w:hAnsi="Lucida Bright" w:cs="Palatino Linotype"/>
          <w:b/>
          <w:bCs/>
          <w:color w:val="000000"/>
          <w:sz w:val="24"/>
          <w:szCs w:val="21"/>
        </w:rPr>
      </w:pPr>
    </w:p>
    <w:p w14:paraId="09CA7309" w14:textId="77777777" w:rsidR="00017B83" w:rsidRDefault="00017B83" w:rsidP="00017B83"/>
    <w:p w14:paraId="36ABC80F" w14:textId="77777777" w:rsidR="00567C90" w:rsidRDefault="00567C90" w:rsidP="00017B83"/>
    <w:p w14:paraId="7726AC3B" w14:textId="77777777" w:rsidR="00C91BDB" w:rsidRPr="00C91BDB" w:rsidRDefault="00C91BDB" w:rsidP="00C91BDB">
      <w:pPr>
        <w:rPr>
          <w:rFonts w:ascii="Lucida Bright" w:hAnsi="Lucida Bright"/>
          <w:sz w:val="24"/>
          <w:szCs w:val="24"/>
        </w:rPr>
      </w:pPr>
    </w:p>
    <w:p w14:paraId="21AA49E6" w14:textId="77777777" w:rsidR="00AB6896" w:rsidRPr="00C91BDB" w:rsidRDefault="00AB6896" w:rsidP="00C91BDB">
      <w:pPr>
        <w:tabs>
          <w:tab w:val="left" w:pos="2070"/>
        </w:tabs>
        <w:rPr>
          <w:rFonts w:ascii="Lucida Bright" w:hAnsi="Lucida Bright"/>
          <w:sz w:val="24"/>
          <w:szCs w:val="24"/>
        </w:rPr>
      </w:pPr>
    </w:p>
    <w:sectPr w:rsidR="00AB6896" w:rsidRPr="00C91BDB" w:rsidSect="00302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834"/>
    <w:multiLevelType w:val="hybridMultilevel"/>
    <w:tmpl w:val="E9BA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4F0D"/>
    <w:multiLevelType w:val="hybridMultilevel"/>
    <w:tmpl w:val="B928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0C47"/>
    <w:multiLevelType w:val="hybridMultilevel"/>
    <w:tmpl w:val="876CA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D3BCB"/>
    <w:multiLevelType w:val="hybridMultilevel"/>
    <w:tmpl w:val="198A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51CEF"/>
    <w:multiLevelType w:val="hybridMultilevel"/>
    <w:tmpl w:val="4FD6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91FEA"/>
    <w:multiLevelType w:val="hybridMultilevel"/>
    <w:tmpl w:val="17B8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A677C"/>
    <w:multiLevelType w:val="hybridMultilevel"/>
    <w:tmpl w:val="7EA2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C57EC"/>
    <w:multiLevelType w:val="hybridMultilevel"/>
    <w:tmpl w:val="898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E48FE"/>
    <w:multiLevelType w:val="hybridMultilevel"/>
    <w:tmpl w:val="0CC8CCEC"/>
    <w:lvl w:ilvl="0" w:tplc="9A5A0486">
      <w:start w:val="1"/>
      <w:numFmt w:val="decimal"/>
      <w:lvlText w:val="%1)"/>
      <w:lvlJc w:val="left"/>
      <w:pPr>
        <w:ind w:left="3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9" w15:restartNumberingAfterBreak="0">
    <w:nsid w:val="6974514E"/>
    <w:multiLevelType w:val="hybridMultilevel"/>
    <w:tmpl w:val="39D88D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E71B6"/>
    <w:multiLevelType w:val="hybridMultilevel"/>
    <w:tmpl w:val="34E8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A75"/>
    <w:rsid w:val="00017B83"/>
    <w:rsid w:val="000316D5"/>
    <w:rsid w:val="000C5A04"/>
    <w:rsid w:val="001314FF"/>
    <w:rsid w:val="001633AB"/>
    <w:rsid w:val="001D4D9B"/>
    <w:rsid w:val="001F06D8"/>
    <w:rsid w:val="00241B45"/>
    <w:rsid w:val="0029383F"/>
    <w:rsid w:val="002A0956"/>
    <w:rsid w:val="002B256B"/>
    <w:rsid w:val="002C33B6"/>
    <w:rsid w:val="002D39C0"/>
    <w:rsid w:val="002F25B6"/>
    <w:rsid w:val="00302358"/>
    <w:rsid w:val="00314CCE"/>
    <w:rsid w:val="0033752B"/>
    <w:rsid w:val="00362387"/>
    <w:rsid w:val="003A3B4C"/>
    <w:rsid w:val="003B1A48"/>
    <w:rsid w:val="003F05E8"/>
    <w:rsid w:val="00440726"/>
    <w:rsid w:val="00442000"/>
    <w:rsid w:val="00447505"/>
    <w:rsid w:val="00455ACA"/>
    <w:rsid w:val="0046381D"/>
    <w:rsid w:val="004E1708"/>
    <w:rsid w:val="00503D6D"/>
    <w:rsid w:val="00510959"/>
    <w:rsid w:val="00567C90"/>
    <w:rsid w:val="0057005B"/>
    <w:rsid w:val="00581469"/>
    <w:rsid w:val="005A3A75"/>
    <w:rsid w:val="005B346A"/>
    <w:rsid w:val="005E1535"/>
    <w:rsid w:val="006059F8"/>
    <w:rsid w:val="006414C8"/>
    <w:rsid w:val="00653DD9"/>
    <w:rsid w:val="006B71AF"/>
    <w:rsid w:val="0070504B"/>
    <w:rsid w:val="007A6DFC"/>
    <w:rsid w:val="007B63E4"/>
    <w:rsid w:val="007C5251"/>
    <w:rsid w:val="00874225"/>
    <w:rsid w:val="008E1745"/>
    <w:rsid w:val="009070E8"/>
    <w:rsid w:val="00950420"/>
    <w:rsid w:val="00975795"/>
    <w:rsid w:val="009E28E6"/>
    <w:rsid w:val="00A72D3B"/>
    <w:rsid w:val="00AB6896"/>
    <w:rsid w:val="00AF48B6"/>
    <w:rsid w:val="00B44039"/>
    <w:rsid w:val="00B720E6"/>
    <w:rsid w:val="00B9651D"/>
    <w:rsid w:val="00BA5ACE"/>
    <w:rsid w:val="00BD427A"/>
    <w:rsid w:val="00C15AC5"/>
    <w:rsid w:val="00C91BDB"/>
    <w:rsid w:val="00CD4455"/>
    <w:rsid w:val="00D66FBE"/>
    <w:rsid w:val="00DB177D"/>
    <w:rsid w:val="00DF57D1"/>
    <w:rsid w:val="00ED360E"/>
    <w:rsid w:val="00EF3DC4"/>
    <w:rsid w:val="00F16D0E"/>
    <w:rsid w:val="00FB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78F551FD"/>
  <w15:docId w15:val="{B7A4C482-FF61-4C91-B0C5-C1558CF5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Jennifer Gillian</cp:lastModifiedBy>
  <cp:revision>2</cp:revision>
  <dcterms:created xsi:type="dcterms:W3CDTF">2021-07-23T16:30:00Z</dcterms:created>
  <dcterms:modified xsi:type="dcterms:W3CDTF">2021-07-23T16:30:00Z</dcterms:modified>
</cp:coreProperties>
</file>