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7C722E5" w14:textId="77777777" w:rsidTr="00007728">
        <w:trPr>
          <w:trHeight w:hRule="exact" w:val="1800"/>
        </w:trPr>
        <w:tc>
          <w:tcPr>
            <w:tcW w:w="9360" w:type="dxa"/>
            <w:tcMar>
              <w:top w:w="0" w:type="dxa"/>
              <w:bottom w:w="0" w:type="dxa"/>
            </w:tcMar>
          </w:tcPr>
          <w:p w14:paraId="539AF9B1" w14:textId="513E4FBA" w:rsidR="00692703" w:rsidRPr="00296369" w:rsidRDefault="00296369" w:rsidP="00296369">
            <w:pPr>
              <w:pStyle w:val="Title"/>
              <w:rPr>
                <w:rFonts w:ascii="Times New Roman" w:hAnsi="Times New Roman" w:cs="Times New Roman"/>
                <w:color w:val="auto"/>
                <w:sz w:val="36"/>
                <w:szCs w:val="36"/>
              </w:rPr>
            </w:pPr>
            <w:r w:rsidRPr="00296369">
              <w:rPr>
                <w:rFonts w:ascii="Times New Roman" w:hAnsi="Times New Roman" w:cs="Times New Roman"/>
                <w:color w:val="auto"/>
                <w:sz w:val="36"/>
                <w:szCs w:val="36"/>
              </w:rPr>
              <w:t>Adam C. Koch, RN</w:t>
            </w:r>
          </w:p>
          <w:p w14:paraId="7B69E3BF" w14:textId="30DBD83B" w:rsidR="00692703" w:rsidRPr="00296369" w:rsidRDefault="00296369" w:rsidP="00913946">
            <w:pPr>
              <w:pStyle w:val="ContactInfo"/>
              <w:contextualSpacing w:val="0"/>
              <w:rPr>
                <w:color w:val="auto"/>
              </w:rPr>
            </w:pPr>
            <w:r w:rsidRPr="00296369">
              <w:rPr>
                <w:color w:val="auto"/>
              </w:rPr>
              <w:t>941 Woodland Ave Port Washington, WI 53074</w:t>
            </w:r>
            <w:r w:rsidR="00692703" w:rsidRPr="00296369">
              <w:rPr>
                <w:color w:val="auto"/>
              </w:rPr>
              <w:t xml:space="preserve"> </w:t>
            </w:r>
            <w:sdt>
              <w:sdtPr>
                <w:rPr>
                  <w:color w:val="auto"/>
                </w:rPr>
                <w:alias w:val="Divider dot:"/>
                <w:tag w:val="Divider dot:"/>
                <w:id w:val="-1459182552"/>
                <w:placeholder>
                  <w:docPart w:val="85596FECBFBC4E748FA8DA6022B2DBC0"/>
                </w:placeholder>
                <w:temporary/>
                <w:showingPlcHdr/>
                <w15:appearance w15:val="hidden"/>
              </w:sdtPr>
              <w:sdtEndPr/>
              <w:sdtContent>
                <w:r w:rsidR="00692703" w:rsidRPr="00296369">
                  <w:rPr>
                    <w:color w:val="auto"/>
                  </w:rPr>
                  <w:t>·</w:t>
                </w:r>
              </w:sdtContent>
            </w:sdt>
            <w:r w:rsidR="00692703" w:rsidRPr="00296369">
              <w:rPr>
                <w:color w:val="auto"/>
              </w:rPr>
              <w:t xml:space="preserve"> </w:t>
            </w:r>
            <w:r w:rsidRPr="00296369">
              <w:rPr>
                <w:color w:val="auto"/>
              </w:rPr>
              <w:t>520-591-2198</w:t>
            </w:r>
          </w:p>
          <w:p w14:paraId="28531E88" w14:textId="30290E46" w:rsidR="00692703" w:rsidRPr="00CF1A49" w:rsidRDefault="00296369" w:rsidP="00913946">
            <w:pPr>
              <w:pStyle w:val="ContactInfoEmphasis"/>
              <w:contextualSpacing w:val="0"/>
            </w:pPr>
            <w:r w:rsidRPr="00296369">
              <w:rPr>
                <w:color w:val="auto"/>
              </w:rPr>
              <w:t>acsmontane@gmail.com</w:t>
            </w:r>
          </w:p>
        </w:tc>
      </w:tr>
      <w:tr w:rsidR="009571D8" w:rsidRPr="00CF1A49" w14:paraId="07C743F0" w14:textId="77777777" w:rsidTr="00692703">
        <w:tc>
          <w:tcPr>
            <w:tcW w:w="9360" w:type="dxa"/>
            <w:tcMar>
              <w:top w:w="432" w:type="dxa"/>
            </w:tcMar>
          </w:tcPr>
          <w:p w14:paraId="4D927CB6" w14:textId="7FDC8020" w:rsidR="001755A8" w:rsidRPr="00CF1A49" w:rsidRDefault="00296369" w:rsidP="00296369">
            <w:pPr>
              <w:contextualSpacing w:val="0"/>
              <w:jc w:val="center"/>
            </w:pPr>
            <w:r w:rsidRPr="00AE3A24">
              <w:rPr>
                <w:color w:val="auto"/>
              </w:rPr>
              <w:t>Excellent work ethic, experienced, collaborative, reliable, resourceful, ambitious, compassionate, life-long learner, professional</w:t>
            </w:r>
            <w:r w:rsidR="00144D9C">
              <w:rPr>
                <w:color w:val="auto"/>
              </w:rPr>
              <w:t>.</w:t>
            </w:r>
          </w:p>
        </w:tc>
      </w:tr>
    </w:tbl>
    <w:p w14:paraId="0285FE4C" w14:textId="77777777" w:rsidR="004E01EB" w:rsidRPr="00CF1A49" w:rsidRDefault="00E46D38" w:rsidP="004E01EB">
      <w:pPr>
        <w:pStyle w:val="Heading1"/>
      </w:pPr>
      <w:sdt>
        <w:sdtPr>
          <w:alias w:val="Experience:"/>
          <w:tag w:val="Experience:"/>
          <w:id w:val="-1983300934"/>
          <w:placeholder>
            <w:docPart w:val="1BD67170EE7E4921A9600E4E91CF64B1"/>
          </w:placeholder>
          <w:temporary/>
          <w:showingPlcHdr/>
          <w15:appearance w15:val="hidden"/>
        </w:sdtPr>
        <w:sdtEndPr/>
        <w:sdtContent>
          <w:r w:rsidR="004E01EB" w:rsidRPr="00AE3A24">
            <w:rPr>
              <w:sz w:val="24"/>
              <w:szCs w:val="24"/>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552C9B" w:rsidRPr="00552C9B" w14:paraId="6DD3AD54" w14:textId="77777777" w:rsidTr="00D66A52">
        <w:tc>
          <w:tcPr>
            <w:tcW w:w="9355" w:type="dxa"/>
          </w:tcPr>
          <w:p w14:paraId="69794E3F" w14:textId="11FF6DA1" w:rsidR="001D0BF1" w:rsidRPr="00EA2AF5" w:rsidRDefault="00EA2AF5" w:rsidP="001D0BF1">
            <w:pPr>
              <w:pStyle w:val="Heading3"/>
              <w:contextualSpacing w:val="0"/>
              <w:outlineLvl w:val="2"/>
              <w:rPr>
                <w:rFonts w:ascii="Times New Roman" w:hAnsi="Times New Roman" w:cs="Times New Roman"/>
                <w:color w:val="auto"/>
                <w:szCs w:val="22"/>
              </w:rPr>
            </w:pPr>
            <w:r w:rsidRPr="00EA2AF5">
              <w:rPr>
                <w:rFonts w:ascii="Times New Roman" w:hAnsi="Times New Roman" w:cs="Times New Roman"/>
                <w:color w:val="auto"/>
                <w:szCs w:val="22"/>
              </w:rPr>
              <w:t>JANUARY</w:t>
            </w:r>
            <w:r w:rsidR="00552C9B" w:rsidRPr="00EA2AF5">
              <w:rPr>
                <w:rFonts w:ascii="Times New Roman" w:hAnsi="Times New Roman" w:cs="Times New Roman"/>
                <w:color w:val="auto"/>
                <w:szCs w:val="22"/>
              </w:rPr>
              <w:t xml:space="preserve"> 2020</w:t>
            </w:r>
            <w:r w:rsidR="001D0BF1" w:rsidRPr="00EA2AF5">
              <w:rPr>
                <w:rFonts w:ascii="Times New Roman" w:hAnsi="Times New Roman" w:cs="Times New Roman"/>
                <w:color w:val="auto"/>
                <w:szCs w:val="22"/>
              </w:rPr>
              <w:t xml:space="preserve"> – </w:t>
            </w:r>
            <w:r w:rsidR="00552C9B" w:rsidRPr="00EA2AF5">
              <w:rPr>
                <w:rFonts w:ascii="Times New Roman" w:hAnsi="Times New Roman" w:cs="Times New Roman"/>
                <w:color w:val="auto"/>
                <w:szCs w:val="22"/>
              </w:rPr>
              <w:t>Present day</w:t>
            </w:r>
          </w:p>
          <w:p w14:paraId="6DBBC045" w14:textId="66C28A1D" w:rsidR="001D0BF1" w:rsidRPr="00EA2AF5" w:rsidRDefault="00552C9B" w:rsidP="001D0BF1">
            <w:pPr>
              <w:pStyle w:val="Heading2"/>
              <w:contextualSpacing w:val="0"/>
              <w:outlineLvl w:val="1"/>
              <w:rPr>
                <w:rFonts w:ascii="Times New Roman" w:hAnsi="Times New Roman" w:cs="Times New Roman"/>
                <w:color w:val="auto"/>
                <w:sz w:val="22"/>
                <w:szCs w:val="22"/>
              </w:rPr>
            </w:pPr>
            <w:r w:rsidRPr="00EA2AF5">
              <w:rPr>
                <w:rFonts w:ascii="Times New Roman" w:hAnsi="Times New Roman" w:cs="Times New Roman"/>
                <w:color w:val="auto"/>
                <w:sz w:val="22"/>
                <w:szCs w:val="22"/>
              </w:rPr>
              <w:t>Registered nurse</w:t>
            </w:r>
            <w:r w:rsidR="001D0BF1" w:rsidRPr="00EA2AF5">
              <w:rPr>
                <w:rFonts w:ascii="Times New Roman" w:hAnsi="Times New Roman" w:cs="Times New Roman"/>
                <w:color w:val="auto"/>
                <w:sz w:val="22"/>
                <w:szCs w:val="22"/>
              </w:rPr>
              <w:t xml:space="preserve">, </w:t>
            </w:r>
            <w:r w:rsidRPr="00EA2AF5">
              <w:rPr>
                <w:rStyle w:val="SubtleReference"/>
                <w:rFonts w:ascii="Times New Roman" w:hAnsi="Times New Roman" w:cs="Times New Roman"/>
                <w:color w:val="auto"/>
                <w:sz w:val="22"/>
                <w:szCs w:val="22"/>
              </w:rPr>
              <w:t>Columbia St. Mary’s Behavioral medicne unit</w:t>
            </w:r>
          </w:p>
          <w:p w14:paraId="56CC11CC" w14:textId="6F6A20A7" w:rsidR="001E3120" w:rsidRPr="00EA2AF5" w:rsidRDefault="00552C9B" w:rsidP="001D0BF1">
            <w:pPr>
              <w:contextualSpacing w:val="0"/>
              <w:rPr>
                <w:rFonts w:ascii="Times New Roman" w:hAnsi="Times New Roman" w:cs="Times New Roman"/>
                <w:color w:val="auto"/>
              </w:rPr>
            </w:pPr>
            <w:r w:rsidRPr="00EA2AF5">
              <w:rPr>
                <w:rFonts w:ascii="Times New Roman" w:hAnsi="Times New Roman" w:cs="Times New Roman"/>
                <w:color w:val="auto"/>
              </w:rPr>
              <w:t>This psychiatric unit cares for an adult patient population. Duties include preforming mental health nursing assessments, caring for patients pre and post ECT procedure, engaging in therapeutic communication,</w:t>
            </w:r>
            <w:r w:rsidR="00EA2AF5">
              <w:rPr>
                <w:rFonts w:ascii="Times New Roman" w:hAnsi="Times New Roman" w:cs="Times New Roman"/>
                <w:color w:val="auto"/>
              </w:rPr>
              <w:t xml:space="preserve"> patient education,</w:t>
            </w:r>
            <w:r w:rsidRPr="00EA2AF5">
              <w:rPr>
                <w:rFonts w:ascii="Times New Roman" w:hAnsi="Times New Roman" w:cs="Times New Roman"/>
                <w:color w:val="auto"/>
              </w:rPr>
              <w:t xml:space="preserve"> and conducting admission and discharge planning. The nurse-to-patient ratio is 1:7.</w:t>
            </w:r>
          </w:p>
        </w:tc>
      </w:tr>
      <w:tr w:rsidR="00552C9B" w:rsidRPr="00552C9B" w14:paraId="33F27A1B" w14:textId="77777777" w:rsidTr="00F61DF9">
        <w:tc>
          <w:tcPr>
            <w:tcW w:w="9355" w:type="dxa"/>
            <w:tcMar>
              <w:top w:w="216" w:type="dxa"/>
            </w:tcMar>
          </w:tcPr>
          <w:p w14:paraId="6CAD50C5" w14:textId="754F03E5" w:rsidR="00F61DF9" w:rsidRPr="00EA2AF5" w:rsidRDefault="00EA2AF5" w:rsidP="00F61DF9">
            <w:pPr>
              <w:pStyle w:val="Heading3"/>
              <w:contextualSpacing w:val="0"/>
              <w:outlineLvl w:val="2"/>
              <w:rPr>
                <w:rFonts w:ascii="Times New Roman" w:hAnsi="Times New Roman" w:cs="Times New Roman"/>
                <w:color w:val="auto"/>
                <w:szCs w:val="22"/>
              </w:rPr>
            </w:pPr>
            <w:r w:rsidRPr="00EA2AF5">
              <w:rPr>
                <w:rFonts w:ascii="Times New Roman" w:hAnsi="Times New Roman" w:cs="Times New Roman"/>
                <w:color w:val="auto"/>
                <w:szCs w:val="22"/>
              </w:rPr>
              <w:t>MARCH 2019</w:t>
            </w:r>
            <w:r w:rsidR="00F61DF9" w:rsidRPr="00EA2AF5">
              <w:rPr>
                <w:rFonts w:ascii="Times New Roman" w:hAnsi="Times New Roman" w:cs="Times New Roman"/>
                <w:color w:val="auto"/>
                <w:szCs w:val="22"/>
              </w:rPr>
              <w:t xml:space="preserve"> – </w:t>
            </w:r>
            <w:r w:rsidRPr="00EA2AF5">
              <w:rPr>
                <w:rFonts w:ascii="Times New Roman" w:hAnsi="Times New Roman" w:cs="Times New Roman"/>
                <w:color w:val="auto"/>
                <w:szCs w:val="22"/>
              </w:rPr>
              <w:t>DECEMBER 2019</w:t>
            </w:r>
          </w:p>
          <w:p w14:paraId="50008D14" w14:textId="336E5338" w:rsidR="00F61DF9" w:rsidRPr="00EA2AF5" w:rsidRDefault="00EA2AF5" w:rsidP="00F61DF9">
            <w:pPr>
              <w:pStyle w:val="Heading2"/>
              <w:contextualSpacing w:val="0"/>
              <w:outlineLvl w:val="1"/>
              <w:rPr>
                <w:rStyle w:val="SubtleReference"/>
                <w:rFonts w:ascii="Times New Roman" w:hAnsi="Times New Roman" w:cs="Times New Roman"/>
                <w:sz w:val="22"/>
                <w:szCs w:val="22"/>
              </w:rPr>
            </w:pPr>
            <w:r w:rsidRPr="00EA2AF5">
              <w:rPr>
                <w:rFonts w:ascii="Times New Roman" w:hAnsi="Times New Roman" w:cs="Times New Roman"/>
                <w:color w:val="auto"/>
                <w:sz w:val="22"/>
                <w:szCs w:val="22"/>
              </w:rPr>
              <w:t>Registered Nurse</w:t>
            </w:r>
            <w:r w:rsidR="00F61DF9" w:rsidRPr="00EA2AF5">
              <w:rPr>
                <w:rFonts w:ascii="Times New Roman" w:hAnsi="Times New Roman" w:cs="Times New Roman"/>
                <w:color w:val="auto"/>
                <w:sz w:val="22"/>
                <w:szCs w:val="22"/>
              </w:rPr>
              <w:t xml:space="preserve">, </w:t>
            </w:r>
            <w:r w:rsidRPr="00AE3A24">
              <w:rPr>
                <w:rStyle w:val="SubtleReference"/>
                <w:rFonts w:ascii="Times New Roman" w:hAnsi="Times New Roman" w:cs="Times New Roman"/>
                <w:color w:val="auto"/>
                <w:sz w:val="22"/>
                <w:szCs w:val="22"/>
              </w:rPr>
              <w:t>Palo</w:t>
            </w:r>
            <w:r w:rsidR="0045502F">
              <w:rPr>
                <w:rStyle w:val="SubtleReference"/>
                <w:rFonts w:ascii="Times New Roman" w:hAnsi="Times New Roman" w:cs="Times New Roman"/>
                <w:color w:val="auto"/>
                <w:sz w:val="22"/>
                <w:szCs w:val="22"/>
              </w:rPr>
              <w:t xml:space="preserve"> </w:t>
            </w:r>
            <w:r w:rsidRPr="00AE3A24">
              <w:rPr>
                <w:rStyle w:val="SubtleReference"/>
                <w:rFonts w:ascii="Times New Roman" w:hAnsi="Times New Roman" w:cs="Times New Roman"/>
                <w:color w:val="auto"/>
                <w:sz w:val="22"/>
                <w:szCs w:val="22"/>
              </w:rPr>
              <w:t xml:space="preserve">verde Behavioral Health </w:t>
            </w:r>
            <w:r w:rsidR="0045502F">
              <w:rPr>
                <w:rStyle w:val="SubtleReference"/>
                <w:rFonts w:ascii="Times New Roman" w:hAnsi="Times New Roman" w:cs="Times New Roman"/>
                <w:color w:val="auto"/>
                <w:sz w:val="22"/>
                <w:szCs w:val="22"/>
              </w:rPr>
              <w:t>Hospital</w:t>
            </w:r>
          </w:p>
          <w:p w14:paraId="0B2A5119" w14:textId="438B9F5C" w:rsidR="00EA2AF5" w:rsidRDefault="00EA2AF5" w:rsidP="00EA2AF5">
            <w:pPr>
              <w:pStyle w:val="Heading2"/>
              <w:outlineLvl w:val="1"/>
              <w:rPr>
                <w:rFonts w:ascii="Times New Roman" w:hAnsi="Times New Roman" w:cs="Times New Roman"/>
                <w:b w:val="0"/>
                <w:bCs/>
                <w:caps w:val="0"/>
                <w:color w:val="auto"/>
                <w:sz w:val="22"/>
                <w:szCs w:val="22"/>
              </w:rPr>
            </w:pPr>
            <w:r w:rsidRPr="00EA2AF5">
              <w:rPr>
                <w:rFonts w:ascii="Times New Roman" w:hAnsi="Times New Roman" w:cs="Times New Roman"/>
                <w:b w:val="0"/>
                <w:bCs/>
                <w:caps w:val="0"/>
                <w:color w:val="auto"/>
                <w:sz w:val="22"/>
                <w:szCs w:val="22"/>
              </w:rPr>
              <w:t xml:space="preserve">This psychiatric </w:t>
            </w:r>
            <w:r w:rsidR="0045502F">
              <w:rPr>
                <w:rFonts w:ascii="Times New Roman" w:hAnsi="Times New Roman" w:cs="Times New Roman"/>
                <w:b w:val="0"/>
                <w:bCs/>
                <w:caps w:val="0"/>
                <w:color w:val="auto"/>
                <w:sz w:val="22"/>
                <w:szCs w:val="22"/>
              </w:rPr>
              <w:t>facility</w:t>
            </w:r>
            <w:r w:rsidRPr="00EA2AF5">
              <w:rPr>
                <w:rFonts w:ascii="Times New Roman" w:hAnsi="Times New Roman" w:cs="Times New Roman"/>
                <w:b w:val="0"/>
                <w:bCs/>
                <w:caps w:val="0"/>
                <w:color w:val="auto"/>
                <w:sz w:val="22"/>
                <w:szCs w:val="22"/>
              </w:rPr>
              <w:t xml:space="preserve"> cares for</w:t>
            </w:r>
            <w:r>
              <w:rPr>
                <w:rFonts w:ascii="Times New Roman" w:hAnsi="Times New Roman" w:cs="Times New Roman"/>
                <w:b w:val="0"/>
                <w:bCs/>
                <w:caps w:val="0"/>
                <w:color w:val="auto"/>
                <w:sz w:val="22"/>
                <w:szCs w:val="22"/>
              </w:rPr>
              <w:t xml:space="preserve"> both</w:t>
            </w:r>
            <w:r w:rsidR="0045502F">
              <w:rPr>
                <w:rFonts w:ascii="Times New Roman" w:hAnsi="Times New Roman" w:cs="Times New Roman"/>
                <w:b w:val="0"/>
                <w:bCs/>
                <w:caps w:val="0"/>
                <w:color w:val="auto"/>
                <w:sz w:val="22"/>
                <w:szCs w:val="22"/>
              </w:rPr>
              <w:t xml:space="preserve"> the highly acute</w:t>
            </w:r>
            <w:r w:rsidRPr="00EA2AF5">
              <w:rPr>
                <w:rFonts w:ascii="Times New Roman" w:hAnsi="Times New Roman" w:cs="Times New Roman"/>
                <w:b w:val="0"/>
                <w:bCs/>
                <w:caps w:val="0"/>
                <w:color w:val="auto"/>
                <w:sz w:val="22"/>
                <w:szCs w:val="22"/>
              </w:rPr>
              <w:t xml:space="preserve"> adult </w:t>
            </w:r>
            <w:r>
              <w:rPr>
                <w:rFonts w:ascii="Times New Roman" w:hAnsi="Times New Roman" w:cs="Times New Roman"/>
                <w:b w:val="0"/>
                <w:bCs/>
                <w:caps w:val="0"/>
                <w:color w:val="auto"/>
                <w:sz w:val="22"/>
                <w:szCs w:val="22"/>
              </w:rPr>
              <w:t>and pediatric</w:t>
            </w:r>
            <w:r w:rsidR="0045502F">
              <w:rPr>
                <w:rFonts w:ascii="Times New Roman" w:hAnsi="Times New Roman" w:cs="Times New Roman"/>
                <w:b w:val="0"/>
                <w:bCs/>
                <w:caps w:val="0"/>
                <w:color w:val="auto"/>
                <w:sz w:val="22"/>
                <w:szCs w:val="22"/>
              </w:rPr>
              <w:t xml:space="preserve"> psychiatric</w:t>
            </w:r>
            <w:r>
              <w:rPr>
                <w:rFonts w:ascii="Times New Roman" w:hAnsi="Times New Roman" w:cs="Times New Roman"/>
                <w:b w:val="0"/>
                <w:bCs/>
                <w:caps w:val="0"/>
                <w:color w:val="auto"/>
                <w:sz w:val="22"/>
                <w:szCs w:val="22"/>
              </w:rPr>
              <w:t xml:space="preserve"> </w:t>
            </w:r>
            <w:r w:rsidRPr="00EA2AF5">
              <w:rPr>
                <w:rFonts w:ascii="Times New Roman" w:hAnsi="Times New Roman" w:cs="Times New Roman"/>
                <w:b w:val="0"/>
                <w:bCs/>
                <w:caps w:val="0"/>
                <w:color w:val="auto"/>
                <w:sz w:val="22"/>
                <w:szCs w:val="22"/>
              </w:rPr>
              <w:t>patient population</w:t>
            </w:r>
            <w:r>
              <w:rPr>
                <w:rFonts w:ascii="Times New Roman" w:hAnsi="Times New Roman" w:cs="Times New Roman"/>
                <w:b w:val="0"/>
                <w:bCs/>
                <w:caps w:val="0"/>
                <w:color w:val="auto"/>
                <w:sz w:val="22"/>
                <w:szCs w:val="22"/>
              </w:rPr>
              <w:t>s</w:t>
            </w:r>
            <w:r w:rsidRPr="00EA2AF5">
              <w:rPr>
                <w:rFonts w:ascii="Times New Roman" w:hAnsi="Times New Roman" w:cs="Times New Roman"/>
                <w:b w:val="0"/>
                <w:bCs/>
                <w:caps w:val="0"/>
                <w:color w:val="auto"/>
                <w:sz w:val="22"/>
                <w:szCs w:val="22"/>
              </w:rPr>
              <w:t>. Duties include preforming mental health nursing assessments,</w:t>
            </w:r>
            <w:r>
              <w:rPr>
                <w:rFonts w:ascii="Times New Roman" w:hAnsi="Times New Roman" w:cs="Times New Roman"/>
                <w:b w:val="0"/>
                <w:bCs/>
                <w:caps w:val="0"/>
                <w:color w:val="auto"/>
                <w:sz w:val="22"/>
                <w:szCs w:val="22"/>
              </w:rPr>
              <w:t xml:space="preserve"> </w:t>
            </w:r>
            <w:r w:rsidRPr="00EA2AF5">
              <w:rPr>
                <w:rFonts w:ascii="Times New Roman" w:hAnsi="Times New Roman" w:cs="Times New Roman"/>
                <w:b w:val="0"/>
                <w:bCs/>
                <w:caps w:val="0"/>
                <w:color w:val="auto"/>
                <w:sz w:val="22"/>
                <w:szCs w:val="22"/>
              </w:rPr>
              <w:t xml:space="preserve">engaging in therapeutic communication, </w:t>
            </w:r>
            <w:r>
              <w:rPr>
                <w:rFonts w:ascii="Times New Roman" w:hAnsi="Times New Roman" w:cs="Times New Roman"/>
                <w:b w:val="0"/>
                <w:bCs/>
                <w:caps w:val="0"/>
                <w:color w:val="auto"/>
                <w:sz w:val="22"/>
                <w:szCs w:val="22"/>
              </w:rPr>
              <w:t xml:space="preserve">patient education, </w:t>
            </w:r>
            <w:r w:rsidRPr="00EA2AF5">
              <w:rPr>
                <w:rFonts w:ascii="Times New Roman" w:hAnsi="Times New Roman" w:cs="Times New Roman"/>
                <w:b w:val="0"/>
                <w:bCs/>
                <w:caps w:val="0"/>
                <w:color w:val="auto"/>
                <w:sz w:val="22"/>
                <w:szCs w:val="22"/>
              </w:rPr>
              <w:t xml:space="preserve">and conducting admission and discharge planning. The nurse-to-patient ratio </w:t>
            </w:r>
            <w:r>
              <w:rPr>
                <w:rFonts w:ascii="Times New Roman" w:hAnsi="Times New Roman" w:cs="Times New Roman"/>
                <w:b w:val="0"/>
                <w:bCs/>
                <w:caps w:val="0"/>
                <w:color w:val="auto"/>
                <w:sz w:val="22"/>
                <w:szCs w:val="22"/>
              </w:rPr>
              <w:t>was</w:t>
            </w:r>
            <w:r w:rsidRPr="00EA2AF5">
              <w:rPr>
                <w:rFonts w:ascii="Times New Roman" w:hAnsi="Times New Roman" w:cs="Times New Roman"/>
                <w:b w:val="0"/>
                <w:bCs/>
                <w:caps w:val="0"/>
                <w:color w:val="auto"/>
                <w:sz w:val="22"/>
                <w:szCs w:val="22"/>
              </w:rPr>
              <w:t xml:space="preserve"> 1:</w:t>
            </w:r>
            <w:r w:rsidR="0045502F">
              <w:rPr>
                <w:rFonts w:ascii="Times New Roman" w:hAnsi="Times New Roman" w:cs="Times New Roman"/>
                <w:b w:val="0"/>
                <w:bCs/>
                <w:caps w:val="0"/>
                <w:color w:val="auto"/>
                <w:sz w:val="22"/>
                <w:szCs w:val="22"/>
              </w:rPr>
              <w:t>8</w:t>
            </w:r>
            <w:r w:rsidRPr="00EA2AF5">
              <w:rPr>
                <w:rFonts w:ascii="Times New Roman" w:hAnsi="Times New Roman" w:cs="Times New Roman"/>
                <w:b w:val="0"/>
                <w:bCs/>
                <w:caps w:val="0"/>
                <w:color w:val="auto"/>
                <w:sz w:val="22"/>
                <w:szCs w:val="22"/>
              </w:rPr>
              <w:t>.</w:t>
            </w:r>
          </w:p>
          <w:p w14:paraId="54476903" w14:textId="77777777" w:rsidR="00EA2AF5" w:rsidRDefault="00EA2AF5" w:rsidP="00EA2AF5">
            <w:pPr>
              <w:pStyle w:val="Heading2"/>
              <w:outlineLvl w:val="1"/>
              <w:rPr>
                <w:rFonts w:ascii="Times New Roman" w:hAnsi="Times New Roman" w:cs="Times New Roman"/>
                <w:b w:val="0"/>
                <w:bCs/>
                <w:color w:val="auto"/>
                <w:sz w:val="22"/>
                <w:szCs w:val="22"/>
              </w:rPr>
            </w:pPr>
          </w:p>
          <w:p w14:paraId="194398ED" w14:textId="78AE2E9E" w:rsidR="00EA2AF5" w:rsidRDefault="00AE3A24"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January 2019- APRIL 2019</w:t>
            </w:r>
          </w:p>
          <w:p w14:paraId="03E41F34" w14:textId="0C8B7CD0" w:rsidR="00AE3A24" w:rsidRDefault="00AE3A24" w:rsidP="00EA2AF5">
            <w:pPr>
              <w:pStyle w:val="Heading2"/>
              <w:outlineLvl w:val="1"/>
              <w:rPr>
                <w:rFonts w:ascii="Times New Roman" w:hAnsi="Times New Roman" w:cs="Times New Roman"/>
                <w:b w:val="0"/>
                <w:bCs/>
                <w:color w:val="auto"/>
                <w:sz w:val="22"/>
                <w:szCs w:val="22"/>
              </w:rPr>
            </w:pPr>
            <w:r w:rsidRPr="00AE3A24">
              <w:rPr>
                <w:rFonts w:ascii="Times New Roman" w:hAnsi="Times New Roman" w:cs="Times New Roman"/>
                <w:color w:val="auto"/>
                <w:sz w:val="22"/>
                <w:szCs w:val="22"/>
              </w:rPr>
              <w:t>Registered nurse,</w:t>
            </w:r>
            <w:r>
              <w:rPr>
                <w:rFonts w:ascii="Times New Roman" w:hAnsi="Times New Roman" w:cs="Times New Roman"/>
                <w:b w:val="0"/>
                <w:bCs/>
                <w:color w:val="auto"/>
                <w:sz w:val="22"/>
                <w:szCs w:val="22"/>
              </w:rPr>
              <w:t xml:space="preserve"> canyon vista medical center emergency department</w:t>
            </w:r>
          </w:p>
          <w:p w14:paraId="0B295F17" w14:textId="6B18B80C" w:rsidR="00861E7E" w:rsidRDefault="00861E7E" w:rsidP="00EA2AF5">
            <w:pPr>
              <w:pStyle w:val="Heading2"/>
              <w:outlineLvl w:val="1"/>
              <w:rPr>
                <w:rFonts w:ascii="Times New Roman" w:hAnsi="Times New Roman" w:cs="Times New Roman"/>
                <w:b w:val="0"/>
                <w:bCs/>
                <w:caps w:val="0"/>
                <w:color w:val="auto"/>
                <w:sz w:val="22"/>
                <w:szCs w:val="22"/>
              </w:rPr>
            </w:pPr>
            <w:r>
              <w:rPr>
                <w:rFonts w:ascii="Times New Roman" w:hAnsi="Times New Roman" w:cs="Times New Roman"/>
                <w:b w:val="0"/>
                <w:bCs/>
                <w:color w:val="auto"/>
                <w:sz w:val="22"/>
                <w:szCs w:val="22"/>
              </w:rPr>
              <w:t>W</w:t>
            </w:r>
            <w:r>
              <w:rPr>
                <w:rFonts w:ascii="Times New Roman" w:hAnsi="Times New Roman" w:cs="Times New Roman"/>
                <w:b w:val="0"/>
                <w:bCs/>
                <w:caps w:val="0"/>
                <w:color w:val="auto"/>
                <w:sz w:val="22"/>
                <w:szCs w:val="22"/>
              </w:rPr>
              <w:t>orking at the Canyon Vista Medical Center’s Emergency Department enhanced my skills in focused assessments, critical thinking, and performing life saving procedures. The nurse-to-patient ratio ranged from 1:4-6.</w:t>
            </w:r>
          </w:p>
          <w:p w14:paraId="101998E7" w14:textId="5B774F48" w:rsidR="00AE3A24" w:rsidRDefault="00861E7E"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aps w:val="0"/>
                <w:color w:val="auto"/>
                <w:sz w:val="22"/>
                <w:szCs w:val="22"/>
              </w:rPr>
              <w:t xml:space="preserve"> </w:t>
            </w:r>
          </w:p>
          <w:p w14:paraId="2780D571" w14:textId="77777777" w:rsidR="00AE3A24" w:rsidRDefault="00AE3A24"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november 2018- january 2019</w:t>
            </w:r>
          </w:p>
          <w:p w14:paraId="780D9A0C" w14:textId="77777777" w:rsidR="00AE3A24" w:rsidRDefault="00AE3A24" w:rsidP="00EA2AF5">
            <w:pPr>
              <w:pStyle w:val="Heading2"/>
              <w:outlineLvl w:val="1"/>
              <w:rPr>
                <w:rFonts w:ascii="Times New Roman" w:hAnsi="Times New Roman" w:cs="Times New Roman"/>
                <w:b w:val="0"/>
                <w:bCs/>
                <w:color w:val="auto"/>
                <w:sz w:val="22"/>
                <w:szCs w:val="22"/>
              </w:rPr>
            </w:pPr>
            <w:r w:rsidRPr="00AE3A24">
              <w:rPr>
                <w:rFonts w:ascii="Times New Roman" w:hAnsi="Times New Roman" w:cs="Times New Roman"/>
                <w:color w:val="auto"/>
                <w:sz w:val="22"/>
                <w:szCs w:val="22"/>
              </w:rPr>
              <w:t>Registered nurse,</w:t>
            </w:r>
            <w:r>
              <w:rPr>
                <w:rFonts w:ascii="Times New Roman" w:hAnsi="Times New Roman" w:cs="Times New Roman"/>
                <w:b w:val="0"/>
                <w:bCs/>
                <w:color w:val="auto"/>
                <w:sz w:val="22"/>
                <w:szCs w:val="22"/>
              </w:rPr>
              <w:t xml:space="preserve"> davita Dialysis clinic</w:t>
            </w:r>
          </w:p>
          <w:p w14:paraId="1A631A9B" w14:textId="57DD96BE" w:rsidR="005E7351" w:rsidRDefault="00861E7E"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aps w:val="0"/>
                <w:color w:val="auto"/>
                <w:sz w:val="22"/>
                <w:szCs w:val="22"/>
              </w:rPr>
              <w:t xml:space="preserve">Working as a dialysis nurse </w:t>
            </w:r>
            <w:r w:rsidR="005E7351">
              <w:rPr>
                <w:rFonts w:ascii="Times New Roman" w:hAnsi="Times New Roman" w:cs="Times New Roman"/>
                <w:b w:val="0"/>
                <w:bCs/>
                <w:caps w:val="0"/>
                <w:color w:val="auto"/>
                <w:sz w:val="22"/>
                <w:szCs w:val="22"/>
              </w:rPr>
              <w:t>was focused on vigilantly assessing the dialysis patient for acute changes and managing the dialysis machines as well. Duties included were initialize patient into dialysis treatment, maintaining correct fluid balance and an overall safe environment.</w:t>
            </w:r>
            <w:r>
              <w:rPr>
                <w:rFonts w:ascii="Times New Roman" w:hAnsi="Times New Roman" w:cs="Times New Roman"/>
                <w:b w:val="0"/>
                <w:bCs/>
                <w:caps w:val="0"/>
                <w:color w:val="auto"/>
                <w:sz w:val="22"/>
                <w:szCs w:val="22"/>
              </w:rPr>
              <w:t xml:space="preserve"> The nurse-to-patient ratio</w:t>
            </w:r>
            <w:r>
              <w:rPr>
                <w:rFonts w:ascii="Times New Roman" w:hAnsi="Times New Roman" w:cs="Times New Roman"/>
                <w:b w:val="0"/>
                <w:bCs/>
                <w:color w:val="auto"/>
                <w:sz w:val="22"/>
                <w:szCs w:val="22"/>
              </w:rPr>
              <w:t xml:space="preserve"> </w:t>
            </w:r>
            <w:r>
              <w:rPr>
                <w:rFonts w:ascii="Times New Roman" w:hAnsi="Times New Roman" w:cs="Times New Roman"/>
                <w:b w:val="0"/>
                <w:bCs/>
                <w:caps w:val="0"/>
                <w:color w:val="auto"/>
                <w:sz w:val="22"/>
                <w:szCs w:val="22"/>
              </w:rPr>
              <w:t>was 1:</w:t>
            </w:r>
            <w:r w:rsidR="0045502F">
              <w:rPr>
                <w:rFonts w:ascii="Times New Roman" w:hAnsi="Times New Roman" w:cs="Times New Roman"/>
                <w:b w:val="0"/>
                <w:bCs/>
                <w:caps w:val="0"/>
                <w:color w:val="auto"/>
                <w:sz w:val="22"/>
                <w:szCs w:val="22"/>
              </w:rPr>
              <w:t>16</w:t>
            </w:r>
            <w:r>
              <w:rPr>
                <w:rFonts w:ascii="Times New Roman" w:hAnsi="Times New Roman" w:cs="Times New Roman"/>
                <w:b w:val="0"/>
                <w:bCs/>
                <w:color w:val="auto"/>
                <w:sz w:val="22"/>
                <w:szCs w:val="22"/>
              </w:rPr>
              <w:t xml:space="preserve">. </w:t>
            </w:r>
            <w:r w:rsidR="005E7351">
              <w:rPr>
                <w:rFonts w:ascii="Times New Roman" w:hAnsi="Times New Roman" w:cs="Times New Roman"/>
                <w:b w:val="0"/>
                <w:bCs/>
                <w:color w:val="auto"/>
                <w:sz w:val="22"/>
                <w:szCs w:val="22"/>
              </w:rPr>
              <w:t>S</w:t>
            </w:r>
            <w:r w:rsidR="005E7351">
              <w:rPr>
                <w:rFonts w:ascii="Times New Roman" w:hAnsi="Times New Roman" w:cs="Times New Roman"/>
                <w:b w:val="0"/>
                <w:bCs/>
                <w:caps w:val="0"/>
                <w:color w:val="auto"/>
                <w:sz w:val="22"/>
                <w:szCs w:val="22"/>
              </w:rPr>
              <w:t>hifts were typically 12 to 16 hours</w:t>
            </w:r>
            <w:r w:rsidR="005E7351">
              <w:rPr>
                <w:rFonts w:ascii="Times New Roman" w:hAnsi="Times New Roman" w:cs="Times New Roman"/>
                <w:b w:val="0"/>
                <w:bCs/>
                <w:color w:val="auto"/>
                <w:sz w:val="22"/>
                <w:szCs w:val="22"/>
              </w:rPr>
              <w:t xml:space="preserve">.                    </w:t>
            </w:r>
          </w:p>
          <w:p w14:paraId="39E7569D" w14:textId="77777777" w:rsidR="00861E7E" w:rsidRDefault="00861E7E" w:rsidP="00EA2AF5">
            <w:pPr>
              <w:pStyle w:val="Heading2"/>
              <w:outlineLvl w:val="1"/>
              <w:rPr>
                <w:rFonts w:ascii="Times New Roman" w:hAnsi="Times New Roman" w:cs="Times New Roman"/>
                <w:b w:val="0"/>
                <w:bCs/>
                <w:color w:val="auto"/>
                <w:sz w:val="22"/>
                <w:szCs w:val="22"/>
              </w:rPr>
            </w:pPr>
          </w:p>
          <w:p w14:paraId="6657BE3D" w14:textId="25C9D951" w:rsidR="00AE3A24" w:rsidRDefault="00AE3A24"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November 2016- december 2018</w:t>
            </w:r>
          </w:p>
          <w:p w14:paraId="58A55492" w14:textId="7EB6D91A" w:rsidR="00AE3A24" w:rsidRDefault="00AE3A24" w:rsidP="00EA2AF5">
            <w:pPr>
              <w:pStyle w:val="Heading2"/>
              <w:outlineLvl w:val="1"/>
              <w:rPr>
                <w:rFonts w:ascii="Times New Roman" w:hAnsi="Times New Roman" w:cs="Times New Roman"/>
                <w:b w:val="0"/>
                <w:bCs/>
                <w:color w:val="auto"/>
                <w:sz w:val="22"/>
                <w:szCs w:val="22"/>
              </w:rPr>
            </w:pPr>
            <w:r w:rsidRPr="00AE3A24">
              <w:rPr>
                <w:rFonts w:ascii="Times New Roman" w:hAnsi="Times New Roman" w:cs="Times New Roman"/>
                <w:color w:val="auto"/>
                <w:sz w:val="22"/>
                <w:szCs w:val="22"/>
              </w:rPr>
              <w:t>rEGISTERED NURSE,</w:t>
            </w:r>
            <w:r>
              <w:rPr>
                <w:rFonts w:ascii="Times New Roman" w:hAnsi="Times New Roman" w:cs="Times New Roman"/>
                <w:b w:val="0"/>
                <w:bCs/>
                <w:color w:val="auto"/>
                <w:sz w:val="22"/>
                <w:szCs w:val="22"/>
              </w:rPr>
              <w:t xml:space="preserve"> TUCSON MEDICAL CENTER ORTHOPEDIC UNIT</w:t>
            </w:r>
          </w:p>
          <w:p w14:paraId="5BE63163" w14:textId="4FF24E2A" w:rsidR="0004422D" w:rsidRPr="0004422D" w:rsidRDefault="0004422D" w:rsidP="0004422D">
            <w:pPr>
              <w:pStyle w:val="Heading2"/>
              <w:outlineLvl w:val="1"/>
              <w:rPr>
                <w:rFonts w:ascii="Times New Roman" w:hAnsi="Times New Roman" w:cs="Times New Roman"/>
                <w:b w:val="0"/>
                <w:bCs/>
                <w:color w:val="auto"/>
                <w:sz w:val="22"/>
                <w:szCs w:val="22"/>
              </w:rPr>
            </w:pPr>
            <w:r w:rsidRPr="0004422D">
              <w:rPr>
                <w:rFonts w:ascii="Times New Roman" w:hAnsi="Times New Roman" w:cs="Times New Roman"/>
                <w:b w:val="0"/>
                <w:bCs/>
                <w:caps w:val="0"/>
                <w:color w:val="auto"/>
                <w:sz w:val="22"/>
                <w:szCs w:val="22"/>
              </w:rPr>
              <w:t>Working closely with both pre and post</w:t>
            </w:r>
            <w:r w:rsidR="005E7351">
              <w:rPr>
                <w:rFonts w:ascii="Times New Roman" w:hAnsi="Times New Roman" w:cs="Times New Roman"/>
                <w:b w:val="0"/>
                <w:bCs/>
                <w:caps w:val="0"/>
                <w:color w:val="auto"/>
                <w:sz w:val="22"/>
                <w:szCs w:val="22"/>
              </w:rPr>
              <w:t>-</w:t>
            </w:r>
            <w:r w:rsidRPr="0004422D">
              <w:rPr>
                <w:rFonts w:ascii="Times New Roman" w:hAnsi="Times New Roman" w:cs="Times New Roman"/>
                <w:b w:val="0"/>
                <w:bCs/>
                <w:caps w:val="0"/>
                <w:color w:val="auto"/>
                <w:sz w:val="22"/>
                <w:szCs w:val="22"/>
              </w:rPr>
              <w:t xml:space="preserve">operative orthopedic patients increased assessment, critical thinking, and practical nursing skills. During this period, proficiency in many specialties of healthcare were gained through the opportunity to float to a variety of units such as: cardiac care, neuro, acute medical surgical, and adult general surgical. Nurse-to-patient </w:t>
            </w:r>
          </w:p>
          <w:p w14:paraId="47B3B447" w14:textId="52F664DF" w:rsidR="0004422D" w:rsidRDefault="0004422D" w:rsidP="0004422D">
            <w:pPr>
              <w:pStyle w:val="Heading2"/>
              <w:outlineLvl w:val="1"/>
              <w:rPr>
                <w:rFonts w:ascii="Times New Roman" w:hAnsi="Times New Roman" w:cs="Times New Roman"/>
                <w:b w:val="0"/>
                <w:bCs/>
                <w:color w:val="auto"/>
                <w:sz w:val="22"/>
                <w:szCs w:val="22"/>
              </w:rPr>
            </w:pPr>
            <w:r w:rsidRPr="0004422D">
              <w:rPr>
                <w:rFonts w:ascii="Times New Roman" w:hAnsi="Times New Roman" w:cs="Times New Roman"/>
                <w:b w:val="0"/>
                <w:bCs/>
                <w:caps w:val="0"/>
                <w:color w:val="auto"/>
                <w:sz w:val="22"/>
                <w:szCs w:val="22"/>
              </w:rPr>
              <w:t>Ratios were 1:7.</w:t>
            </w:r>
          </w:p>
          <w:p w14:paraId="14DF910E" w14:textId="5FCC8CD1" w:rsidR="00AE3A24" w:rsidRDefault="00AE3A24" w:rsidP="00EA2AF5">
            <w:pPr>
              <w:pStyle w:val="Heading2"/>
              <w:outlineLvl w:val="1"/>
              <w:rPr>
                <w:rFonts w:ascii="Times New Roman" w:hAnsi="Times New Roman" w:cs="Times New Roman"/>
                <w:b w:val="0"/>
                <w:bCs/>
                <w:color w:val="auto"/>
                <w:sz w:val="22"/>
                <w:szCs w:val="22"/>
              </w:rPr>
            </w:pPr>
          </w:p>
          <w:p w14:paraId="454319BF" w14:textId="51BDFA4F" w:rsidR="00AE3A24" w:rsidRDefault="00AE3A24"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MARCH 2015- AUGUST 2016</w:t>
            </w:r>
          </w:p>
          <w:p w14:paraId="00387CC6" w14:textId="0243B736" w:rsidR="00AE3A24" w:rsidRDefault="00AE3A24" w:rsidP="00EA2AF5">
            <w:pPr>
              <w:pStyle w:val="Heading2"/>
              <w:outlineLvl w:val="1"/>
              <w:rPr>
                <w:rFonts w:ascii="Times New Roman" w:hAnsi="Times New Roman" w:cs="Times New Roman"/>
                <w:b w:val="0"/>
                <w:bCs/>
                <w:color w:val="auto"/>
                <w:sz w:val="22"/>
                <w:szCs w:val="22"/>
              </w:rPr>
            </w:pPr>
            <w:r w:rsidRPr="00AE3A24">
              <w:rPr>
                <w:rFonts w:ascii="Times New Roman" w:hAnsi="Times New Roman" w:cs="Times New Roman"/>
                <w:color w:val="auto"/>
                <w:sz w:val="22"/>
                <w:szCs w:val="22"/>
              </w:rPr>
              <w:t>REGISTERED NURSE,</w:t>
            </w:r>
            <w:r>
              <w:rPr>
                <w:rFonts w:ascii="Times New Roman" w:hAnsi="Times New Roman" w:cs="Times New Roman"/>
                <w:b w:val="0"/>
                <w:bCs/>
                <w:color w:val="auto"/>
                <w:sz w:val="22"/>
                <w:szCs w:val="22"/>
              </w:rPr>
              <w:t xml:space="preserve"> ST. MARY’S HOSPITAL CARONDALET </w:t>
            </w:r>
            <w:r w:rsidR="005E7351">
              <w:rPr>
                <w:rFonts w:ascii="Times New Roman" w:hAnsi="Times New Roman" w:cs="Times New Roman"/>
                <w:b w:val="0"/>
                <w:bCs/>
                <w:color w:val="auto"/>
                <w:sz w:val="22"/>
                <w:szCs w:val="22"/>
              </w:rPr>
              <w:t>Ortho/Neuro/</w:t>
            </w:r>
            <w:r>
              <w:rPr>
                <w:rFonts w:ascii="Times New Roman" w:hAnsi="Times New Roman" w:cs="Times New Roman"/>
                <w:b w:val="0"/>
                <w:bCs/>
                <w:color w:val="auto"/>
                <w:sz w:val="22"/>
                <w:szCs w:val="22"/>
              </w:rPr>
              <w:t>ACUTE MEDICAL SURGICAL UNIT</w:t>
            </w:r>
          </w:p>
          <w:p w14:paraId="3CCF1F4E" w14:textId="373D128B" w:rsidR="00861E7E" w:rsidRDefault="00861E7E"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aps w:val="0"/>
                <w:color w:val="auto"/>
                <w:sz w:val="22"/>
                <w:szCs w:val="22"/>
              </w:rPr>
              <w:lastRenderedPageBreak/>
              <w:t xml:space="preserve">Working on this unique medical surgical unit provided me with a baseline wealth of knowledge in caring for postoperative patients, </w:t>
            </w:r>
            <w:r w:rsidR="005E7351">
              <w:rPr>
                <w:rFonts w:ascii="Times New Roman" w:hAnsi="Times New Roman" w:cs="Times New Roman"/>
                <w:b w:val="0"/>
                <w:bCs/>
                <w:caps w:val="0"/>
                <w:color w:val="auto"/>
                <w:sz w:val="22"/>
                <w:szCs w:val="22"/>
              </w:rPr>
              <w:t xml:space="preserve">neuro patients, </w:t>
            </w:r>
            <w:r>
              <w:rPr>
                <w:rFonts w:ascii="Times New Roman" w:hAnsi="Times New Roman" w:cs="Times New Roman"/>
                <w:b w:val="0"/>
                <w:bCs/>
                <w:caps w:val="0"/>
                <w:color w:val="auto"/>
                <w:sz w:val="22"/>
                <w:szCs w:val="22"/>
              </w:rPr>
              <w:t xml:space="preserve">as well as those who needed medical observation. Nurse-to-patient ratio was 1:6. </w:t>
            </w:r>
          </w:p>
          <w:p w14:paraId="77F5A5DB" w14:textId="25E8B799" w:rsidR="00AE3A24" w:rsidRDefault="00AE3A24" w:rsidP="00EA2AF5">
            <w:pPr>
              <w:pStyle w:val="Heading2"/>
              <w:outlineLvl w:val="1"/>
              <w:rPr>
                <w:rFonts w:ascii="Times New Roman" w:hAnsi="Times New Roman" w:cs="Times New Roman"/>
                <w:b w:val="0"/>
                <w:bCs/>
                <w:color w:val="auto"/>
                <w:sz w:val="22"/>
                <w:szCs w:val="22"/>
              </w:rPr>
            </w:pPr>
          </w:p>
          <w:p w14:paraId="6BD837EE" w14:textId="3DFF7121" w:rsidR="00AE3A24" w:rsidRDefault="00AE3A24"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SEPTEMBER 2013- MARCH 2015</w:t>
            </w:r>
          </w:p>
          <w:p w14:paraId="0BA3DEAD" w14:textId="29933BD2" w:rsidR="00AE3A24" w:rsidRDefault="00AE3A24" w:rsidP="00EA2AF5">
            <w:pPr>
              <w:pStyle w:val="Heading2"/>
              <w:outlineLvl w:val="1"/>
              <w:rPr>
                <w:rFonts w:ascii="Times New Roman" w:hAnsi="Times New Roman" w:cs="Times New Roman"/>
                <w:b w:val="0"/>
                <w:bCs/>
                <w:color w:val="auto"/>
                <w:sz w:val="22"/>
                <w:szCs w:val="22"/>
              </w:rPr>
            </w:pPr>
            <w:r w:rsidRPr="00AE3A24">
              <w:rPr>
                <w:rFonts w:ascii="Times New Roman" w:hAnsi="Times New Roman" w:cs="Times New Roman"/>
                <w:color w:val="auto"/>
                <w:sz w:val="22"/>
                <w:szCs w:val="22"/>
              </w:rPr>
              <w:t>pATIENT CARE TECHNICIAN,</w:t>
            </w:r>
            <w:r>
              <w:rPr>
                <w:rFonts w:ascii="Times New Roman" w:hAnsi="Times New Roman" w:cs="Times New Roman"/>
                <w:b w:val="0"/>
                <w:bCs/>
                <w:color w:val="auto"/>
                <w:sz w:val="22"/>
                <w:szCs w:val="22"/>
              </w:rPr>
              <w:t xml:space="preserve"> sT MARY’S HOSPITAL CARONDALET </w:t>
            </w:r>
            <w:r w:rsidR="005E7351">
              <w:rPr>
                <w:rFonts w:ascii="Times New Roman" w:hAnsi="Times New Roman" w:cs="Times New Roman"/>
                <w:b w:val="0"/>
                <w:bCs/>
                <w:color w:val="auto"/>
                <w:sz w:val="22"/>
                <w:szCs w:val="22"/>
              </w:rPr>
              <w:t>Ortho/Ne</w:t>
            </w:r>
            <w:r w:rsidR="00165694">
              <w:rPr>
                <w:rFonts w:ascii="Times New Roman" w:hAnsi="Times New Roman" w:cs="Times New Roman"/>
                <w:b w:val="0"/>
                <w:bCs/>
                <w:color w:val="auto"/>
                <w:sz w:val="22"/>
                <w:szCs w:val="22"/>
              </w:rPr>
              <w:t>uro/</w:t>
            </w:r>
            <w:r>
              <w:rPr>
                <w:rFonts w:ascii="Times New Roman" w:hAnsi="Times New Roman" w:cs="Times New Roman"/>
                <w:b w:val="0"/>
                <w:bCs/>
                <w:color w:val="auto"/>
                <w:sz w:val="22"/>
                <w:szCs w:val="22"/>
              </w:rPr>
              <w:t>ACUTE MEDICAL SURGICAL UNIT</w:t>
            </w:r>
          </w:p>
          <w:p w14:paraId="106AAB54" w14:textId="77777777" w:rsidR="00165694" w:rsidRDefault="00165694" w:rsidP="00EA2AF5">
            <w:pPr>
              <w:pStyle w:val="Heading2"/>
              <w:outlineLvl w:val="1"/>
              <w:rPr>
                <w:rFonts w:ascii="Times New Roman" w:hAnsi="Times New Roman" w:cs="Times New Roman"/>
                <w:b w:val="0"/>
                <w:bCs/>
                <w:color w:val="auto"/>
                <w:sz w:val="22"/>
                <w:szCs w:val="22"/>
              </w:rPr>
            </w:pPr>
          </w:p>
          <w:p w14:paraId="74B39E77" w14:textId="2A643F7A" w:rsidR="00AE3A24" w:rsidRDefault="00165694" w:rsidP="00EA2AF5">
            <w:pPr>
              <w:pStyle w:val="Heading2"/>
              <w:outlineLvl w:val="1"/>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A</w:t>
            </w:r>
            <w:r>
              <w:rPr>
                <w:rFonts w:ascii="Times New Roman" w:hAnsi="Times New Roman" w:cs="Times New Roman"/>
                <w:b w:val="0"/>
                <w:bCs/>
                <w:caps w:val="0"/>
                <w:color w:val="auto"/>
                <w:sz w:val="22"/>
                <w:szCs w:val="22"/>
              </w:rPr>
              <w:t>s a patient care technician</w:t>
            </w:r>
            <w:r w:rsidR="00772303">
              <w:rPr>
                <w:rFonts w:ascii="Times New Roman" w:hAnsi="Times New Roman" w:cs="Times New Roman"/>
                <w:b w:val="0"/>
                <w:bCs/>
                <w:caps w:val="0"/>
                <w:color w:val="auto"/>
                <w:sz w:val="22"/>
                <w:szCs w:val="22"/>
              </w:rPr>
              <w:t xml:space="preserve">, </w:t>
            </w:r>
            <w:r>
              <w:rPr>
                <w:rFonts w:ascii="Times New Roman" w:hAnsi="Times New Roman" w:cs="Times New Roman"/>
                <w:b w:val="0"/>
                <w:bCs/>
                <w:caps w:val="0"/>
                <w:color w:val="auto"/>
                <w:sz w:val="22"/>
                <w:szCs w:val="22"/>
              </w:rPr>
              <w:t xml:space="preserve">duties were to carry out basic patient care as direct support to nursing staff. </w:t>
            </w:r>
          </w:p>
          <w:p w14:paraId="40310751" w14:textId="59AA48B1" w:rsidR="00AE3A24" w:rsidRPr="00EA2AF5" w:rsidRDefault="00AE3A24" w:rsidP="00EA2AF5">
            <w:pPr>
              <w:pStyle w:val="Heading2"/>
              <w:outlineLvl w:val="1"/>
              <w:rPr>
                <w:rFonts w:ascii="Times New Roman" w:hAnsi="Times New Roman" w:cs="Times New Roman"/>
                <w:b w:val="0"/>
                <w:bCs/>
                <w:color w:val="auto"/>
                <w:sz w:val="22"/>
                <w:szCs w:val="22"/>
              </w:rPr>
            </w:pPr>
          </w:p>
        </w:tc>
      </w:tr>
    </w:tbl>
    <w:sdt>
      <w:sdtPr>
        <w:rPr>
          <w:color w:val="auto"/>
        </w:rPr>
        <w:alias w:val="Education:"/>
        <w:tag w:val="Education:"/>
        <w:id w:val="-1908763273"/>
        <w:placeholder>
          <w:docPart w:val="9B8DCCFA623642BBB84EE74EF20662D2"/>
        </w:placeholder>
        <w:temporary/>
        <w:showingPlcHdr/>
        <w15:appearance w15:val="hidden"/>
      </w:sdtPr>
      <w:sdtEndPr/>
      <w:sdtContent>
        <w:p w14:paraId="784322D0" w14:textId="77777777" w:rsidR="00DA59AA" w:rsidRPr="00552C9B" w:rsidRDefault="00DA59AA" w:rsidP="0097790C">
          <w:pPr>
            <w:pStyle w:val="Heading1"/>
            <w:rPr>
              <w:color w:val="auto"/>
            </w:rPr>
          </w:pPr>
          <w:r w:rsidRPr="009F3075">
            <w:rPr>
              <w:rFonts w:ascii="Times New Roman" w:hAnsi="Times New Roman" w:cs="Times New Roman"/>
              <w:color w:val="auto"/>
              <w:sz w:val="24"/>
              <w:szCs w:val="24"/>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552C9B" w:rsidRPr="00552C9B" w14:paraId="7FAEA6A3" w14:textId="77777777" w:rsidTr="00552C9B">
        <w:trPr>
          <w:trHeight w:val="571"/>
        </w:trPr>
        <w:tc>
          <w:tcPr>
            <w:tcW w:w="9355" w:type="dxa"/>
          </w:tcPr>
          <w:p w14:paraId="429B90EE" w14:textId="3F94E551" w:rsidR="001D0BF1" w:rsidRPr="00AE3A24" w:rsidRDefault="00552C9B" w:rsidP="001D0BF1">
            <w:pPr>
              <w:pStyle w:val="Heading3"/>
              <w:contextualSpacing w:val="0"/>
              <w:outlineLvl w:val="2"/>
              <w:rPr>
                <w:rFonts w:ascii="Times New Roman" w:hAnsi="Times New Roman" w:cs="Times New Roman"/>
                <w:color w:val="auto"/>
                <w:szCs w:val="22"/>
              </w:rPr>
            </w:pPr>
            <w:r w:rsidRPr="00AE3A24">
              <w:rPr>
                <w:rFonts w:ascii="Times New Roman" w:hAnsi="Times New Roman" w:cs="Times New Roman"/>
                <w:color w:val="auto"/>
                <w:szCs w:val="22"/>
              </w:rPr>
              <w:t>DECEMBER 2014</w:t>
            </w:r>
          </w:p>
          <w:p w14:paraId="6513CE9A" w14:textId="04C3D919" w:rsidR="001D0BF1" w:rsidRPr="00AE3A24" w:rsidRDefault="00552C9B" w:rsidP="001D0BF1">
            <w:pPr>
              <w:pStyle w:val="Heading2"/>
              <w:contextualSpacing w:val="0"/>
              <w:outlineLvl w:val="1"/>
              <w:rPr>
                <w:rFonts w:ascii="Times New Roman" w:hAnsi="Times New Roman" w:cs="Times New Roman"/>
                <w:color w:val="auto"/>
                <w:sz w:val="22"/>
                <w:szCs w:val="22"/>
              </w:rPr>
            </w:pPr>
            <w:r w:rsidRPr="00AE3A24">
              <w:rPr>
                <w:rFonts w:ascii="Times New Roman" w:hAnsi="Times New Roman" w:cs="Times New Roman"/>
                <w:color w:val="auto"/>
                <w:sz w:val="22"/>
                <w:szCs w:val="22"/>
              </w:rPr>
              <w:t>Associates of Applied sience in nursing</w:t>
            </w:r>
            <w:r w:rsidR="001D0BF1" w:rsidRPr="00AE3A24">
              <w:rPr>
                <w:rFonts w:ascii="Times New Roman" w:hAnsi="Times New Roman" w:cs="Times New Roman"/>
                <w:color w:val="auto"/>
                <w:sz w:val="22"/>
                <w:szCs w:val="22"/>
              </w:rPr>
              <w:t xml:space="preserve">, </w:t>
            </w:r>
            <w:r w:rsidRPr="00AE3A24">
              <w:rPr>
                <w:rStyle w:val="SubtleReference"/>
                <w:rFonts w:ascii="Times New Roman" w:hAnsi="Times New Roman" w:cs="Times New Roman"/>
                <w:color w:val="auto"/>
                <w:sz w:val="22"/>
                <w:szCs w:val="22"/>
              </w:rPr>
              <w:t>Pima community college</w:t>
            </w:r>
          </w:p>
          <w:p w14:paraId="43E9E979" w14:textId="464D0B19" w:rsidR="007538DC" w:rsidRPr="00AE3A24" w:rsidRDefault="007538DC" w:rsidP="007538DC">
            <w:pPr>
              <w:contextualSpacing w:val="0"/>
              <w:rPr>
                <w:rFonts w:ascii="Times New Roman" w:hAnsi="Times New Roman" w:cs="Times New Roman"/>
                <w:color w:val="auto"/>
              </w:rPr>
            </w:pPr>
          </w:p>
        </w:tc>
      </w:tr>
      <w:tr w:rsidR="00552C9B" w:rsidRPr="00552C9B" w14:paraId="45194807" w14:textId="77777777" w:rsidTr="00552C9B">
        <w:trPr>
          <w:trHeight w:val="904"/>
        </w:trPr>
        <w:tc>
          <w:tcPr>
            <w:tcW w:w="9355" w:type="dxa"/>
            <w:tcMar>
              <w:top w:w="216" w:type="dxa"/>
            </w:tcMar>
          </w:tcPr>
          <w:p w14:paraId="6A3BB9B1" w14:textId="6594B756" w:rsidR="00F61DF9" w:rsidRPr="00AE3A24" w:rsidRDefault="00552C9B" w:rsidP="00F61DF9">
            <w:pPr>
              <w:pStyle w:val="Heading3"/>
              <w:contextualSpacing w:val="0"/>
              <w:outlineLvl w:val="2"/>
              <w:rPr>
                <w:rFonts w:ascii="Times New Roman" w:hAnsi="Times New Roman" w:cs="Times New Roman"/>
                <w:color w:val="auto"/>
                <w:szCs w:val="22"/>
              </w:rPr>
            </w:pPr>
            <w:r w:rsidRPr="00AE3A24">
              <w:rPr>
                <w:rFonts w:ascii="Times New Roman" w:hAnsi="Times New Roman" w:cs="Times New Roman"/>
                <w:color w:val="auto"/>
                <w:szCs w:val="22"/>
              </w:rPr>
              <w:t>AUGUST 2009</w:t>
            </w:r>
          </w:p>
          <w:p w14:paraId="104FAC85" w14:textId="3268B144" w:rsidR="00F61DF9" w:rsidRPr="00AE3A24" w:rsidRDefault="00552C9B" w:rsidP="00F61DF9">
            <w:pPr>
              <w:pStyle w:val="Heading2"/>
              <w:contextualSpacing w:val="0"/>
              <w:outlineLvl w:val="1"/>
              <w:rPr>
                <w:rFonts w:ascii="Times New Roman" w:hAnsi="Times New Roman" w:cs="Times New Roman"/>
                <w:color w:val="auto"/>
                <w:sz w:val="22"/>
                <w:szCs w:val="22"/>
              </w:rPr>
            </w:pPr>
            <w:r w:rsidRPr="00AE3A24">
              <w:rPr>
                <w:rFonts w:ascii="Times New Roman" w:hAnsi="Times New Roman" w:cs="Times New Roman"/>
                <w:color w:val="auto"/>
                <w:sz w:val="22"/>
                <w:szCs w:val="22"/>
              </w:rPr>
              <w:t>associates of liberal arts</w:t>
            </w:r>
            <w:r w:rsidR="00F61DF9" w:rsidRPr="00AE3A24">
              <w:rPr>
                <w:rFonts w:ascii="Times New Roman" w:hAnsi="Times New Roman" w:cs="Times New Roman"/>
                <w:color w:val="auto"/>
                <w:sz w:val="22"/>
                <w:szCs w:val="22"/>
              </w:rPr>
              <w:t xml:space="preserve">, </w:t>
            </w:r>
            <w:r w:rsidRPr="00AE3A24">
              <w:rPr>
                <w:rStyle w:val="SubtleReference"/>
                <w:rFonts w:ascii="Times New Roman" w:hAnsi="Times New Roman" w:cs="Times New Roman"/>
                <w:color w:val="auto"/>
                <w:sz w:val="22"/>
                <w:szCs w:val="22"/>
              </w:rPr>
              <w:t>Milwaukee area technical college</w:t>
            </w:r>
          </w:p>
          <w:p w14:paraId="5B9A2F66" w14:textId="7D89F040" w:rsidR="00F61DF9" w:rsidRPr="00AE3A24" w:rsidRDefault="00F61DF9" w:rsidP="00F61DF9">
            <w:pPr>
              <w:rPr>
                <w:rFonts w:ascii="Times New Roman" w:hAnsi="Times New Roman" w:cs="Times New Roman"/>
                <w:color w:val="auto"/>
              </w:rPr>
            </w:pPr>
          </w:p>
        </w:tc>
      </w:tr>
    </w:tbl>
    <w:p w14:paraId="75ED0490" w14:textId="52EC60DF" w:rsidR="00486277" w:rsidRPr="009F3075" w:rsidRDefault="009F3075" w:rsidP="00486277">
      <w:pPr>
        <w:pStyle w:val="Heading1"/>
        <w:rPr>
          <w:rFonts w:ascii="Times New Roman" w:hAnsi="Times New Roman" w:cs="Times New Roman"/>
          <w:color w:val="auto"/>
          <w:sz w:val="24"/>
          <w:szCs w:val="24"/>
        </w:rPr>
      </w:pPr>
      <w:r w:rsidRPr="009F3075">
        <w:rPr>
          <w:rFonts w:ascii="Times New Roman" w:hAnsi="Times New Roman" w:cs="Times New Roman"/>
          <w:color w:val="auto"/>
          <w:sz w:val="24"/>
          <w:szCs w:val="24"/>
        </w:rPr>
        <w:t>Profession Skills</w:t>
      </w:r>
    </w:p>
    <w:tbl>
      <w:tblPr>
        <w:tblStyle w:val="TableGrid"/>
        <w:tblW w:w="5048" w:type="pct"/>
        <w:tblInd w:w="-90" w:type="dxa"/>
        <w:tblCellMar>
          <w:left w:w="0" w:type="dxa"/>
          <w:right w:w="0" w:type="dxa"/>
        </w:tblCellMar>
        <w:tblLook w:val="04A0" w:firstRow="1" w:lastRow="0" w:firstColumn="1" w:lastColumn="0" w:noHBand="0" w:noVBand="1"/>
        <w:tblDescription w:val="Skills layout table"/>
      </w:tblPr>
      <w:tblGrid>
        <w:gridCol w:w="4770"/>
        <w:gridCol w:w="4680"/>
      </w:tblGrid>
      <w:tr w:rsidR="003A0632" w:rsidRPr="006E1507" w14:paraId="679592F3" w14:textId="77777777" w:rsidTr="009F3075">
        <w:tc>
          <w:tcPr>
            <w:tcW w:w="4770" w:type="dxa"/>
          </w:tcPr>
          <w:p w14:paraId="717EE29C" w14:textId="4DA6574C" w:rsidR="009F3075" w:rsidRPr="009F3075" w:rsidRDefault="009F3075" w:rsidP="009F3075">
            <w:pPr>
              <w:pStyle w:val="ListBullet"/>
              <w:rPr>
                <w:rFonts w:ascii="Times New Roman" w:hAnsi="Times New Roman" w:cs="Times New Roman"/>
                <w:color w:val="auto"/>
              </w:rPr>
            </w:pPr>
            <w:r w:rsidRPr="009F3075">
              <w:rPr>
                <w:rFonts w:ascii="Times New Roman" w:hAnsi="Times New Roman" w:cs="Times New Roman"/>
                <w:color w:val="auto"/>
              </w:rPr>
              <w:t>Strong knowledge of psychiatric</w:t>
            </w:r>
            <w:r w:rsidR="008A0C92">
              <w:rPr>
                <w:rFonts w:ascii="Times New Roman" w:hAnsi="Times New Roman" w:cs="Times New Roman"/>
                <w:color w:val="auto"/>
              </w:rPr>
              <w:t xml:space="preserve"> skills,</w:t>
            </w:r>
            <w:r w:rsidRPr="009F3075">
              <w:rPr>
                <w:rFonts w:ascii="Times New Roman" w:hAnsi="Times New Roman" w:cs="Times New Roman"/>
                <w:color w:val="auto"/>
              </w:rPr>
              <w:t xml:space="preserve"> policies</w:t>
            </w:r>
            <w:r w:rsidR="008A0C92">
              <w:rPr>
                <w:rFonts w:ascii="Times New Roman" w:hAnsi="Times New Roman" w:cs="Times New Roman"/>
                <w:color w:val="auto"/>
              </w:rPr>
              <w:t>,</w:t>
            </w:r>
            <w:r w:rsidRPr="009F3075">
              <w:rPr>
                <w:rFonts w:ascii="Times New Roman" w:hAnsi="Times New Roman" w:cs="Times New Roman"/>
                <w:color w:val="auto"/>
              </w:rPr>
              <w:t xml:space="preserve"> and protocol</w:t>
            </w:r>
          </w:p>
          <w:p w14:paraId="2BC87841" w14:textId="428814BD" w:rsidR="009F3075" w:rsidRPr="009F3075" w:rsidRDefault="008A0C92" w:rsidP="009F3075">
            <w:pPr>
              <w:pStyle w:val="ListBullet"/>
              <w:rPr>
                <w:rFonts w:ascii="Times New Roman" w:hAnsi="Times New Roman" w:cs="Times New Roman"/>
                <w:color w:val="auto"/>
              </w:rPr>
            </w:pPr>
            <w:r>
              <w:rPr>
                <w:rFonts w:ascii="Times New Roman" w:hAnsi="Times New Roman" w:cs="Times New Roman"/>
                <w:color w:val="auto"/>
              </w:rPr>
              <w:t>Strong and experienced</w:t>
            </w:r>
            <w:r w:rsidR="00475950">
              <w:rPr>
                <w:rFonts w:ascii="Times New Roman" w:hAnsi="Times New Roman" w:cs="Times New Roman"/>
                <w:color w:val="auto"/>
              </w:rPr>
              <w:t xml:space="preserve"> assessment skills</w:t>
            </w:r>
          </w:p>
          <w:p w14:paraId="3273EC94" w14:textId="68C9A212" w:rsidR="009F3075" w:rsidRPr="00475950" w:rsidRDefault="009F3075" w:rsidP="00475950">
            <w:pPr>
              <w:pStyle w:val="ListBullet"/>
              <w:rPr>
                <w:rFonts w:ascii="Times New Roman" w:hAnsi="Times New Roman" w:cs="Times New Roman"/>
                <w:color w:val="auto"/>
              </w:rPr>
            </w:pPr>
            <w:r w:rsidRPr="009F3075">
              <w:rPr>
                <w:rFonts w:ascii="Times New Roman" w:hAnsi="Times New Roman" w:cs="Times New Roman"/>
                <w:color w:val="auto"/>
              </w:rPr>
              <w:t>Strong clinical skills and knowledge</w:t>
            </w:r>
          </w:p>
          <w:p w14:paraId="2447AAE1" w14:textId="77777777" w:rsidR="009F3075" w:rsidRPr="009F3075" w:rsidRDefault="009F3075" w:rsidP="009F3075">
            <w:pPr>
              <w:pStyle w:val="ListBullet"/>
              <w:rPr>
                <w:rFonts w:ascii="Times New Roman" w:hAnsi="Times New Roman" w:cs="Times New Roman"/>
                <w:color w:val="auto"/>
              </w:rPr>
            </w:pPr>
            <w:r w:rsidRPr="009F3075">
              <w:rPr>
                <w:rFonts w:ascii="Times New Roman" w:hAnsi="Times New Roman" w:cs="Times New Roman"/>
                <w:color w:val="auto"/>
              </w:rPr>
              <w:t>Excellent attention to detail</w:t>
            </w:r>
          </w:p>
          <w:p w14:paraId="6C734DA8" w14:textId="77777777" w:rsidR="009F3075" w:rsidRPr="009F3075" w:rsidRDefault="009F3075" w:rsidP="009F3075">
            <w:pPr>
              <w:pStyle w:val="ListBullet"/>
              <w:rPr>
                <w:rFonts w:ascii="Times New Roman" w:hAnsi="Times New Roman" w:cs="Times New Roman"/>
                <w:color w:val="auto"/>
              </w:rPr>
            </w:pPr>
            <w:r w:rsidRPr="009F3075">
              <w:rPr>
                <w:rFonts w:ascii="Times New Roman" w:hAnsi="Times New Roman" w:cs="Times New Roman"/>
                <w:color w:val="auto"/>
              </w:rPr>
              <w:t>Strong medical skills and knowledge</w:t>
            </w:r>
          </w:p>
          <w:p w14:paraId="1E7710A8" w14:textId="77777777" w:rsidR="009F3075" w:rsidRPr="009F3075" w:rsidRDefault="009F3075" w:rsidP="009F3075">
            <w:pPr>
              <w:pStyle w:val="ListBullet"/>
              <w:rPr>
                <w:rFonts w:ascii="Times New Roman" w:hAnsi="Times New Roman" w:cs="Times New Roman"/>
                <w:color w:val="auto"/>
              </w:rPr>
            </w:pPr>
            <w:r w:rsidRPr="009F3075">
              <w:rPr>
                <w:rFonts w:ascii="Times New Roman" w:hAnsi="Times New Roman" w:cs="Times New Roman"/>
                <w:color w:val="auto"/>
              </w:rPr>
              <w:t>Knowledge of professional nursing concepts, principles, and practices</w:t>
            </w:r>
          </w:p>
          <w:p w14:paraId="58C6C2CA" w14:textId="77777777" w:rsidR="009F3075" w:rsidRPr="009F3075" w:rsidRDefault="009F3075" w:rsidP="009F3075">
            <w:pPr>
              <w:pStyle w:val="ListBullet"/>
              <w:rPr>
                <w:rFonts w:ascii="Times New Roman" w:hAnsi="Times New Roman" w:cs="Times New Roman"/>
                <w:color w:val="auto"/>
              </w:rPr>
            </w:pPr>
            <w:r w:rsidRPr="009F3075">
              <w:rPr>
                <w:rFonts w:ascii="Times New Roman" w:hAnsi="Times New Roman" w:cs="Times New Roman"/>
                <w:color w:val="auto"/>
              </w:rPr>
              <w:t>Excellent documentation abilities and organizational skills</w:t>
            </w:r>
          </w:p>
          <w:p w14:paraId="27A90238" w14:textId="728B0654" w:rsidR="001F4E6D" w:rsidRPr="006E1507" w:rsidRDefault="001F4E6D" w:rsidP="009F3075">
            <w:pPr>
              <w:pStyle w:val="ListBullet"/>
              <w:numPr>
                <w:ilvl w:val="0"/>
                <w:numId w:val="0"/>
              </w:numPr>
              <w:ind w:left="360"/>
            </w:pPr>
          </w:p>
        </w:tc>
        <w:tc>
          <w:tcPr>
            <w:tcW w:w="4680" w:type="dxa"/>
            <w:tcMar>
              <w:left w:w="360" w:type="dxa"/>
            </w:tcMar>
          </w:tcPr>
          <w:p w14:paraId="19C6E8D3" w14:textId="5BAC5EF0" w:rsidR="003A0632" w:rsidRPr="006E1507" w:rsidRDefault="003A0632" w:rsidP="009F3075">
            <w:pPr>
              <w:pStyle w:val="ListBullet"/>
              <w:numPr>
                <w:ilvl w:val="0"/>
                <w:numId w:val="0"/>
              </w:numPr>
              <w:ind w:left="360"/>
              <w:contextualSpacing w:val="0"/>
            </w:pPr>
          </w:p>
          <w:p w14:paraId="7EDEAF41" w14:textId="5B2717BF" w:rsidR="001E3120" w:rsidRPr="006E1507" w:rsidRDefault="001E3120" w:rsidP="009F3075">
            <w:pPr>
              <w:pStyle w:val="ListBullet"/>
              <w:numPr>
                <w:ilvl w:val="0"/>
                <w:numId w:val="0"/>
              </w:numPr>
              <w:ind w:left="360"/>
              <w:contextualSpacing w:val="0"/>
            </w:pPr>
          </w:p>
          <w:p w14:paraId="3FF65131" w14:textId="33E5FB20" w:rsidR="001E3120" w:rsidRPr="006E1507" w:rsidRDefault="001E3120" w:rsidP="009F3075">
            <w:pPr>
              <w:pStyle w:val="ListBullet"/>
              <w:numPr>
                <w:ilvl w:val="0"/>
                <w:numId w:val="0"/>
              </w:numPr>
              <w:contextualSpacing w:val="0"/>
            </w:pPr>
          </w:p>
        </w:tc>
      </w:tr>
    </w:tbl>
    <w:p w14:paraId="70335F6C" w14:textId="0A4E6C6A" w:rsidR="00AD782D" w:rsidRPr="009F3075" w:rsidRDefault="00AE3A24" w:rsidP="0062312F">
      <w:pPr>
        <w:pStyle w:val="Heading1"/>
        <w:rPr>
          <w:rFonts w:ascii="Times New Roman" w:hAnsi="Times New Roman" w:cs="Times New Roman"/>
          <w:sz w:val="24"/>
          <w:szCs w:val="24"/>
        </w:rPr>
      </w:pPr>
      <w:r w:rsidRPr="009F3075">
        <w:rPr>
          <w:rFonts w:ascii="Times New Roman" w:hAnsi="Times New Roman" w:cs="Times New Roman"/>
          <w:sz w:val="24"/>
          <w:szCs w:val="24"/>
        </w:rPr>
        <w:t>cERTIFICATIONS</w:t>
      </w:r>
    </w:p>
    <w:p w14:paraId="7DE0A8B1" w14:textId="511D9958" w:rsidR="00B51D1B" w:rsidRPr="009F3075" w:rsidRDefault="00AE3A24" w:rsidP="009F3075">
      <w:pPr>
        <w:pStyle w:val="ListParagraph"/>
        <w:numPr>
          <w:ilvl w:val="0"/>
          <w:numId w:val="14"/>
        </w:numPr>
        <w:rPr>
          <w:rFonts w:ascii="Times New Roman" w:hAnsi="Times New Roman" w:cs="Times New Roman"/>
          <w:color w:val="auto"/>
        </w:rPr>
      </w:pPr>
      <w:r w:rsidRPr="009F3075">
        <w:rPr>
          <w:rFonts w:ascii="Times New Roman" w:hAnsi="Times New Roman" w:cs="Times New Roman"/>
          <w:color w:val="auto"/>
        </w:rPr>
        <w:t>REGISTERED NURSING LICENSE</w:t>
      </w:r>
      <w:r w:rsidR="00144D9C" w:rsidRPr="009F3075">
        <w:rPr>
          <w:rFonts w:ascii="Times New Roman" w:hAnsi="Times New Roman" w:cs="Times New Roman"/>
          <w:color w:val="auto"/>
        </w:rPr>
        <w:t>, WISCONSIN- MULTISTATE PRIVILAGES</w:t>
      </w:r>
      <w:r w:rsidR="00475950">
        <w:rPr>
          <w:rFonts w:ascii="Times New Roman" w:hAnsi="Times New Roman" w:cs="Times New Roman"/>
          <w:color w:val="auto"/>
        </w:rPr>
        <w:t xml:space="preserve"> #255776</w:t>
      </w:r>
    </w:p>
    <w:p w14:paraId="11E72425" w14:textId="6B625C0E" w:rsidR="00144D9C" w:rsidRPr="009F3075" w:rsidRDefault="00144D9C" w:rsidP="006E1507">
      <w:pPr>
        <w:rPr>
          <w:rFonts w:ascii="Times New Roman" w:hAnsi="Times New Roman" w:cs="Times New Roman"/>
          <w:color w:val="auto"/>
        </w:rPr>
      </w:pPr>
    </w:p>
    <w:p w14:paraId="37728344" w14:textId="35845460" w:rsidR="00144D9C" w:rsidRDefault="00144D9C" w:rsidP="009F3075">
      <w:pPr>
        <w:pStyle w:val="ListParagraph"/>
        <w:numPr>
          <w:ilvl w:val="0"/>
          <w:numId w:val="14"/>
        </w:numPr>
        <w:rPr>
          <w:rFonts w:ascii="Times New Roman" w:hAnsi="Times New Roman" w:cs="Times New Roman"/>
          <w:color w:val="auto"/>
        </w:rPr>
      </w:pPr>
      <w:r w:rsidRPr="009F3075">
        <w:rPr>
          <w:rFonts w:ascii="Times New Roman" w:hAnsi="Times New Roman" w:cs="Times New Roman"/>
          <w:color w:val="auto"/>
        </w:rPr>
        <w:t>BLS PROVIDER, AMERICAN HEART ASSOCIATION (EXPIRES 02/2022)</w:t>
      </w:r>
    </w:p>
    <w:p w14:paraId="60FEC83D" w14:textId="77777777" w:rsidR="00017323" w:rsidRPr="00017323" w:rsidRDefault="00017323" w:rsidP="00017323">
      <w:pPr>
        <w:pStyle w:val="ListParagraph"/>
        <w:rPr>
          <w:rFonts w:ascii="Times New Roman" w:hAnsi="Times New Roman" w:cs="Times New Roman"/>
          <w:color w:val="auto"/>
        </w:rPr>
      </w:pPr>
    </w:p>
    <w:p w14:paraId="4676BA93" w14:textId="77777777" w:rsidR="009863A0" w:rsidRDefault="009863A0" w:rsidP="00017323">
      <w:pPr>
        <w:rPr>
          <w:rFonts w:ascii="Times New Roman" w:hAnsi="Times New Roman" w:cs="Times New Roman"/>
          <w:b/>
          <w:bCs/>
          <w:color w:val="auto"/>
          <w:sz w:val="24"/>
          <w:szCs w:val="24"/>
        </w:rPr>
      </w:pPr>
    </w:p>
    <w:p w14:paraId="30A5BADF" w14:textId="39F350FD" w:rsidR="00017323" w:rsidRPr="00017323" w:rsidRDefault="00017323" w:rsidP="00017323">
      <w:pPr>
        <w:rPr>
          <w:rFonts w:ascii="Times New Roman" w:hAnsi="Times New Roman" w:cs="Times New Roman"/>
          <w:b/>
          <w:bCs/>
          <w:color w:val="auto"/>
          <w:sz w:val="24"/>
          <w:szCs w:val="24"/>
        </w:rPr>
      </w:pPr>
      <w:r w:rsidRPr="00017323">
        <w:rPr>
          <w:rFonts w:ascii="Times New Roman" w:hAnsi="Times New Roman" w:cs="Times New Roman"/>
          <w:b/>
          <w:bCs/>
          <w:color w:val="auto"/>
          <w:sz w:val="24"/>
          <w:szCs w:val="24"/>
        </w:rPr>
        <w:t>PROFESSIONAL REFERENCES</w:t>
      </w:r>
    </w:p>
    <w:p w14:paraId="0F81490B" w14:textId="6DDBDC85" w:rsidR="00017323" w:rsidRDefault="00017323" w:rsidP="00017323">
      <w:pPr>
        <w:rPr>
          <w:rFonts w:ascii="Times New Roman" w:hAnsi="Times New Roman" w:cs="Times New Roman"/>
          <w:color w:val="auto"/>
        </w:rPr>
      </w:pPr>
    </w:p>
    <w:p w14:paraId="5B536E55" w14:textId="2A4B133D" w:rsidR="00017323" w:rsidRPr="00017323" w:rsidRDefault="00017323" w:rsidP="00017323">
      <w:pPr>
        <w:rPr>
          <w:rFonts w:ascii="Times New Roman" w:hAnsi="Times New Roman" w:cs="Times New Roman"/>
          <w:color w:val="auto"/>
        </w:rPr>
      </w:pPr>
      <w:r w:rsidRPr="00017323">
        <w:rPr>
          <w:rFonts w:ascii="Times New Roman" w:hAnsi="Times New Roman" w:cs="Times New Roman"/>
          <w:color w:val="auto"/>
        </w:rPr>
        <w:t>Kristy Kuel</w:t>
      </w:r>
      <w:r w:rsidR="007125C0">
        <w:rPr>
          <w:rFonts w:ascii="Times New Roman" w:hAnsi="Times New Roman" w:cs="Times New Roman"/>
          <w:color w:val="auto"/>
        </w:rPr>
        <w:t>, RN</w:t>
      </w:r>
      <w:r w:rsidRPr="00017323">
        <w:rPr>
          <w:rFonts w:ascii="Times New Roman" w:hAnsi="Times New Roman" w:cs="Times New Roman"/>
          <w:color w:val="auto"/>
        </w:rPr>
        <w:t>- Clinical Nurse Leader</w:t>
      </w:r>
      <w:r w:rsidR="00165694">
        <w:rPr>
          <w:rFonts w:ascii="Times New Roman" w:hAnsi="Times New Roman" w:cs="Times New Roman"/>
          <w:color w:val="auto"/>
        </w:rPr>
        <w:t xml:space="preserve"> </w:t>
      </w:r>
      <w:r w:rsidR="007125C0">
        <w:rPr>
          <w:rFonts w:ascii="Times New Roman" w:hAnsi="Times New Roman" w:cs="Times New Roman"/>
          <w:color w:val="auto"/>
        </w:rPr>
        <w:t xml:space="preserve">Columbia St. Marys </w:t>
      </w:r>
      <w:r w:rsidR="00165694">
        <w:rPr>
          <w:rFonts w:ascii="Times New Roman" w:hAnsi="Times New Roman" w:cs="Times New Roman"/>
          <w:color w:val="auto"/>
        </w:rPr>
        <w:t>Behavioral health</w:t>
      </w:r>
    </w:p>
    <w:p w14:paraId="20270CBB" w14:textId="26798AB7" w:rsidR="00017323" w:rsidRPr="00017323" w:rsidRDefault="00017323" w:rsidP="00017323">
      <w:pPr>
        <w:rPr>
          <w:rFonts w:ascii="Times New Roman" w:hAnsi="Times New Roman" w:cs="Times New Roman"/>
          <w:color w:val="auto"/>
        </w:rPr>
      </w:pPr>
    </w:p>
    <w:p w14:paraId="15202A9E" w14:textId="77777777" w:rsidR="00017323" w:rsidRPr="00017323" w:rsidRDefault="00017323" w:rsidP="00017323">
      <w:pPr>
        <w:rPr>
          <w:rFonts w:ascii="Times New Roman" w:hAnsi="Times New Roman" w:cs="Times New Roman"/>
          <w:color w:val="auto"/>
        </w:rPr>
      </w:pPr>
      <w:r w:rsidRPr="00017323">
        <w:rPr>
          <w:rFonts w:ascii="Times New Roman" w:hAnsi="Times New Roman" w:cs="Times New Roman"/>
          <w:color w:val="auto"/>
        </w:rPr>
        <w:t>715.252.3855</w:t>
      </w:r>
    </w:p>
    <w:p w14:paraId="26A7DCFE" w14:textId="6BA7A3D9" w:rsidR="00017323" w:rsidRDefault="00E46D38" w:rsidP="00017323">
      <w:pPr>
        <w:rPr>
          <w:rFonts w:ascii="Times New Roman" w:hAnsi="Times New Roman" w:cs="Times New Roman"/>
          <w:color w:val="auto"/>
        </w:rPr>
      </w:pPr>
      <w:hyperlink r:id="rId7" w:history="1">
        <w:r w:rsidR="00165694" w:rsidRPr="009B12A0">
          <w:rPr>
            <w:rStyle w:val="Hyperlink"/>
            <w:rFonts w:ascii="Times New Roman" w:hAnsi="Times New Roman" w:cs="Times New Roman"/>
          </w:rPr>
          <w:t>Kristy.kuel@ascension.org</w:t>
        </w:r>
      </w:hyperlink>
    </w:p>
    <w:p w14:paraId="014EC6B4" w14:textId="77777777" w:rsidR="00475950" w:rsidRDefault="00475950" w:rsidP="00017323">
      <w:pPr>
        <w:rPr>
          <w:rFonts w:ascii="Times New Roman" w:hAnsi="Times New Roman" w:cs="Times New Roman"/>
          <w:b/>
          <w:bCs/>
          <w:color w:val="auto"/>
          <w:sz w:val="24"/>
          <w:szCs w:val="24"/>
        </w:rPr>
      </w:pPr>
    </w:p>
    <w:p w14:paraId="460CFDFA" w14:textId="77777777" w:rsidR="00475950" w:rsidRDefault="00475950" w:rsidP="00017323">
      <w:pPr>
        <w:rPr>
          <w:rFonts w:ascii="Times New Roman" w:hAnsi="Times New Roman" w:cs="Times New Roman"/>
          <w:b/>
          <w:bCs/>
          <w:color w:val="auto"/>
          <w:sz w:val="24"/>
          <w:szCs w:val="24"/>
        </w:rPr>
      </w:pPr>
    </w:p>
    <w:p w14:paraId="1945BF7C" w14:textId="4629A0DC" w:rsidR="00165694" w:rsidRDefault="00165694" w:rsidP="00017323">
      <w:pPr>
        <w:rPr>
          <w:rFonts w:ascii="Times New Roman" w:hAnsi="Times New Roman" w:cs="Times New Roman"/>
          <w:b/>
          <w:bCs/>
          <w:color w:val="auto"/>
          <w:sz w:val="24"/>
          <w:szCs w:val="24"/>
        </w:rPr>
      </w:pPr>
      <w:r w:rsidRPr="00165694">
        <w:rPr>
          <w:rFonts w:ascii="Times New Roman" w:hAnsi="Times New Roman" w:cs="Times New Roman"/>
          <w:b/>
          <w:bCs/>
          <w:color w:val="auto"/>
          <w:sz w:val="24"/>
          <w:szCs w:val="24"/>
        </w:rPr>
        <w:t>Professional References Continued</w:t>
      </w:r>
    </w:p>
    <w:p w14:paraId="105E6658" w14:textId="1088FE8F" w:rsidR="00165694" w:rsidRDefault="00165694" w:rsidP="00017323">
      <w:pPr>
        <w:rPr>
          <w:rFonts w:ascii="Times New Roman" w:hAnsi="Times New Roman" w:cs="Times New Roman"/>
          <w:b/>
          <w:bCs/>
          <w:color w:val="auto"/>
          <w:sz w:val="24"/>
          <w:szCs w:val="24"/>
        </w:rPr>
      </w:pPr>
    </w:p>
    <w:p w14:paraId="729A7D73" w14:textId="42EFB75F" w:rsidR="00165694" w:rsidRPr="007125C0" w:rsidRDefault="00165694" w:rsidP="00017323">
      <w:pPr>
        <w:rPr>
          <w:rFonts w:ascii="Times New Roman" w:hAnsi="Times New Roman" w:cs="Times New Roman"/>
          <w:color w:val="auto"/>
        </w:rPr>
      </w:pPr>
      <w:r w:rsidRPr="007125C0">
        <w:rPr>
          <w:rFonts w:ascii="Times New Roman" w:hAnsi="Times New Roman" w:cs="Times New Roman"/>
          <w:color w:val="auto"/>
        </w:rPr>
        <w:t>Jennilee Weinhoffman</w:t>
      </w:r>
      <w:r w:rsidR="007125C0">
        <w:rPr>
          <w:rFonts w:ascii="Times New Roman" w:hAnsi="Times New Roman" w:cs="Times New Roman"/>
          <w:color w:val="auto"/>
        </w:rPr>
        <w:t xml:space="preserve">, RN </w:t>
      </w:r>
      <w:r w:rsidRPr="007125C0">
        <w:rPr>
          <w:rFonts w:ascii="Times New Roman" w:hAnsi="Times New Roman" w:cs="Times New Roman"/>
          <w:color w:val="auto"/>
        </w:rPr>
        <w:t>- Lead- Ops</w:t>
      </w:r>
      <w:r w:rsidR="007125C0">
        <w:rPr>
          <w:rFonts w:ascii="Times New Roman" w:hAnsi="Times New Roman" w:cs="Times New Roman"/>
          <w:color w:val="auto"/>
        </w:rPr>
        <w:t xml:space="preserve"> Columbia St. Marys Behavioral Health</w:t>
      </w:r>
    </w:p>
    <w:p w14:paraId="6728EB5D" w14:textId="5D1D325D" w:rsidR="007125C0" w:rsidRPr="007125C0" w:rsidRDefault="007125C0" w:rsidP="00017323">
      <w:pPr>
        <w:rPr>
          <w:rFonts w:ascii="Times New Roman" w:hAnsi="Times New Roman" w:cs="Times New Roman"/>
          <w:color w:val="auto"/>
        </w:rPr>
      </w:pPr>
    </w:p>
    <w:p w14:paraId="3D1402C7" w14:textId="3A5E78B0" w:rsidR="007125C0" w:rsidRPr="007125C0" w:rsidRDefault="007125C0" w:rsidP="00017323">
      <w:pPr>
        <w:rPr>
          <w:rFonts w:ascii="Times New Roman" w:hAnsi="Times New Roman" w:cs="Times New Roman"/>
          <w:color w:val="auto"/>
        </w:rPr>
      </w:pPr>
      <w:r w:rsidRPr="007125C0">
        <w:rPr>
          <w:rFonts w:ascii="Times New Roman" w:hAnsi="Times New Roman" w:cs="Times New Roman"/>
          <w:color w:val="auto"/>
        </w:rPr>
        <w:t>920-627-6682</w:t>
      </w:r>
    </w:p>
    <w:p w14:paraId="5548D645" w14:textId="4ABCECDA" w:rsidR="007125C0" w:rsidRDefault="00E46D38" w:rsidP="00017323">
      <w:pPr>
        <w:rPr>
          <w:rFonts w:ascii="Times New Roman" w:hAnsi="Times New Roman" w:cs="Times New Roman"/>
          <w:color w:val="auto"/>
        </w:rPr>
      </w:pPr>
      <w:hyperlink r:id="rId8" w:history="1">
        <w:r w:rsidR="007125C0" w:rsidRPr="007125C0">
          <w:rPr>
            <w:rStyle w:val="Hyperlink"/>
            <w:rFonts w:ascii="Times New Roman" w:hAnsi="Times New Roman" w:cs="Times New Roman"/>
          </w:rPr>
          <w:t>Jennilee.Weinhoffman@ascension.org</w:t>
        </w:r>
      </w:hyperlink>
      <w:r w:rsidR="007125C0" w:rsidRPr="007125C0">
        <w:rPr>
          <w:rFonts w:ascii="Times New Roman" w:hAnsi="Times New Roman" w:cs="Times New Roman"/>
          <w:color w:val="auto"/>
        </w:rPr>
        <w:t xml:space="preserve"> </w:t>
      </w:r>
    </w:p>
    <w:p w14:paraId="4CD73C17" w14:textId="78291079" w:rsidR="007125C0" w:rsidRDefault="007125C0" w:rsidP="00017323">
      <w:pPr>
        <w:rPr>
          <w:rFonts w:ascii="Times New Roman" w:hAnsi="Times New Roman" w:cs="Times New Roman"/>
          <w:color w:val="auto"/>
        </w:rPr>
      </w:pPr>
    </w:p>
    <w:p w14:paraId="4F4F7822" w14:textId="15D9C383" w:rsidR="007125C0" w:rsidRDefault="007125C0" w:rsidP="00017323">
      <w:pPr>
        <w:rPr>
          <w:rFonts w:ascii="Times New Roman" w:hAnsi="Times New Roman" w:cs="Times New Roman"/>
          <w:color w:val="auto"/>
        </w:rPr>
      </w:pPr>
    </w:p>
    <w:p w14:paraId="5E2E3D73" w14:textId="76829F4F" w:rsidR="007125C0" w:rsidRDefault="007125C0" w:rsidP="00017323">
      <w:pPr>
        <w:rPr>
          <w:rFonts w:ascii="Times New Roman" w:hAnsi="Times New Roman" w:cs="Times New Roman"/>
          <w:color w:val="auto"/>
        </w:rPr>
      </w:pPr>
      <w:r>
        <w:rPr>
          <w:rFonts w:ascii="Times New Roman" w:hAnsi="Times New Roman" w:cs="Times New Roman"/>
          <w:color w:val="auto"/>
        </w:rPr>
        <w:t>JD Sellars,RN – Registered nurse for Crisis Response Center and Pale Verde Psychiatric hospital</w:t>
      </w:r>
    </w:p>
    <w:p w14:paraId="0C26800E" w14:textId="3C0B515C" w:rsidR="007125C0" w:rsidRDefault="007125C0" w:rsidP="00017323">
      <w:pPr>
        <w:rPr>
          <w:rFonts w:ascii="Times New Roman" w:hAnsi="Times New Roman" w:cs="Times New Roman"/>
          <w:color w:val="auto"/>
        </w:rPr>
      </w:pPr>
    </w:p>
    <w:p w14:paraId="193CF9B6" w14:textId="43848A28" w:rsidR="007125C0" w:rsidRPr="007125C0" w:rsidRDefault="007125C0" w:rsidP="00017323">
      <w:pPr>
        <w:rPr>
          <w:rFonts w:ascii="Times New Roman" w:hAnsi="Times New Roman" w:cs="Times New Roman"/>
          <w:color w:val="auto"/>
        </w:rPr>
      </w:pPr>
      <w:r>
        <w:rPr>
          <w:rFonts w:ascii="Times New Roman" w:hAnsi="Times New Roman" w:cs="Times New Roman"/>
          <w:color w:val="auto"/>
        </w:rPr>
        <w:t>850-557-4039</w:t>
      </w:r>
    </w:p>
    <w:sectPr w:rsidR="007125C0" w:rsidRPr="007125C0" w:rsidSect="005A1B10">
      <w:footerReference w:type="default" r:id="rId9"/>
      <w:head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946A" w14:textId="77777777" w:rsidR="00E46D38" w:rsidRDefault="00E46D38" w:rsidP="0068194B">
      <w:r>
        <w:separator/>
      </w:r>
    </w:p>
    <w:p w14:paraId="4F918BE3" w14:textId="77777777" w:rsidR="00E46D38" w:rsidRDefault="00E46D38"/>
    <w:p w14:paraId="1DB05417" w14:textId="77777777" w:rsidR="00E46D38" w:rsidRDefault="00E46D38"/>
  </w:endnote>
  <w:endnote w:type="continuationSeparator" w:id="0">
    <w:p w14:paraId="018D8492" w14:textId="77777777" w:rsidR="00E46D38" w:rsidRDefault="00E46D38" w:rsidP="0068194B">
      <w:r>
        <w:continuationSeparator/>
      </w:r>
    </w:p>
    <w:p w14:paraId="2D23752F" w14:textId="77777777" w:rsidR="00E46D38" w:rsidRDefault="00E46D38"/>
    <w:p w14:paraId="445362FE" w14:textId="77777777" w:rsidR="00E46D38" w:rsidRDefault="00E46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030EA745"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62A9" w14:textId="77777777" w:rsidR="00E46D38" w:rsidRDefault="00E46D38" w:rsidP="0068194B">
      <w:r>
        <w:separator/>
      </w:r>
    </w:p>
    <w:p w14:paraId="47F2E55B" w14:textId="77777777" w:rsidR="00E46D38" w:rsidRDefault="00E46D38"/>
    <w:p w14:paraId="4C55A67B" w14:textId="77777777" w:rsidR="00E46D38" w:rsidRDefault="00E46D38"/>
  </w:footnote>
  <w:footnote w:type="continuationSeparator" w:id="0">
    <w:p w14:paraId="1DDBF149" w14:textId="77777777" w:rsidR="00E46D38" w:rsidRDefault="00E46D38" w:rsidP="0068194B">
      <w:r>
        <w:continuationSeparator/>
      </w:r>
    </w:p>
    <w:p w14:paraId="19C44D05" w14:textId="77777777" w:rsidR="00E46D38" w:rsidRDefault="00E46D38"/>
    <w:p w14:paraId="1ACB87F1" w14:textId="77777777" w:rsidR="00E46D38" w:rsidRDefault="00E46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018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1BBCF6A" wp14:editId="0D10D7E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D9C7C0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1938E464"/>
    <w:lvl w:ilvl="0">
      <w:start w:val="1"/>
      <w:numFmt w:val="bullet"/>
      <w:pStyle w:val="List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C12777"/>
    <w:multiLevelType w:val="hybridMultilevel"/>
    <w:tmpl w:val="C7A8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69"/>
    <w:rsid w:val="000001EF"/>
    <w:rsid w:val="00007322"/>
    <w:rsid w:val="00007728"/>
    <w:rsid w:val="00017323"/>
    <w:rsid w:val="00024584"/>
    <w:rsid w:val="00024730"/>
    <w:rsid w:val="0004422D"/>
    <w:rsid w:val="00055E95"/>
    <w:rsid w:val="0007021F"/>
    <w:rsid w:val="000B2BA5"/>
    <w:rsid w:val="000F2F8C"/>
    <w:rsid w:val="0010006E"/>
    <w:rsid w:val="001045A8"/>
    <w:rsid w:val="00114A91"/>
    <w:rsid w:val="001427E1"/>
    <w:rsid w:val="00144D9C"/>
    <w:rsid w:val="00163668"/>
    <w:rsid w:val="00165694"/>
    <w:rsid w:val="00171566"/>
    <w:rsid w:val="00174676"/>
    <w:rsid w:val="001755A8"/>
    <w:rsid w:val="00184014"/>
    <w:rsid w:val="00192008"/>
    <w:rsid w:val="001C0E68"/>
    <w:rsid w:val="001C4B6F"/>
    <w:rsid w:val="001D0BF1"/>
    <w:rsid w:val="001E3120"/>
    <w:rsid w:val="001E42E8"/>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10FD"/>
    <w:rsid w:val="00275EAE"/>
    <w:rsid w:val="00294998"/>
    <w:rsid w:val="00296369"/>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5502F"/>
    <w:rsid w:val="004726BC"/>
    <w:rsid w:val="00474105"/>
    <w:rsid w:val="00475950"/>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52C9B"/>
    <w:rsid w:val="00566A35"/>
    <w:rsid w:val="0056701E"/>
    <w:rsid w:val="005740D7"/>
    <w:rsid w:val="005A0F26"/>
    <w:rsid w:val="005A1B10"/>
    <w:rsid w:val="005A6850"/>
    <w:rsid w:val="005B1B1B"/>
    <w:rsid w:val="005C5932"/>
    <w:rsid w:val="005D3CA7"/>
    <w:rsid w:val="005D4CC1"/>
    <w:rsid w:val="005E7351"/>
    <w:rsid w:val="005F4B91"/>
    <w:rsid w:val="005F55D2"/>
    <w:rsid w:val="0062312F"/>
    <w:rsid w:val="00625F2C"/>
    <w:rsid w:val="006618E9"/>
    <w:rsid w:val="0068194B"/>
    <w:rsid w:val="00692703"/>
    <w:rsid w:val="006A1962"/>
    <w:rsid w:val="006B5D48"/>
    <w:rsid w:val="006B7D7B"/>
    <w:rsid w:val="006C1A5E"/>
    <w:rsid w:val="006E1507"/>
    <w:rsid w:val="007125C0"/>
    <w:rsid w:val="00712D8B"/>
    <w:rsid w:val="007273B7"/>
    <w:rsid w:val="00733E0A"/>
    <w:rsid w:val="0074403D"/>
    <w:rsid w:val="00746D44"/>
    <w:rsid w:val="007538DC"/>
    <w:rsid w:val="00757803"/>
    <w:rsid w:val="00772303"/>
    <w:rsid w:val="0079206B"/>
    <w:rsid w:val="00796076"/>
    <w:rsid w:val="007C0566"/>
    <w:rsid w:val="007C606B"/>
    <w:rsid w:val="007E6A61"/>
    <w:rsid w:val="00801140"/>
    <w:rsid w:val="00803404"/>
    <w:rsid w:val="00834955"/>
    <w:rsid w:val="00855B59"/>
    <w:rsid w:val="00860461"/>
    <w:rsid w:val="00861E7E"/>
    <w:rsid w:val="0086487C"/>
    <w:rsid w:val="00870B20"/>
    <w:rsid w:val="008829F8"/>
    <w:rsid w:val="00885897"/>
    <w:rsid w:val="008A0C92"/>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63A0"/>
    <w:rsid w:val="009A44CE"/>
    <w:rsid w:val="009C4DFC"/>
    <w:rsid w:val="009D44F8"/>
    <w:rsid w:val="009E3160"/>
    <w:rsid w:val="009F220C"/>
    <w:rsid w:val="009F3075"/>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3A24"/>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23900"/>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462E7"/>
    <w:rsid w:val="00E46D38"/>
    <w:rsid w:val="00E5632B"/>
    <w:rsid w:val="00E70240"/>
    <w:rsid w:val="00E71E6B"/>
    <w:rsid w:val="00E81CC5"/>
    <w:rsid w:val="00E85A87"/>
    <w:rsid w:val="00E85B4A"/>
    <w:rsid w:val="00E9528E"/>
    <w:rsid w:val="00EA2AF5"/>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4B6FA"/>
  <w15:chartTrackingRefBased/>
  <w15:docId w15:val="{71F5A0D6-04E5-43C5-9947-C5330ADC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165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lee.Weinhoffman@ascens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ty.kuel@ascension.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se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96FECBFBC4E748FA8DA6022B2DBC0"/>
        <w:category>
          <w:name w:val="General"/>
          <w:gallery w:val="placeholder"/>
        </w:category>
        <w:types>
          <w:type w:val="bbPlcHdr"/>
        </w:types>
        <w:behaviors>
          <w:behavior w:val="content"/>
        </w:behaviors>
        <w:guid w:val="{3328BEEA-CD46-4D98-B4BC-6B1D3102B388}"/>
      </w:docPartPr>
      <w:docPartBody>
        <w:p w:rsidR="000C1D51" w:rsidRDefault="00805676">
          <w:pPr>
            <w:pStyle w:val="85596FECBFBC4E748FA8DA6022B2DBC0"/>
          </w:pPr>
          <w:r w:rsidRPr="00CF1A49">
            <w:t>·</w:t>
          </w:r>
        </w:p>
      </w:docPartBody>
    </w:docPart>
    <w:docPart>
      <w:docPartPr>
        <w:name w:val="1BD67170EE7E4921A9600E4E91CF64B1"/>
        <w:category>
          <w:name w:val="General"/>
          <w:gallery w:val="placeholder"/>
        </w:category>
        <w:types>
          <w:type w:val="bbPlcHdr"/>
        </w:types>
        <w:behaviors>
          <w:behavior w:val="content"/>
        </w:behaviors>
        <w:guid w:val="{0418ECE1-A923-4CCF-B87E-817AF562B79D}"/>
      </w:docPartPr>
      <w:docPartBody>
        <w:p w:rsidR="000C1D51" w:rsidRDefault="00805676">
          <w:pPr>
            <w:pStyle w:val="1BD67170EE7E4921A9600E4E91CF64B1"/>
          </w:pPr>
          <w:r w:rsidRPr="00CF1A49">
            <w:t>Experience</w:t>
          </w:r>
        </w:p>
      </w:docPartBody>
    </w:docPart>
    <w:docPart>
      <w:docPartPr>
        <w:name w:val="9B8DCCFA623642BBB84EE74EF20662D2"/>
        <w:category>
          <w:name w:val="General"/>
          <w:gallery w:val="placeholder"/>
        </w:category>
        <w:types>
          <w:type w:val="bbPlcHdr"/>
        </w:types>
        <w:behaviors>
          <w:behavior w:val="content"/>
        </w:behaviors>
        <w:guid w:val="{1E412C6D-F263-47C3-96AE-ED44FEB5607A}"/>
      </w:docPartPr>
      <w:docPartBody>
        <w:p w:rsidR="000C1D51" w:rsidRDefault="00805676">
          <w:pPr>
            <w:pStyle w:val="9B8DCCFA623642BBB84EE74EF20662D2"/>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8F"/>
    <w:rsid w:val="00016205"/>
    <w:rsid w:val="00085E21"/>
    <w:rsid w:val="000C1D51"/>
    <w:rsid w:val="00805676"/>
    <w:rsid w:val="00B513CE"/>
    <w:rsid w:val="00B9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85596FECBFBC4E748FA8DA6022B2DBC0">
    <w:name w:val="85596FECBFBC4E748FA8DA6022B2DBC0"/>
  </w:style>
  <w:style w:type="paragraph" w:customStyle="1" w:styleId="1BD67170EE7E4921A9600E4E91CF64B1">
    <w:name w:val="1BD67170EE7E4921A9600E4E91CF64B1"/>
  </w:style>
  <w:style w:type="character" w:styleId="SubtleReference">
    <w:name w:val="Subtle Reference"/>
    <w:basedOn w:val="DefaultParagraphFont"/>
    <w:uiPriority w:val="10"/>
    <w:qFormat/>
    <w:rPr>
      <w:b/>
      <w:caps w:val="0"/>
      <w:smallCaps/>
      <w:color w:val="595959" w:themeColor="text1" w:themeTint="A6"/>
    </w:rPr>
  </w:style>
  <w:style w:type="paragraph" w:customStyle="1" w:styleId="9B8DCCFA623642BBB84EE74EF20662D2">
    <w:name w:val="9B8DCCFA623642BBB84EE74EF2066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868</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Koch</dc:creator>
  <cp:keywords/>
  <dc:description/>
  <cp:lastModifiedBy>Olivia Koch</cp:lastModifiedBy>
  <cp:revision>11</cp:revision>
  <dcterms:created xsi:type="dcterms:W3CDTF">2021-05-31T16:09:00Z</dcterms:created>
  <dcterms:modified xsi:type="dcterms:W3CDTF">2021-08-09T20:27:00Z</dcterms:modified>
  <cp:category/>
</cp:coreProperties>
</file>