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26D3" w14:textId="77777777" w:rsidR="00D709BE" w:rsidRPr="00EC1684" w:rsidRDefault="00D709BE" w:rsidP="00EB4C76">
      <w:pPr>
        <w:spacing w:after="0" w:line="240" w:lineRule="auto"/>
        <w:rPr>
          <w:b/>
          <w:sz w:val="16"/>
          <w:szCs w:val="16"/>
        </w:rPr>
      </w:pPr>
    </w:p>
    <w:p w14:paraId="2CE026D4" w14:textId="01654026" w:rsidR="00BB0621" w:rsidRPr="00EC1684" w:rsidRDefault="00425C26" w:rsidP="00EB4C76">
      <w:pPr>
        <w:spacing w:after="0" w:line="240" w:lineRule="auto"/>
        <w:rPr>
          <w:b/>
          <w:sz w:val="32"/>
          <w:szCs w:val="32"/>
        </w:rPr>
      </w:pPr>
      <w:r w:rsidRPr="00EC1684">
        <w:rPr>
          <w:b/>
          <w:sz w:val="32"/>
          <w:szCs w:val="32"/>
        </w:rPr>
        <w:t>Toeria Millwood</w:t>
      </w:r>
    </w:p>
    <w:p w14:paraId="2CE026D5" w14:textId="64E7F16C" w:rsidR="00BB0621" w:rsidRPr="00EC1684" w:rsidRDefault="00EF4BC8" w:rsidP="00EB4C76">
      <w:pPr>
        <w:spacing w:after="0" w:line="240" w:lineRule="auto"/>
      </w:pPr>
      <w:r>
        <w:t xml:space="preserve">1031 </w:t>
      </w:r>
      <w:proofErr w:type="spellStart"/>
      <w:r>
        <w:t>Norhtwest</w:t>
      </w:r>
      <w:proofErr w:type="spellEnd"/>
      <w:r>
        <w:t xml:space="preserve"> 125</w:t>
      </w:r>
      <w:r w:rsidRPr="00EF4BC8">
        <w:rPr>
          <w:vertAlign w:val="superscript"/>
        </w:rPr>
        <w:t>th</w:t>
      </w:r>
      <w:r>
        <w:t xml:space="preserve"> </w:t>
      </w:r>
      <w:proofErr w:type="spellStart"/>
      <w:r>
        <w:t>Terrece</w:t>
      </w:r>
      <w:proofErr w:type="spellEnd"/>
      <w:r w:rsidR="00527213">
        <w:tab/>
      </w:r>
      <w:r w:rsidR="00527213">
        <w:tab/>
      </w:r>
      <w:r w:rsidR="00527213">
        <w:tab/>
      </w:r>
      <w:r w:rsidR="00527213">
        <w:tab/>
      </w:r>
      <w:r w:rsidR="00425C26" w:rsidRPr="00EC1684">
        <w:t>(754)304-6380</w:t>
      </w:r>
    </w:p>
    <w:p w14:paraId="2CE026D6" w14:textId="492C8597" w:rsidR="00BB0621" w:rsidRPr="00EC1684" w:rsidRDefault="00EF4BC8" w:rsidP="00EB4C76">
      <w:pPr>
        <w:pBdr>
          <w:bottom w:val="single" w:sz="12" w:space="1" w:color="auto"/>
        </w:pBdr>
        <w:spacing w:after="0" w:line="240" w:lineRule="auto"/>
      </w:pPr>
      <w:r>
        <w:t>Sunrise</w:t>
      </w:r>
      <w:r w:rsidR="00425C26" w:rsidRPr="00EC1684">
        <w:t>, FL, 33</w:t>
      </w:r>
      <w:r>
        <w:t>323</w:t>
      </w:r>
      <w:r w:rsidR="00425C26" w:rsidRPr="00EC1684">
        <w:tab/>
      </w:r>
      <w:r w:rsidR="00425C26" w:rsidRPr="00EC1684">
        <w:tab/>
      </w:r>
      <w:r w:rsidR="00425C26" w:rsidRPr="00EC1684">
        <w:tab/>
      </w:r>
      <w:r w:rsidR="00425C26" w:rsidRPr="00EC1684">
        <w:tab/>
      </w:r>
      <w:r w:rsidR="00425C26" w:rsidRPr="00EC1684">
        <w:tab/>
        <w:t>Toeria123@gmail.com</w:t>
      </w:r>
    </w:p>
    <w:p w14:paraId="2CE026D7" w14:textId="77777777" w:rsidR="00A254FB" w:rsidRPr="00EC1684" w:rsidRDefault="00A254FB" w:rsidP="00BB0621">
      <w:pPr>
        <w:spacing w:after="0" w:line="240" w:lineRule="auto"/>
      </w:pPr>
    </w:p>
    <w:p w14:paraId="2CE026D8" w14:textId="7EC73382" w:rsidR="00BB0621" w:rsidRPr="00BA40A7" w:rsidRDefault="00BA40A7" w:rsidP="00BB0621">
      <w:pPr>
        <w:spacing w:after="0" w:line="240" w:lineRule="auto"/>
        <w:rPr>
          <w:b/>
          <w:i/>
          <w:iCs/>
        </w:rPr>
      </w:pPr>
      <w:r w:rsidRPr="00BA40A7">
        <w:rPr>
          <w:b/>
          <w:i/>
          <w:iCs/>
        </w:rPr>
        <w:t>Objective</w:t>
      </w:r>
      <w:r w:rsidR="0009264B" w:rsidRPr="00BA40A7">
        <w:rPr>
          <w:b/>
          <w:i/>
          <w:iCs/>
        </w:rPr>
        <w:t xml:space="preserve"> </w:t>
      </w:r>
    </w:p>
    <w:p w14:paraId="2CE026D9" w14:textId="6754A1E3" w:rsidR="00BB0621" w:rsidRPr="00EC1684" w:rsidRDefault="0086330C" w:rsidP="00BB0621">
      <w:pPr>
        <w:spacing w:after="0" w:line="240" w:lineRule="auto"/>
      </w:pPr>
      <w:r w:rsidRPr="00EC1684">
        <w:t xml:space="preserve">Motivated Registered Nurse </w:t>
      </w:r>
      <w:r w:rsidR="00E71A68" w:rsidRPr="00EC1684">
        <w:t xml:space="preserve">with excellent bedside manner </w:t>
      </w:r>
      <w:r w:rsidRPr="00EC1684">
        <w:t>seeking</w:t>
      </w:r>
      <w:r w:rsidR="00D90C64" w:rsidRPr="00EC1684">
        <w:t xml:space="preserve"> </w:t>
      </w:r>
      <w:r w:rsidR="004515C5">
        <w:t>to provide care to a wide variety of patients</w:t>
      </w:r>
      <w:r w:rsidR="00D90C64" w:rsidRPr="00EC1684">
        <w:t>. Excels at organizing, completing multiple tasks simultaneously, and communicating well with others to achieve project goals</w:t>
      </w:r>
      <w:r w:rsidR="00BA40A7">
        <w:t>.</w:t>
      </w:r>
    </w:p>
    <w:p w14:paraId="2CE026DA" w14:textId="77777777" w:rsidR="00BB0621" w:rsidRPr="00EC1684" w:rsidRDefault="00BB0621" w:rsidP="00BB0621">
      <w:pPr>
        <w:spacing w:after="0" w:line="240" w:lineRule="auto"/>
      </w:pPr>
    </w:p>
    <w:p w14:paraId="2CE026DB" w14:textId="5711225C" w:rsidR="00BB0621" w:rsidRPr="00BA40A7" w:rsidRDefault="00BA40A7" w:rsidP="00BB0621">
      <w:pPr>
        <w:spacing w:after="0" w:line="240" w:lineRule="auto"/>
        <w:rPr>
          <w:b/>
          <w:i/>
          <w:iCs/>
        </w:rPr>
      </w:pPr>
      <w:r w:rsidRPr="00BA40A7">
        <w:rPr>
          <w:b/>
          <w:i/>
          <w:iCs/>
        </w:rPr>
        <w:t>Education</w:t>
      </w:r>
    </w:p>
    <w:p w14:paraId="21CB6367" w14:textId="77777777" w:rsidR="00BA40A7" w:rsidRDefault="00BA40A7" w:rsidP="00BA40A7">
      <w:pPr>
        <w:spacing w:after="0" w:line="240" w:lineRule="auto"/>
        <w:ind w:firstLine="720"/>
      </w:pPr>
      <w:r>
        <w:rPr>
          <w:b/>
          <w:bCs/>
        </w:rPr>
        <w:t>April 2020</w:t>
      </w:r>
      <w:r>
        <w:rPr>
          <w:b/>
          <w:bCs/>
        </w:rPr>
        <w:tab/>
      </w:r>
      <w:r w:rsidRPr="00BA40A7">
        <w:rPr>
          <w:bCs/>
        </w:rPr>
        <w:t>Bachelor of Science in Nursing</w:t>
      </w:r>
      <w:r w:rsidRPr="00EC1684">
        <w:t xml:space="preserve"> </w:t>
      </w:r>
    </w:p>
    <w:p w14:paraId="2CE026DD" w14:textId="4E7ABC28" w:rsidR="00BB0621" w:rsidRPr="00EC1684" w:rsidRDefault="00BB0621" w:rsidP="00BA40A7">
      <w:pPr>
        <w:spacing w:after="0" w:line="240" w:lineRule="auto"/>
        <w:ind w:left="1440" w:firstLine="720"/>
      </w:pPr>
      <w:r w:rsidRPr="00EC1684">
        <w:t>Cha</w:t>
      </w:r>
      <w:r w:rsidR="0015117F" w:rsidRPr="00EC1684">
        <w:t>mberlain College of Nursing</w:t>
      </w:r>
      <w:r w:rsidR="00BA40A7">
        <w:t xml:space="preserve">, </w:t>
      </w:r>
      <w:r w:rsidR="00425C26" w:rsidRPr="00EC1684">
        <w:t>Miramar, FL</w:t>
      </w:r>
    </w:p>
    <w:p w14:paraId="600E5042" w14:textId="77777777" w:rsidR="00BA40A7" w:rsidRDefault="00BA40A7" w:rsidP="00BA40A7">
      <w:pPr>
        <w:spacing w:after="0" w:line="240" w:lineRule="auto"/>
      </w:pPr>
    </w:p>
    <w:p w14:paraId="726D3666" w14:textId="0B6FEE1C" w:rsidR="00BA40A7" w:rsidRDefault="00BA40A7" w:rsidP="00BA40A7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December 2016</w:t>
      </w:r>
      <w:r>
        <w:rPr>
          <w:b/>
          <w:bCs/>
        </w:rPr>
        <w:tab/>
        <w:t xml:space="preserve"> </w:t>
      </w:r>
      <w:r w:rsidRPr="00BA40A7">
        <w:rPr>
          <w:bCs/>
        </w:rPr>
        <w:t>Bachelor of Science in General Studies</w:t>
      </w:r>
    </w:p>
    <w:p w14:paraId="2CE026E1" w14:textId="73AC3C77" w:rsidR="00BB0621" w:rsidRPr="00EC1684" w:rsidRDefault="00527213" w:rsidP="00BA40A7">
      <w:pPr>
        <w:spacing w:after="0" w:line="240" w:lineRule="auto"/>
        <w:ind w:left="1440" w:firstLine="720"/>
      </w:pPr>
      <w:r>
        <w:t>Florida Atlantic University</w:t>
      </w:r>
      <w:r w:rsidR="00BA40A7">
        <w:t xml:space="preserve">, </w:t>
      </w:r>
      <w:r w:rsidR="004469E6" w:rsidRPr="00EC1684">
        <w:t>Boca Raton, FL</w:t>
      </w:r>
    </w:p>
    <w:p w14:paraId="51B0F345" w14:textId="3A316D10" w:rsidR="00F25615" w:rsidRPr="00EC1684" w:rsidRDefault="00F25615" w:rsidP="00BA40A7">
      <w:pPr>
        <w:spacing w:after="0" w:line="240" w:lineRule="auto"/>
        <w:ind w:left="1440" w:firstLine="720"/>
      </w:pPr>
      <w:r w:rsidRPr="00EC1684">
        <w:t>Janice and Julien Weiss Scholarship</w:t>
      </w:r>
      <w:r w:rsidR="00A91739" w:rsidRPr="00EC1684">
        <w:t xml:space="preserve"> Recipient</w:t>
      </w:r>
    </w:p>
    <w:p w14:paraId="562A920A" w14:textId="77777777" w:rsidR="00A91739" w:rsidRPr="00EC1684" w:rsidRDefault="00A91739" w:rsidP="00BB0621">
      <w:pPr>
        <w:spacing w:after="0" w:line="240" w:lineRule="auto"/>
        <w:rPr>
          <w:b/>
        </w:rPr>
      </w:pPr>
    </w:p>
    <w:p w14:paraId="55E14F42" w14:textId="77777777" w:rsidR="00BA40A7" w:rsidRDefault="00BA40A7" w:rsidP="00BA40A7">
      <w:pPr>
        <w:spacing w:after="0" w:line="240" w:lineRule="auto"/>
        <w:ind w:firstLine="720"/>
        <w:rPr>
          <w:bCs/>
        </w:rPr>
      </w:pPr>
      <w:r w:rsidRPr="00BA40A7">
        <w:rPr>
          <w:b/>
          <w:bCs/>
        </w:rPr>
        <w:t>December 2013</w:t>
      </w:r>
      <w:r>
        <w:rPr>
          <w:b/>
          <w:bCs/>
        </w:rPr>
        <w:tab/>
      </w:r>
      <w:r w:rsidRPr="00BA40A7">
        <w:rPr>
          <w:bCs/>
        </w:rPr>
        <w:t xml:space="preserve">Associates of the Arts </w:t>
      </w:r>
    </w:p>
    <w:p w14:paraId="63589A5C" w14:textId="4C292A4D" w:rsidR="007A698D" w:rsidRPr="00EC1684" w:rsidRDefault="007A698D" w:rsidP="00BA40A7">
      <w:pPr>
        <w:spacing w:after="0" w:line="240" w:lineRule="auto"/>
        <w:ind w:left="1440" w:firstLine="720"/>
      </w:pPr>
      <w:r w:rsidRPr="00EC1684">
        <w:t>Broward College</w:t>
      </w:r>
      <w:r w:rsidR="00BA40A7">
        <w:t xml:space="preserve">, </w:t>
      </w:r>
      <w:r w:rsidRPr="00EC1684">
        <w:t>Coconut Creek, FL</w:t>
      </w:r>
    </w:p>
    <w:p w14:paraId="265BD360" w14:textId="73F35E3F" w:rsidR="007A698D" w:rsidRPr="00BA40A7" w:rsidRDefault="007A698D" w:rsidP="00BA40A7">
      <w:pPr>
        <w:spacing w:after="0" w:line="240" w:lineRule="auto"/>
        <w:rPr>
          <w:bCs/>
        </w:rPr>
      </w:pPr>
      <w:r w:rsidRPr="00BA40A7">
        <w:rPr>
          <w:bCs/>
        </w:rPr>
        <w:tab/>
      </w:r>
      <w:r w:rsidRPr="00BA40A7">
        <w:rPr>
          <w:bCs/>
        </w:rPr>
        <w:tab/>
      </w:r>
      <w:r w:rsidRPr="00BA40A7">
        <w:rPr>
          <w:bCs/>
        </w:rPr>
        <w:tab/>
      </w:r>
      <w:r w:rsidR="00BA40A7">
        <w:rPr>
          <w:bCs/>
        </w:rPr>
        <w:t xml:space="preserve">GPA </w:t>
      </w:r>
      <w:r w:rsidRPr="00EC1684">
        <w:t>3.0</w:t>
      </w:r>
    </w:p>
    <w:p w14:paraId="54227D2B" w14:textId="77777777" w:rsidR="007A698D" w:rsidRPr="00EC1684" w:rsidRDefault="007A698D" w:rsidP="00BB0621">
      <w:pPr>
        <w:spacing w:after="0" w:line="240" w:lineRule="auto"/>
        <w:rPr>
          <w:b/>
        </w:rPr>
      </w:pPr>
    </w:p>
    <w:p w14:paraId="2CE026E4" w14:textId="56DF7A74" w:rsidR="00C27A2E" w:rsidRPr="00BA40A7" w:rsidRDefault="00BA40A7" w:rsidP="00BB0621">
      <w:pPr>
        <w:spacing w:after="0" w:line="240" w:lineRule="auto"/>
        <w:rPr>
          <w:b/>
          <w:i/>
          <w:iCs/>
        </w:rPr>
      </w:pPr>
      <w:r w:rsidRPr="00BA40A7">
        <w:rPr>
          <w:b/>
          <w:i/>
          <w:iCs/>
        </w:rPr>
        <w:t>Licensure and Certification</w:t>
      </w:r>
    </w:p>
    <w:p w14:paraId="2CE026E5" w14:textId="55C95DB8" w:rsidR="00FE3B4C" w:rsidRPr="00EC1684" w:rsidRDefault="00BA40A7" w:rsidP="00BA40A7">
      <w:pPr>
        <w:spacing w:after="0" w:line="240" w:lineRule="auto"/>
        <w:ind w:left="1440" w:firstLine="720"/>
      </w:pPr>
      <w:r>
        <w:t xml:space="preserve">Multistate </w:t>
      </w:r>
      <w:r w:rsidR="00527213">
        <w:t>Registered Nurse</w:t>
      </w:r>
      <w:r>
        <w:t xml:space="preserve"> </w:t>
      </w:r>
      <w:r w:rsidR="00F779BD">
        <w:t xml:space="preserve">License </w:t>
      </w:r>
      <w:r>
        <w:t># RN</w:t>
      </w:r>
      <w:r w:rsidR="00EF4BC8">
        <w:t>9536607</w:t>
      </w:r>
    </w:p>
    <w:p w14:paraId="2CE026E6" w14:textId="5B9D81ED" w:rsidR="00C27A2E" w:rsidRDefault="00527213" w:rsidP="00BA40A7">
      <w:pPr>
        <w:spacing w:after="0" w:line="240" w:lineRule="auto"/>
        <w:ind w:left="1440" w:firstLine="720"/>
      </w:pPr>
      <w:r>
        <w:t>BLS</w:t>
      </w:r>
      <w:r w:rsidR="00BA40A7">
        <w:t xml:space="preserve"> </w:t>
      </w:r>
      <w:r w:rsidR="00C27A2E" w:rsidRPr="00EC1684">
        <w:t>American Heart Association</w:t>
      </w:r>
      <w:r w:rsidR="00BA40A7">
        <w:t>, Current - 2023</w:t>
      </w:r>
    </w:p>
    <w:p w14:paraId="46F62CBA" w14:textId="6DEC8100" w:rsidR="00EF4BC8" w:rsidRPr="00EC1684" w:rsidRDefault="00EF4BC8" w:rsidP="00BA40A7">
      <w:pPr>
        <w:spacing w:after="0" w:line="240" w:lineRule="auto"/>
        <w:ind w:left="1440" w:firstLine="720"/>
      </w:pPr>
      <w:r>
        <w:t>ACLS</w:t>
      </w:r>
      <w:r w:rsidR="00BA40A7">
        <w:t xml:space="preserve"> </w:t>
      </w:r>
      <w:r>
        <w:t>American Heart Association</w:t>
      </w:r>
      <w:r w:rsidR="00BA40A7">
        <w:t>, Current- 2023</w:t>
      </w:r>
    </w:p>
    <w:p w14:paraId="2CE026E7" w14:textId="77777777" w:rsidR="00C27A2E" w:rsidRPr="00EC1684" w:rsidRDefault="00C27A2E" w:rsidP="00BB0621">
      <w:pPr>
        <w:spacing w:after="0" w:line="240" w:lineRule="auto"/>
        <w:rPr>
          <w:b/>
        </w:rPr>
      </w:pPr>
    </w:p>
    <w:p w14:paraId="2CE026E8" w14:textId="6237CD6F" w:rsidR="00BB0621" w:rsidRDefault="00BA40A7" w:rsidP="00BB0621">
      <w:pPr>
        <w:spacing w:after="0" w:line="240" w:lineRule="auto"/>
        <w:rPr>
          <w:b/>
        </w:rPr>
      </w:pPr>
      <w:r>
        <w:rPr>
          <w:b/>
        </w:rPr>
        <w:t>Work Experience</w:t>
      </w:r>
    </w:p>
    <w:p w14:paraId="6F1B124E" w14:textId="4FE906FD" w:rsidR="00BA40A7" w:rsidRPr="00BA40A7" w:rsidRDefault="00DF1656" w:rsidP="00BA40A7">
      <w:pPr>
        <w:spacing w:after="0" w:line="240" w:lineRule="auto"/>
        <w:ind w:firstLine="720"/>
        <w:rPr>
          <w:bCs/>
        </w:rPr>
      </w:pPr>
      <w:r w:rsidRPr="00BA40A7">
        <w:rPr>
          <w:bCs/>
        </w:rPr>
        <w:t>Cleveland Clinic</w:t>
      </w:r>
      <w:r w:rsidR="00BA40A7" w:rsidRPr="00BA40A7">
        <w:rPr>
          <w:bCs/>
        </w:rPr>
        <w:t xml:space="preserve"> Florida </w:t>
      </w:r>
      <w:r w:rsidR="00BA40A7">
        <w:rPr>
          <w:bCs/>
        </w:rPr>
        <w:tab/>
      </w:r>
      <w:r w:rsidR="00BA40A7">
        <w:rPr>
          <w:bCs/>
        </w:rPr>
        <w:tab/>
      </w:r>
      <w:r w:rsidR="00BA40A7">
        <w:rPr>
          <w:bCs/>
        </w:rPr>
        <w:tab/>
      </w:r>
      <w:r w:rsidR="00BA40A7">
        <w:rPr>
          <w:bCs/>
        </w:rPr>
        <w:tab/>
      </w:r>
      <w:r w:rsidR="00BA40A7">
        <w:rPr>
          <w:bCs/>
        </w:rPr>
        <w:tab/>
        <w:t>Weston, FL</w:t>
      </w:r>
    </w:p>
    <w:p w14:paraId="3FB850D8" w14:textId="750D5D4F" w:rsidR="00273754" w:rsidRPr="00BA40A7" w:rsidRDefault="00273754" w:rsidP="00BA40A7">
      <w:pPr>
        <w:spacing w:after="0" w:line="240" w:lineRule="auto"/>
        <w:ind w:firstLine="720"/>
        <w:rPr>
          <w:bCs/>
          <w:i/>
          <w:iCs/>
        </w:rPr>
      </w:pPr>
      <w:r w:rsidRPr="00BA40A7">
        <w:rPr>
          <w:b/>
          <w:i/>
          <w:iCs/>
        </w:rPr>
        <w:t>Registered Nurse (Med</w:t>
      </w:r>
      <w:r w:rsidR="00BA40A7" w:rsidRPr="00BA40A7">
        <w:rPr>
          <w:b/>
          <w:i/>
          <w:iCs/>
        </w:rPr>
        <w:t>ical Surgical/Telemetry)</w:t>
      </w:r>
      <w:r w:rsidR="00BA40A7" w:rsidRPr="00BA40A7">
        <w:rPr>
          <w:b/>
          <w:i/>
          <w:iCs/>
        </w:rPr>
        <w:tab/>
      </w:r>
      <w:r w:rsidR="00BA40A7" w:rsidRPr="00BA40A7">
        <w:rPr>
          <w:b/>
          <w:i/>
          <w:iCs/>
        </w:rPr>
        <w:tab/>
      </w:r>
      <w:r w:rsidR="00BA40A7" w:rsidRPr="00BA40A7">
        <w:rPr>
          <w:bCs/>
          <w:i/>
          <w:iCs/>
        </w:rPr>
        <w:t>January 202</w:t>
      </w:r>
      <w:r w:rsidR="005E5892">
        <w:rPr>
          <w:bCs/>
          <w:i/>
          <w:iCs/>
        </w:rPr>
        <w:t>0</w:t>
      </w:r>
      <w:r w:rsidR="00BA40A7" w:rsidRPr="00BA40A7">
        <w:rPr>
          <w:bCs/>
          <w:i/>
          <w:iCs/>
        </w:rPr>
        <w:t>- Present</w:t>
      </w:r>
    </w:p>
    <w:p w14:paraId="69081AA4" w14:textId="450627A0" w:rsidR="00BA40A7" w:rsidRPr="00BA40A7" w:rsidRDefault="00BA40A7" w:rsidP="00BA40A7">
      <w:pPr>
        <w:pStyle w:val="NormalWeb"/>
        <w:spacing w:before="0" w:beforeAutospacing="0" w:after="0" w:afterAutospacing="0"/>
        <w:ind w:left="720"/>
      </w:pPr>
      <w:r w:rsidRPr="00B8531D">
        <w:rPr>
          <w:rFonts w:ascii="Calibri" w:hAnsi="Calibri" w:cs="Calibri"/>
          <w:color w:val="000000"/>
          <w:sz w:val="20"/>
          <w:szCs w:val="20"/>
        </w:rPr>
        <w:t>Performing patient assessments/reassessments on a regular basis in accordance with established policy.  Providing direct quality care to patients including the monitoring, recording and evaluating of medical conditions of up to 6 patients per day. Educating patients and their families on disease processes, medical-surgical procedures and medications.</w:t>
      </w:r>
      <w:r w:rsidR="00B8531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8531D">
        <w:rPr>
          <w:rFonts w:ascii="Calibri" w:hAnsi="Calibri" w:cs="Calibri"/>
          <w:color w:val="000000"/>
          <w:sz w:val="20"/>
          <w:szCs w:val="20"/>
        </w:rPr>
        <w:t>Performing nursing care in an organized and systemic matter.  Adapting to a rapidly changing work environment</w:t>
      </w:r>
      <w:r w:rsidRPr="00BA40A7">
        <w:rPr>
          <w:rFonts w:ascii="Calibri" w:hAnsi="Calibri" w:cs="Calibri"/>
          <w:color w:val="000000"/>
          <w:sz w:val="20"/>
          <w:szCs w:val="20"/>
        </w:rPr>
        <w:t>.</w:t>
      </w:r>
    </w:p>
    <w:p w14:paraId="6CB69F85" w14:textId="77777777" w:rsidR="00DF1656" w:rsidRDefault="00DF1656" w:rsidP="00BB0621">
      <w:pPr>
        <w:spacing w:after="0" w:line="240" w:lineRule="auto"/>
        <w:rPr>
          <w:b/>
        </w:rPr>
      </w:pPr>
    </w:p>
    <w:p w14:paraId="4209F07C" w14:textId="7EA9A2E5" w:rsidR="00EF4BC8" w:rsidRPr="00BA40A7" w:rsidRDefault="00EF4BC8" w:rsidP="00BA40A7">
      <w:pPr>
        <w:spacing w:after="0" w:line="240" w:lineRule="auto"/>
        <w:ind w:firstLine="720"/>
        <w:rPr>
          <w:bCs/>
        </w:rPr>
      </w:pPr>
      <w:r w:rsidRPr="00BA40A7">
        <w:rPr>
          <w:bCs/>
        </w:rPr>
        <w:t xml:space="preserve">Fort Lauderdale Behavioral </w:t>
      </w:r>
      <w:r w:rsidR="004A0096" w:rsidRPr="00BA40A7">
        <w:rPr>
          <w:bCs/>
        </w:rPr>
        <w:t>Health Hospital</w:t>
      </w:r>
      <w:r w:rsidR="00BA40A7" w:rsidRPr="00BA40A7">
        <w:rPr>
          <w:bCs/>
        </w:rPr>
        <w:tab/>
      </w:r>
      <w:r w:rsidR="00BA40A7" w:rsidRPr="00BA40A7">
        <w:rPr>
          <w:bCs/>
        </w:rPr>
        <w:tab/>
        <w:t>Fort Lauderdale, FL</w:t>
      </w:r>
    </w:p>
    <w:p w14:paraId="294DF4B5" w14:textId="77777777" w:rsidR="00BA40A7" w:rsidRDefault="00273754" w:rsidP="00BA40A7">
      <w:pPr>
        <w:spacing w:after="0" w:line="240" w:lineRule="auto"/>
        <w:ind w:firstLine="720"/>
        <w:rPr>
          <w:bCs/>
          <w:i/>
          <w:iCs/>
        </w:rPr>
      </w:pPr>
      <w:r w:rsidRPr="00BA40A7">
        <w:rPr>
          <w:b/>
          <w:i/>
          <w:iCs/>
        </w:rPr>
        <w:t>Registered Nurse (Psychiatric</w:t>
      </w:r>
      <w:r w:rsidR="00BA40A7" w:rsidRPr="00BA40A7">
        <w:rPr>
          <w:b/>
          <w:i/>
          <w:iCs/>
        </w:rPr>
        <w:t>/ Medical Surgical</w:t>
      </w:r>
      <w:r w:rsidRPr="00BA40A7">
        <w:rPr>
          <w:b/>
          <w:i/>
          <w:iCs/>
        </w:rPr>
        <w:t>)</w:t>
      </w:r>
      <w:r w:rsidR="00BA40A7" w:rsidRPr="00BA40A7">
        <w:rPr>
          <w:b/>
          <w:i/>
          <w:iCs/>
        </w:rPr>
        <w:tab/>
      </w:r>
      <w:r w:rsidR="00BA40A7" w:rsidRPr="00BA40A7">
        <w:rPr>
          <w:bCs/>
          <w:i/>
          <w:iCs/>
        </w:rPr>
        <w:t>June 2020- December 2020</w:t>
      </w:r>
    </w:p>
    <w:p w14:paraId="61549E53" w14:textId="4A17B984" w:rsidR="00BA40A7" w:rsidRPr="00B8531D" w:rsidRDefault="00BA40A7" w:rsidP="00BA40A7">
      <w:pPr>
        <w:spacing w:after="0" w:line="240" w:lineRule="auto"/>
        <w:ind w:left="720"/>
        <w:rPr>
          <w:bCs/>
        </w:rPr>
      </w:pPr>
      <w:r w:rsidRPr="00B8531D">
        <w:rPr>
          <w:bCs/>
        </w:rPr>
        <w:t>Planning care alongside</w:t>
      </w:r>
      <w:r w:rsidRPr="00B8531D">
        <w:rPr>
          <w:rFonts w:ascii="Calibri" w:hAnsi="Calibri" w:cs="Calibri"/>
          <w:color w:val="000000"/>
          <w:sz w:val="20"/>
          <w:szCs w:val="20"/>
        </w:rPr>
        <w:t xml:space="preserve"> physicians, Nurse Practitioners and therapists </w:t>
      </w:r>
      <w:r w:rsidRPr="00B8531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while being responsible for rooming patients on a </w:t>
      </w:r>
      <w:r w:rsidR="00B8531D" w:rsidRPr="00B8531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70-bed</w:t>
      </w:r>
      <w:r w:rsidRPr="00B8531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unit with intake and vital signs. Assisting with notification of lab results and prescription refills for this practice.  Floating to different specialties to assist when our clinic needs staffing assistance.</w:t>
      </w:r>
    </w:p>
    <w:p w14:paraId="506D35C6" w14:textId="77777777" w:rsidR="001A08EF" w:rsidRPr="00EC1684" w:rsidRDefault="001A08EF" w:rsidP="00BB0621">
      <w:pPr>
        <w:spacing w:after="0" w:line="240" w:lineRule="auto"/>
      </w:pPr>
    </w:p>
    <w:p w14:paraId="2CE026E9" w14:textId="708F1280" w:rsidR="00BB0621" w:rsidRPr="00EC1684" w:rsidRDefault="00F10633" w:rsidP="00BA40A7">
      <w:pPr>
        <w:spacing w:after="0" w:line="240" w:lineRule="auto"/>
        <w:ind w:firstLine="720"/>
      </w:pPr>
      <w:r w:rsidRPr="00EC1684">
        <w:t>Henderson Behavioral Health</w:t>
      </w:r>
      <w:r w:rsidR="00527213">
        <w:tab/>
      </w:r>
      <w:r w:rsidR="00527213">
        <w:tab/>
      </w:r>
      <w:r w:rsidR="00527213">
        <w:tab/>
      </w:r>
      <w:r w:rsidR="00527213">
        <w:tab/>
      </w:r>
      <w:r w:rsidRPr="00EC1684">
        <w:t>Lauderdale Lakes, FL</w:t>
      </w:r>
    </w:p>
    <w:p w14:paraId="2CE026EA" w14:textId="497B5196" w:rsidR="00BB0621" w:rsidRPr="00BA40A7" w:rsidRDefault="00F10633" w:rsidP="00BA40A7">
      <w:pPr>
        <w:spacing w:after="0" w:line="240" w:lineRule="auto"/>
        <w:ind w:firstLine="720"/>
        <w:rPr>
          <w:i/>
          <w:iCs/>
        </w:rPr>
      </w:pPr>
      <w:r w:rsidRPr="00BA40A7">
        <w:rPr>
          <w:b/>
          <w:i/>
          <w:iCs/>
        </w:rPr>
        <w:t>Case Manager</w:t>
      </w:r>
      <w:r w:rsidR="00EB4C76" w:rsidRPr="00BA40A7">
        <w:rPr>
          <w:b/>
          <w:i/>
          <w:iCs/>
        </w:rPr>
        <w:tab/>
      </w:r>
      <w:r w:rsidR="00EB4C76" w:rsidRPr="00BA40A7">
        <w:rPr>
          <w:b/>
          <w:i/>
          <w:iCs/>
        </w:rPr>
        <w:tab/>
      </w:r>
      <w:r w:rsidR="00EB4C76" w:rsidRPr="00BA40A7">
        <w:rPr>
          <w:b/>
          <w:i/>
          <w:iCs/>
        </w:rPr>
        <w:tab/>
      </w:r>
      <w:r w:rsidR="00EB4C76" w:rsidRPr="00BA40A7">
        <w:rPr>
          <w:b/>
          <w:i/>
          <w:iCs/>
        </w:rPr>
        <w:tab/>
      </w:r>
      <w:r w:rsidR="00EB4C76" w:rsidRPr="00BA40A7">
        <w:rPr>
          <w:b/>
          <w:i/>
          <w:iCs/>
        </w:rPr>
        <w:tab/>
      </w:r>
      <w:r w:rsidR="00EB4C76" w:rsidRPr="00BA40A7">
        <w:rPr>
          <w:b/>
          <w:i/>
          <w:iCs/>
        </w:rPr>
        <w:tab/>
      </w:r>
      <w:r w:rsidR="00BA40A7" w:rsidRPr="00BA40A7">
        <w:rPr>
          <w:i/>
          <w:iCs/>
        </w:rPr>
        <w:t>December</w:t>
      </w:r>
      <w:r w:rsidRPr="00BA40A7">
        <w:rPr>
          <w:i/>
          <w:iCs/>
        </w:rPr>
        <w:t xml:space="preserve"> 201</w:t>
      </w:r>
      <w:r w:rsidR="00BA40A7" w:rsidRPr="00BA40A7">
        <w:rPr>
          <w:i/>
          <w:iCs/>
        </w:rPr>
        <w:t>6- December 201</w:t>
      </w:r>
      <w:r w:rsidR="005E5892">
        <w:rPr>
          <w:i/>
          <w:iCs/>
        </w:rPr>
        <w:t>9</w:t>
      </w:r>
    </w:p>
    <w:p w14:paraId="2D2A51B3" w14:textId="64E1226F" w:rsidR="00367BD2" w:rsidRPr="00EC1684" w:rsidRDefault="00367BD2" w:rsidP="00BA40A7">
      <w:pPr>
        <w:pStyle w:val="ListParagraph"/>
        <w:spacing w:after="0" w:line="240" w:lineRule="auto"/>
      </w:pPr>
      <w:r w:rsidRPr="00EC1684">
        <w:t>Coordinate treatment plans for clients with co-occurring disorders</w:t>
      </w:r>
      <w:r w:rsidR="00BA40A7">
        <w:t xml:space="preserve">. </w:t>
      </w:r>
      <w:r w:rsidRPr="00EC1684">
        <w:t>Assess clients’ overall mental state to assist in meeting long term goals</w:t>
      </w:r>
      <w:r w:rsidR="00BA40A7">
        <w:t xml:space="preserve">. </w:t>
      </w:r>
      <w:r w:rsidRPr="00EC1684">
        <w:t>Connect clients with the proper resources to aid in recovery</w:t>
      </w:r>
    </w:p>
    <w:p w14:paraId="6CEE942B" w14:textId="77777777" w:rsidR="00F84449" w:rsidRPr="00EC1684" w:rsidRDefault="00F84449" w:rsidP="00F84449">
      <w:pPr>
        <w:spacing w:after="0" w:line="240" w:lineRule="auto"/>
      </w:pPr>
    </w:p>
    <w:p w14:paraId="2CE026EE" w14:textId="4D607467" w:rsidR="00C27A2E" w:rsidRPr="00EC1684" w:rsidRDefault="00527213" w:rsidP="00BA40A7">
      <w:pPr>
        <w:spacing w:after="0" w:line="240" w:lineRule="auto"/>
        <w:ind w:firstLine="720"/>
      </w:pPr>
      <w:r>
        <w:t>Henderson Behavioral Health</w:t>
      </w:r>
      <w:r>
        <w:tab/>
      </w:r>
      <w:r>
        <w:tab/>
      </w:r>
      <w:r>
        <w:tab/>
      </w:r>
      <w:r>
        <w:tab/>
      </w:r>
      <w:r w:rsidR="00D41B95" w:rsidRPr="00EC1684">
        <w:t>Lauderdale Lakes, FL</w:t>
      </w:r>
    </w:p>
    <w:p w14:paraId="15C9D717" w14:textId="0DCBC983" w:rsidR="005A611B" w:rsidRPr="00BA40A7" w:rsidRDefault="00D41B95" w:rsidP="00BA40A7">
      <w:pPr>
        <w:spacing w:after="0" w:line="240" w:lineRule="auto"/>
        <w:ind w:firstLine="720"/>
        <w:rPr>
          <w:i/>
          <w:iCs/>
        </w:rPr>
      </w:pPr>
      <w:r w:rsidRPr="00BA40A7">
        <w:rPr>
          <w:b/>
          <w:i/>
          <w:iCs/>
        </w:rPr>
        <w:t>Health Information Specialist</w:t>
      </w:r>
      <w:r w:rsidR="005A611B" w:rsidRPr="00BA40A7">
        <w:rPr>
          <w:b/>
          <w:i/>
          <w:iCs/>
        </w:rPr>
        <w:tab/>
      </w:r>
      <w:r w:rsidR="00527213" w:rsidRPr="00BA40A7">
        <w:rPr>
          <w:i/>
          <w:iCs/>
        </w:rPr>
        <w:tab/>
      </w:r>
      <w:r w:rsidR="00527213" w:rsidRPr="00BA40A7">
        <w:rPr>
          <w:i/>
          <w:iCs/>
        </w:rPr>
        <w:tab/>
      </w:r>
      <w:r w:rsidR="00527213" w:rsidRPr="00BA40A7">
        <w:rPr>
          <w:i/>
          <w:iCs/>
        </w:rPr>
        <w:tab/>
      </w:r>
      <w:r w:rsidR="005A611B" w:rsidRPr="00BA40A7">
        <w:rPr>
          <w:i/>
          <w:iCs/>
        </w:rPr>
        <w:t>January 201</w:t>
      </w:r>
      <w:r w:rsidR="00BA40A7" w:rsidRPr="00BA40A7">
        <w:rPr>
          <w:i/>
          <w:iCs/>
        </w:rPr>
        <w:t>4-December 2016</w:t>
      </w:r>
    </w:p>
    <w:p w14:paraId="36FA3A9E" w14:textId="43193059" w:rsidR="005A611B" w:rsidRPr="00BA40A7" w:rsidRDefault="005A611B" w:rsidP="00BA40A7">
      <w:pPr>
        <w:pStyle w:val="ListParagraph"/>
        <w:spacing w:after="0" w:line="240" w:lineRule="auto"/>
      </w:pPr>
      <w:r w:rsidRPr="00EC1684">
        <w:lastRenderedPageBreak/>
        <w:t>Maintained office workflow to ensure maximum efficiency</w:t>
      </w:r>
      <w:r w:rsidR="00BA40A7">
        <w:t xml:space="preserve">. </w:t>
      </w:r>
      <w:r w:rsidRPr="00BA40A7">
        <w:rPr>
          <w:color w:val="000000" w:themeColor="text1"/>
        </w:rPr>
        <w:t>Organized doctors’ schedules for all known Henderson branches</w:t>
      </w:r>
      <w:r w:rsidR="00BA40A7" w:rsidRPr="00BA40A7">
        <w:rPr>
          <w:color w:val="000000" w:themeColor="text1"/>
        </w:rPr>
        <w:t xml:space="preserve">. </w:t>
      </w:r>
      <w:r w:rsidRPr="00BA40A7">
        <w:rPr>
          <w:color w:val="000000" w:themeColor="text1"/>
        </w:rPr>
        <w:t>Assisted in vendor relationship management</w:t>
      </w:r>
    </w:p>
    <w:p w14:paraId="649D82F3" w14:textId="6926D98D" w:rsidR="00B43D21" w:rsidRDefault="00D41B95" w:rsidP="00BA40A7">
      <w:pPr>
        <w:spacing w:after="0" w:line="240" w:lineRule="auto"/>
      </w:pPr>
      <w:r w:rsidRPr="00EC1684">
        <w:tab/>
      </w:r>
      <w:r w:rsidRPr="00EC1684">
        <w:tab/>
      </w:r>
      <w:r w:rsidRPr="00EC1684">
        <w:tab/>
      </w:r>
      <w:r w:rsidRPr="00EC1684">
        <w:tab/>
      </w:r>
      <w:r w:rsidRPr="00EC1684">
        <w:tab/>
      </w:r>
    </w:p>
    <w:p w14:paraId="1274E5B8" w14:textId="55D04818" w:rsidR="00BA40A7" w:rsidRDefault="00BA40A7" w:rsidP="00BA40A7">
      <w:pPr>
        <w:spacing w:after="0" w:line="240" w:lineRule="auto"/>
        <w:rPr>
          <w:b/>
          <w:bCs/>
          <w:i/>
          <w:iCs/>
        </w:rPr>
      </w:pPr>
      <w:r w:rsidRPr="00BA40A7">
        <w:rPr>
          <w:b/>
          <w:bCs/>
          <w:i/>
          <w:iCs/>
        </w:rPr>
        <w:t>Skills</w:t>
      </w:r>
    </w:p>
    <w:p w14:paraId="6FD4E8F5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Providing high quality patient care and motivating patients to follow challenging health regimens.</w:t>
      </w:r>
    </w:p>
    <w:p w14:paraId="55F9F397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Working effectively with physicians, patients, and healthcare professionals to develop and manage nursing care plans</w:t>
      </w:r>
    </w:p>
    <w:p w14:paraId="7102D9F8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Instructing patients and their families in proper treatments, helping individuals improve and maintain good health.</w:t>
      </w:r>
    </w:p>
    <w:p w14:paraId="1570F170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Accurately following established healthcare plans while providing patient advocacy.</w:t>
      </w:r>
    </w:p>
    <w:p w14:paraId="28EB105C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Good judgment and decision making, time management, ability to handle multiple projects and prioritize /problem-solving skills.</w:t>
      </w:r>
    </w:p>
    <w:p w14:paraId="5CDF5583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Quick learner – ability to learn new nursing methods and quick understanding of equipment and applications.</w:t>
      </w:r>
    </w:p>
    <w:p w14:paraId="7EE0765A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Familiar with lab values</w:t>
      </w:r>
    </w:p>
    <w:p w14:paraId="04294CE4" w14:textId="77777777" w:rsidR="00BA40A7" w:rsidRPr="00BA40A7" w:rsidRDefault="00BA40A7" w:rsidP="00BA40A7">
      <w:pPr>
        <w:numPr>
          <w:ilvl w:val="0"/>
          <w:numId w:val="13"/>
        </w:numPr>
        <w:spacing w:after="0" w:line="240" w:lineRule="auto"/>
        <w:ind w:left="792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BA40A7">
        <w:rPr>
          <w:rFonts w:ascii="Calibri" w:eastAsia="Times New Roman" w:hAnsi="Calibri" w:cs="Calibri"/>
          <w:color w:val="000000"/>
          <w:sz w:val="20"/>
          <w:szCs w:val="20"/>
        </w:rPr>
        <w:t>Knowledge of local medical care regulations</w:t>
      </w:r>
    </w:p>
    <w:p w14:paraId="326AB023" w14:textId="77777777" w:rsidR="00BA40A7" w:rsidRPr="00BA40A7" w:rsidRDefault="00BA40A7" w:rsidP="00BA40A7">
      <w:pPr>
        <w:spacing w:after="0" w:line="240" w:lineRule="auto"/>
        <w:rPr>
          <w:b/>
          <w:bCs/>
          <w:i/>
          <w:iCs/>
        </w:rPr>
      </w:pPr>
    </w:p>
    <w:sectPr w:rsidR="00BA40A7" w:rsidRPr="00BA40A7" w:rsidSect="00D957CA">
      <w:footerReference w:type="default" r:id="rId10"/>
      <w:pgSz w:w="12240" w:h="15840"/>
      <w:pgMar w:top="63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E509" w14:textId="77777777" w:rsidR="006718B2" w:rsidRDefault="006718B2" w:rsidP="00E51F4B">
      <w:pPr>
        <w:spacing w:after="0" w:line="240" w:lineRule="auto"/>
      </w:pPr>
      <w:r>
        <w:separator/>
      </w:r>
    </w:p>
  </w:endnote>
  <w:endnote w:type="continuationSeparator" w:id="0">
    <w:p w14:paraId="272F0A06" w14:textId="77777777" w:rsidR="006718B2" w:rsidRDefault="006718B2" w:rsidP="00E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2705" w14:textId="77777777" w:rsidR="004A0096" w:rsidRPr="00E51F4B" w:rsidRDefault="004A0096">
    <w:pPr>
      <w:pStyle w:val="Footer"/>
      <w:rPr>
        <w:sz w:val="18"/>
        <w:szCs w:val="18"/>
      </w:rPr>
    </w:pPr>
    <w:r>
      <w:rPr>
        <w:sz w:val="18"/>
        <w:szCs w:val="18"/>
      </w:rPr>
      <w:t>DVI Compliance Approved/</w:t>
    </w:r>
    <w:proofErr w:type="spellStart"/>
    <w:r>
      <w:rPr>
        <w:sz w:val="18"/>
        <w:szCs w:val="18"/>
      </w:rPr>
      <w:t>pj</w:t>
    </w:r>
    <w:proofErr w:type="spellEnd"/>
    <w:r>
      <w:rPr>
        <w:sz w:val="18"/>
        <w:szCs w:val="18"/>
      </w:rPr>
      <w:t xml:space="preserve"> 08-09-11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9E4F" w14:textId="77777777" w:rsidR="006718B2" w:rsidRDefault="006718B2" w:rsidP="00E51F4B">
      <w:pPr>
        <w:spacing w:after="0" w:line="240" w:lineRule="auto"/>
      </w:pPr>
      <w:r>
        <w:separator/>
      </w:r>
    </w:p>
  </w:footnote>
  <w:footnote w:type="continuationSeparator" w:id="0">
    <w:p w14:paraId="65A3B6C3" w14:textId="77777777" w:rsidR="006718B2" w:rsidRDefault="006718B2" w:rsidP="00E5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357"/>
    <w:multiLevelType w:val="hybridMultilevel"/>
    <w:tmpl w:val="714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293D"/>
    <w:multiLevelType w:val="hybridMultilevel"/>
    <w:tmpl w:val="293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793D"/>
    <w:multiLevelType w:val="hybridMultilevel"/>
    <w:tmpl w:val="D4FA14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74E01"/>
    <w:multiLevelType w:val="hybridMultilevel"/>
    <w:tmpl w:val="A75C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92C2E"/>
    <w:multiLevelType w:val="hybridMultilevel"/>
    <w:tmpl w:val="57EC6E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5F01E91"/>
    <w:multiLevelType w:val="hybridMultilevel"/>
    <w:tmpl w:val="94B8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7B2D"/>
    <w:multiLevelType w:val="hybridMultilevel"/>
    <w:tmpl w:val="A740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23DE"/>
    <w:multiLevelType w:val="multilevel"/>
    <w:tmpl w:val="4596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401B5"/>
    <w:multiLevelType w:val="hybridMultilevel"/>
    <w:tmpl w:val="747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1"/>
    <w:rsid w:val="00012E2E"/>
    <w:rsid w:val="00023D1E"/>
    <w:rsid w:val="000279E1"/>
    <w:rsid w:val="00073A86"/>
    <w:rsid w:val="00083D63"/>
    <w:rsid w:val="00090CC2"/>
    <w:rsid w:val="0009264B"/>
    <w:rsid w:val="000C5284"/>
    <w:rsid w:val="000D4735"/>
    <w:rsid w:val="000E0A03"/>
    <w:rsid w:val="0011321B"/>
    <w:rsid w:val="0015117F"/>
    <w:rsid w:val="00172BE9"/>
    <w:rsid w:val="001A08EF"/>
    <w:rsid w:val="001F5222"/>
    <w:rsid w:val="00211EFE"/>
    <w:rsid w:val="0022407C"/>
    <w:rsid w:val="002663BB"/>
    <w:rsid w:val="00273754"/>
    <w:rsid w:val="00286A37"/>
    <w:rsid w:val="002C56A9"/>
    <w:rsid w:val="002E3B86"/>
    <w:rsid w:val="002F408A"/>
    <w:rsid w:val="00367BD2"/>
    <w:rsid w:val="003A011D"/>
    <w:rsid w:val="003C7729"/>
    <w:rsid w:val="00425C26"/>
    <w:rsid w:val="004469E6"/>
    <w:rsid w:val="004515C5"/>
    <w:rsid w:val="004946CF"/>
    <w:rsid w:val="004A0096"/>
    <w:rsid w:val="004B40AD"/>
    <w:rsid w:val="004D6F91"/>
    <w:rsid w:val="00527213"/>
    <w:rsid w:val="00531C88"/>
    <w:rsid w:val="005735A0"/>
    <w:rsid w:val="005A611B"/>
    <w:rsid w:val="005D3F90"/>
    <w:rsid w:val="005D7435"/>
    <w:rsid w:val="005E0472"/>
    <w:rsid w:val="005E5892"/>
    <w:rsid w:val="005F1F66"/>
    <w:rsid w:val="00602390"/>
    <w:rsid w:val="00623D9F"/>
    <w:rsid w:val="00633F10"/>
    <w:rsid w:val="00637C77"/>
    <w:rsid w:val="00652094"/>
    <w:rsid w:val="006718B2"/>
    <w:rsid w:val="007206B1"/>
    <w:rsid w:val="00742CF4"/>
    <w:rsid w:val="007A698D"/>
    <w:rsid w:val="00811CB3"/>
    <w:rsid w:val="0086330C"/>
    <w:rsid w:val="008E107E"/>
    <w:rsid w:val="00914302"/>
    <w:rsid w:val="009B4627"/>
    <w:rsid w:val="009C1C83"/>
    <w:rsid w:val="009F4EAB"/>
    <w:rsid w:val="00A2273C"/>
    <w:rsid w:val="00A254FB"/>
    <w:rsid w:val="00A25648"/>
    <w:rsid w:val="00A91739"/>
    <w:rsid w:val="00AA0E3E"/>
    <w:rsid w:val="00AD5B0F"/>
    <w:rsid w:val="00B13A72"/>
    <w:rsid w:val="00B4334E"/>
    <w:rsid w:val="00B43D21"/>
    <w:rsid w:val="00B56826"/>
    <w:rsid w:val="00B8531D"/>
    <w:rsid w:val="00BA40A7"/>
    <w:rsid w:val="00BB0621"/>
    <w:rsid w:val="00BB2E92"/>
    <w:rsid w:val="00BF6F76"/>
    <w:rsid w:val="00C210F0"/>
    <w:rsid w:val="00C27A2E"/>
    <w:rsid w:val="00C318BD"/>
    <w:rsid w:val="00C4232B"/>
    <w:rsid w:val="00C83215"/>
    <w:rsid w:val="00CD2280"/>
    <w:rsid w:val="00CF2FE3"/>
    <w:rsid w:val="00D34770"/>
    <w:rsid w:val="00D41B95"/>
    <w:rsid w:val="00D709BE"/>
    <w:rsid w:val="00D90C64"/>
    <w:rsid w:val="00D957CA"/>
    <w:rsid w:val="00DC6385"/>
    <w:rsid w:val="00DF1656"/>
    <w:rsid w:val="00E378F5"/>
    <w:rsid w:val="00E51F4B"/>
    <w:rsid w:val="00E6262D"/>
    <w:rsid w:val="00E71A68"/>
    <w:rsid w:val="00EB4C76"/>
    <w:rsid w:val="00EC1684"/>
    <w:rsid w:val="00EF03FA"/>
    <w:rsid w:val="00EF04E5"/>
    <w:rsid w:val="00EF4BC8"/>
    <w:rsid w:val="00F10633"/>
    <w:rsid w:val="00F23221"/>
    <w:rsid w:val="00F25615"/>
    <w:rsid w:val="00F7699D"/>
    <w:rsid w:val="00F779BD"/>
    <w:rsid w:val="00F81794"/>
    <w:rsid w:val="00F84449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26D3"/>
  <w15:docId w15:val="{922AAF0C-85AC-48D1-B0B7-D7A272C8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customStyle="1" w:styleId="apple-converted-space">
    <w:name w:val="apple-converted-space"/>
    <w:basedOn w:val="DefaultParagraphFont"/>
    <w:rsid w:val="00EC1684"/>
  </w:style>
  <w:style w:type="paragraph" w:styleId="NormalWeb">
    <w:name w:val="Normal (Web)"/>
    <w:basedOn w:val="Normal"/>
    <w:uiPriority w:val="99"/>
    <w:unhideWhenUsed/>
    <w:rsid w:val="00BA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742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18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2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61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40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75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6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7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288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2814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935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856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69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553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630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369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57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171">
          <w:marLeft w:val="0"/>
          <w:marRight w:val="-13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3D8408131A940A145352137EF968C" ma:contentTypeVersion="0" ma:contentTypeDescription="Create a new document." ma:contentTypeScope="" ma:versionID="7d373c6f85c75f19f37352d5c986446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82CF1E-BD17-4846-A714-E7FDB0FDA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28D9A-0C05-4DEF-A40C-4B54DEB3E09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0121A1-DDF5-4371-BCD6-AED87676A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toeria.millwood</cp:lastModifiedBy>
  <cp:revision>4</cp:revision>
  <cp:lastPrinted>2011-03-25T18:48:00Z</cp:lastPrinted>
  <dcterms:created xsi:type="dcterms:W3CDTF">2020-07-31T02:03:00Z</dcterms:created>
  <dcterms:modified xsi:type="dcterms:W3CDTF">2021-08-17T00:51:00Z</dcterms:modified>
</cp:coreProperties>
</file>