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Fonts w:ascii="Arial Black" w:cs="Arial Black" w:eastAsia="Arial Black" w:hAnsi="Arial Black"/>
          <w:sz w:val="36"/>
          <w:szCs w:val="36"/>
          <w:vertAlign w:val="baseline"/>
          <w:rtl w:val="0"/>
        </w:rPr>
        <w:t xml:space="preserve">JESSICA MARTI</w:t>
      </w:r>
      <w:r w:rsidDel="00000000" w:rsidR="00000000" w:rsidRPr="00000000">
        <w:rPr>
          <w:rFonts w:ascii="Arial Black" w:cs="Arial Black" w:eastAsia="Arial Black" w:hAnsi="Arial Black"/>
          <w:sz w:val="36"/>
          <w:szCs w:val="36"/>
          <w:rtl w:val="0"/>
        </w:rPr>
        <w:t xml:space="preserve">N</w:t>
      </w:r>
      <w:r w:rsidDel="00000000" w:rsidR="00000000" w:rsidRPr="00000000">
        <w:rPr>
          <w:b w:val="1"/>
          <w:rtl w:val="0"/>
        </w:rPr>
        <w:t xml:space="preserve">       </w:t>
      </w:r>
    </w:p>
    <w:p w:rsidR="00000000" w:rsidDel="00000000" w:rsidP="00000000" w:rsidRDefault="00000000" w:rsidRPr="00000000" w14:paraId="00000002">
      <w:pPr>
        <w:rPr>
          <w:b w:val="1"/>
        </w:rPr>
      </w:pPr>
      <w:r w:rsidDel="00000000" w:rsidR="00000000" w:rsidRPr="00000000">
        <w:rPr>
          <w:b w:val="1"/>
          <w:rtl w:val="0"/>
        </w:rPr>
        <w:t xml:space="preserve">3424 Glasgow                                    915-497-4295</w:t>
      </w:r>
    </w:p>
    <w:p w:rsidR="00000000" w:rsidDel="00000000" w:rsidP="00000000" w:rsidRDefault="00000000" w:rsidRPr="00000000" w14:paraId="00000003">
      <w:pPr>
        <w:rPr>
          <w:b w:val="1"/>
        </w:rPr>
      </w:pPr>
      <w:r w:rsidDel="00000000" w:rsidR="00000000" w:rsidRPr="00000000">
        <w:rPr>
          <w:b w:val="1"/>
          <w:rtl w:val="0"/>
        </w:rPr>
        <w:t xml:space="preserve">El Paso TX 79925                 jesme79@yahoo.com                            </w:t>
      </w:r>
    </w:p>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43600" cy="28575"/>
                <wp:effectExtent b="0" l="0" r="0" t="0"/>
                <wp:wrapNone/>
                <wp:docPr id="1" name=""/>
                <a:graphic>
                  <a:graphicData uri="http://schemas.microsoft.com/office/word/2010/wordprocessingShape">
                    <wps:wsp>
                      <wps:cNvCnPr/>
                      <wps:spPr>
                        <a:xfrm>
                          <a:off x="2374200" y="3780000"/>
                          <a:ext cx="5943600"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43600" cy="285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28575"/>
                        </a:xfrm>
                        <a:prstGeom prst="rect"/>
                        <a:ln/>
                      </pic:spPr>
                    </pic:pic>
                  </a:graphicData>
                </a:graphic>
              </wp:anchor>
            </w:drawing>
          </mc:Fallback>
        </mc:AlternateContent>
      </w:r>
    </w:p>
    <w:p w:rsidR="00000000" w:rsidDel="00000000" w:rsidP="00000000" w:rsidRDefault="00000000" w:rsidRPr="00000000" w14:paraId="00000008">
      <w:pPr>
        <w:jc w:val="center"/>
        <w:rPr>
          <w:b w:val="0"/>
          <w:sz w:val="8"/>
          <w:szCs w:val="8"/>
          <w:vertAlign w:val="baseline"/>
        </w:rPr>
      </w:pPr>
      <w:r w:rsidDel="00000000" w:rsidR="00000000" w:rsidRPr="00000000">
        <w:rPr>
          <w:rtl w:val="0"/>
        </w:rPr>
      </w:r>
    </w:p>
    <w:p w:rsidR="00000000" w:rsidDel="00000000" w:rsidP="00000000" w:rsidRDefault="00000000" w:rsidRPr="00000000" w14:paraId="00000009">
      <w:pPr>
        <w:jc w:val="center"/>
        <w:rPr>
          <w:b w:val="0"/>
          <w:sz w:val="22"/>
          <w:szCs w:val="22"/>
          <w:vertAlign w:val="baseline"/>
        </w:rPr>
      </w:pPr>
      <w:r w:rsidDel="00000000" w:rsidR="00000000" w:rsidRPr="00000000">
        <w:rPr>
          <w:rtl w:val="0"/>
        </w:rPr>
      </w:r>
    </w:p>
    <w:p w:rsidR="00000000" w:rsidDel="00000000" w:rsidP="00000000" w:rsidRDefault="00000000" w:rsidRPr="00000000" w14:paraId="0000000A">
      <w:pPr>
        <w:jc w:val="center"/>
        <w:rPr>
          <w:b w:val="0"/>
          <w:sz w:val="22"/>
          <w:szCs w:val="22"/>
          <w:vertAlign w:val="baseline"/>
        </w:rPr>
      </w:pPr>
      <w:r w:rsidDel="00000000" w:rsidR="00000000" w:rsidRPr="00000000">
        <w:rPr>
          <w:b w:val="1"/>
          <w:sz w:val="22"/>
          <w:szCs w:val="22"/>
          <w:vertAlign w:val="baseline"/>
          <w:rtl w:val="0"/>
        </w:rPr>
        <w:t xml:space="preserve">PROFESSIONAL SUMMARY</w:t>
      </w:r>
      <w:r w:rsidDel="00000000" w:rsidR="00000000" w:rsidRPr="00000000">
        <w:rPr>
          <w:rtl w:val="0"/>
        </w:rPr>
      </w:r>
    </w:p>
    <w:p w:rsidR="00000000" w:rsidDel="00000000" w:rsidP="00000000" w:rsidRDefault="00000000" w:rsidRPr="00000000" w14:paraId="0000000B">
      <w:pPr>
        <w:rPr>
          <w:sz w:val="16"/>
          <w:szCs w:val="16"/>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Versatile and resourceful nursing professional seeking a position as a Registered Nurse</w:t>
      </w:r>
      <w:r w:rsidDel="00000000" w:rsidR="00000000" w:rsidRPr="00000000">
        <w:rPr>
          <w:rtl w:val="0"/>
        </w:rPr>
        <w:t xml:space="preserve">. </w:t>
      </w:r>
      <w:r w:rsidDel="00000000" w:rsidR="00000000" w:rsidRPr="00000000">
        <w:rPr>
          <w:vertAlign w:val="baseline"/>
          <w:rtl w:val="0"/>
        </w:rPr>
        <w:t xml:space="preserve"> Polished and professional, yet warm and accommodating. Recognized “go-to” person for broad range of issues and concerns. Bringing excellent record of nursing education and training, hands-on experience and outstanding interpersonal skills to attain the maximum level of patient care</w:t>
      </w:r>
    </w:p>
    <w:p w:rsidR="00000000" w:rsidDel="00000000" w:rsidP="00000000" w:rsidRDefault="00000000" w:rsidRPr="00000000" w14:paraId="0000000D">
      <w:pPr>
        <w:rPr>
          <w:vertAlign w:val="baseline"/>
        </w:rPr>
      </w:pPr>
      <w:r w:rsidDel="00000000" w:rsidR="00000000" w:rsidRPr="00000000">
        <w:rPr>
          <w:vertAlign w:val="baseline"/>
          <w:rtl w:val="0"/>
        </w:rPr>
        <w:tab/>
        <w:tab/>
        <w:tab/>
        <w:tab/>
        <w:tab/>
        <w:tab/>
      </w:r>
    </w:p>
    <w:p w:rsidR="00000000" w:rsidDel="00000000" w:rsidP="00000000" w:rsidRDefault="00000000" w:rsidRPr="00000000" w14:paraId="0000000E">
      <w:pPr>
        <w:rPr>
          <w:sz w:val="2"/>
          <w:szCs w:val="2"/>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F">
      <w:pPr>
        <w:tabs>
          <w:tab w:val="left" w:pos="0"/>
          <w:tab w:val="left" w:pos="720"/>
          <w:tab w:val="left" w:pos="1620"/>
        </w:tabs>
        <w:spacing w:after="64" w:lineRule="auto"/>
        <w:jc w:val="center"/>
        <w:rPr>
          <w:i w:val="0"/>
          <w:vertAlign w:val="baseline"/>
        </w:rPr>
      </w:pPr>
      <w:r w:rsidDel="00000000" w:rsidR="00000000" w:rsidRPr="00000000">
        <w:rPr>
          <w:i w:val="1"/>
          <w:vertAlign w:val="baseline"/>
          <w:rtl w:val="0"/>
        </w:rPr>
        <w:t xml:space="preserve">Bilingual Fluency in English and Spanish</w:t>
      </w:r>
      <w:r w:rsidDel="00000000" w:rsidR="00000000" w:rsidRPr="00000000">
        <w:rPr>
          <w:rtl w:val="0"/>
        </w:rPr>
      </w:r>
    </w:p>
    <w:p w:rsidR="00000000" w:rsidDel="00000000" w:rsidP="00000000" w:rsidRDefault="00000000" w:rsidRPr="00000000" w14:paraId="00000010">
      <w:pPr>
        <w:tabs>
          <w:tab w:val="left" w:pos="0"/>
          <w:tab w:val="left" w:pos="720"/>
          <w:tab w:val="left" w:pos="1620"/>
        </w:tabs>
        <w:spacing w:after="64" w:lineRule="auto"/>
        <w:jc w:val="center"/>
        <w:rPr>
          <w:i w:val="0"/>
          <w:vertAlign w:val="baseline"/>
        </w:rPr>
      </w:pPr>
      <w:r w:rsidDel="00000000" w:rsidR="00000000" w:rsidRPr="00000000">
        <w:rPr>
          <w:rtl w:val="0"/>
        </w:rPr>
      </w:r>
    </w:p>
    <w:p w:rsidR="00000000" w:rsidDel="00000000" w:rsidP="00000000" w:rsidRDefault="00000000" w:rsidRPr="00000000" w14:paraId="00000011">
      <w:pPr>
        <w:tabs>
          <w:tab w:val="left" w:pos="0"/>
          <w:tab w:val="left" w:pos="720"/>
          <w:tab w:val="left" w:pos="1620"/>
        </w:tabs>
        <w:ind w:left="259" w:firstLine="259"/>
        <w:jc w:val="center"/>
        <w:rPr>
          <w:vertAlign w:val="baseline"/>
        </w:rPr>
      </w:pPr>
      <w:r w:rsidDel="00000000" w:rsidR="00000000" w:rsidRPr="00000000">
        <w:rPr>
          <w:rtl w:val="0"/>
        </w:rPr>
      </w:r>
    </w:p>
    <w:p w:rsidR="00000000" w:rsidDel="00000000" w:rsidP="00000000" w:rsidRDefault="00000000" w:rsidRPr="00000000" w14:paraId="00000012">
      <w:pPr>
        <w:shd w:fill="cccccc" w:val="clear"/>
        <w:jc w:val="center"/>
        <w:rPr>
          <w:vertAlign w:val="baseline"/>
        </w:rPr>
      </w:pPr>
      <w:r w:rsidDel="00000000" w:rsidR="00000000" w:rsidRPr="00000000">
        <w:rPr>
          <w:rFonts w:ascii="Arial Black" w:cs="Arial Black" w:eastAsia="Arial Black" w:hAnsi="Arial Black"/>
          <w:sz w:val="24"/>
          <w:szCs w:val="24"/>
          <w:shd w:fill="cccccc" w:val="clear"/>
          <w:vertAlign w:val="baseline"/>
          <w:rtl w:val="0"/>
        </w:rPr>
        <w:t xml:space="preserve">E</w:t>
      </w:r>
      <w:r w:rsidDel="00000000" w:rsidR="00000000" w:rsidRPr="00000000">
        <w:rPr>
          <w:rFonts w:ascii="Arial Black" w:cs="Arial Black" w:eastAsia="Arial Black" w:hAnsi="Arial Black"/>
          <w:sz w:val="24"/>
          <w:szCs w:val="24"/>
          <w:vertAlign w:val="baseline"/>
          <w:rtl w:val="0"/>
        </w:rPr>
        <w:t xml:space="preserve">DUCATION</w:t>
      </w: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         Bachelor of Science in Nursing                                   </w:t>
        <w:tab/>
        <w:tab/>
        <w:tab/>
        <w:tab/>
        <w:t xml:space="preserve">        May 2015</w:t>
      </w:r>
    </w:p>
    <w:p w:rsidR="00000000" w:rsidDel="00000000" w:rsidP="00000000" w:rsidRDefault="00000000" w:rsidRPr="00000000" w14:paraId="00000014">
      <w:pPr>
        <w:ind w:left="0" w:firstLine="0"/>
        <w:rPr>
          <w:vertAlign w:val="baseline"/>
        </w:rPr>
      </w:pPr>
      <w:r w:rsidDel="00000000" w:rsidR="00000000" w:rsidRPr="00000000">
        <w:rPr>
          <w:rtl w:val="0"/>
        </w:rPr>
        <w:t xml:space="preserve">         University of Texas at El Paso </w:t>
      </w:r>
      <w:r w:rsidDel="00000000" w:rsidR="00000000" w:rsidRPr="00000000">
        <w:rPr>
          <w:vertAlign w:val="baseline"/>
          <w:rtl w:val="0"/>
        </w:rPr>
        <w:tab/>
        <w:tab/>
        <w:tab/>
        <w:tab/>
        <w:tab/>
        <w:tab/>
      </w:r>
      <w:r w:rsidDel="00000000" w:rsidR="00000000" w:rsidRPr="00000000">
        <w:rPr>
          <w:rtl w:val="0"/>
        </w:rPr>
        <w:t xml:space="preserve">               El Paso, Texas</w:t>
      </w:r>
      <w:r w:rsidDel="00000000" w:rsidR="00000000" w:rsidRPr="00000000">
        <w:rPr>
          <w:vertAlign w:val="baseline"/>
          <w:rtl w:val="0"/>
        </w:rPr>
        <w:tab/>
        <w:tab/>
        <w:tab/>
        <w:tab/>
        <w:tab/>
        <w:tab/>
        <w:tab/>
        <w:tab/>
        <w:tab/>
        <w:t xml:space="preserve">   </w:t>
        <w:tab/>
        <w:tab/>
        <w:tab/>
        <w:tab/>
        <w:tab/>
        <w:tab/>
        <w:tab/>
        <w:tab/>
        <w:tab/>
        <w:tab/>
        <w:tab/>
        <w:tab/>
        <w:tab/>
        <w:t xml:space="preserve">    </w:t>
      </w:r>
    </w:p>
    <w:p w:rsidR="00000000" w:rsidDel="00000000" w:rsidP="00000000" w:rsidRDefault="00000000" w:rsidRPr="00000000" w14:paraId="00000015">
      <w:pPr>
        <w:tabs>
          <w:tab w:val="right" w:pos="9360"/>
        </w:tabs>
        <w:ind w:left="259" w:firstLine="259"/>
        <w:rPr>
          <w:vertAlign w:val="baseline"/>
        </w:rPr>
      </w:pPr>
      <w:r w:rsidDel="00000000" w:rsidR="00000000" w:rsidRPr="00000000">
        <w:rPr>
          <w:vertAlign w:val="baseline"/>
          <w:rtl w:val="0"/>
        </w:rPr>
        <w:t xml:space="preserve">Bachelor of Arts in Multidisciplinary Studies</w:t>
        <w:tab/>
        <w:t xml:space="preserve">May 2009</w:t>
      </w:r>
    </w:p>
    <w:p w:rsidR="00000000" w:rsidDel="00000000" w:rsidP="00000000" w:rsidRDefault="00000000" w:rsidRPr="00000000" w14:paraId="00000016">
      <w:pPr>
        <w:tabs>
          <w:tab w:val="right" w:pos="9360"/>
        </w:tabs>
        <w:ind w:left="259" w:firstLine="259"/>
        <w:rPr>
          <w:vertAlign w:val="baseline"/>
        </w:rPr>
      </w:pPr>
      <w:r w:rsidDel="00000000" w:rsidR="00000000" w:rsidRPr="00000000">
        <w:rPr>
          <w:vertAlign w:val="baseline"/>
          <w:rtl w:val="0"/>
        </w:rPr>
        <w:t xml:space="preserve">University of Texas at El Paso</w:t>
        <w:tab/>
        <w:t xml:space="preserve">El Paso, Texas</w:t>
      </w:r>
    </w:p>
    <w:p w:rsidR="00000000" w:rsidDel="00000000" w:rsidP="00000000" w:rsidRDefault="00000000" w:rsidRPr="00000000" w14:paraId="00000017">
      <w:pPr>
        <w:tabs>
          <w:tab w:val="right" w:pos="9360"/>
        </w:tabs>
        <w:ind w:left="259" w:firstLine="259"/>
        <w:rPr>
          <w:vertAlign w:val="baseline"/>
        </w:rPr>
      </w:pPr>
      <w:r w:rsidDel="00000000" w:rsidR="00000000" w:rsidRPr="00000000">
        <w:rPr>
          <w:rtl w:val="0"/>
        </w:rPr>
      </w:r>
    </w:p>
    <w:p w:rsidR="00000000" w:rsidDel="00000000" w:rsidP="00000000" w:rsidRDefault="00000000" w:rsidRPr="00000000" w14:paraId="00000018">
      <w:pPr>
        <w:shd w:fill="cccccc" w:val="clear"/>
        <w:jc w:val="center"/>
        <w:rPr>
          <w:rFonts w:ascii="Arial Black" w:cs="Arial Black" w:eastAsia="Arial Black" w:hAnsi="Arial Black"/>
          <w:sz w:val="24"/>
          <w:szCs w:val="24"/>
          <w:vertAlign w:val="baseline"/>
        </w:rPr>
      </w:pPr>
      <w:r w:rsidDel="00000000" w:rsidR="00000000" w:rsidRPr="00000000">
        <w:rPr>
          <w:rFonts w:ascii="Arial Black" w:cs="Arial Black" w:eastAsia="Arial Black" w:hAnsi="Arial Black"/>
          <w:sz w:val="24"/>
          <w:szCs w:val="24"/>
          <w:shd w:fill="cccccc" w:val="clear"/>
          <w:vertAlign w:val="baseline"/>
          <w:rtl w:val="0"/>
        </w:rPr>
        <w:t xml:space="preserve">CERTIFICATIONS</w:t>
      </w:r>
      <w:r w:rsidDel="00000000" w:rsidR="00000000" w:rsidRPr="00000000">
        <w:rPr>
          <w:rtl w:val="0"/>
        </w:rPr>
      </w:r>
    </w:p>
    <w:p w:rsidR="00000000" w:rsidDel="00000000" w:rsidP="00000000" w:rsidRDefault="00000000" w:rsidRPr="00000000" w14:paraId="00000019">
      <w:pPr>
        <w:tabs>
          <w:tab w:val="right" w:pos="9360"/>
        </w:tabs>
        <w:ind w:left="259" w:firstLine="259"/>
        <w:rPr>
          <w:vertAlign w:val="baseline"/>
        </w:rPr>
      </w:pPr>
      <w:r w:rsidDel="00000000" w:rsidR="00000000" w:rsidRPr="00000000">
        <w:rPr>
          <w:rtl w:val="0"/>
        </w:rPr>
      </w:r>
    </w:p>
    <w:p w:rsidR="00000000" w:rsidDel="00000000" w:rsidP="00000000" w:rsidRDefault="00000000" w:rsidRPr="00000000" w14:paraId="0000001A">
      <w:pPr>
        <w:tabs>
          <w:tab w:val="right" w:pos="9360"/>
        </w:tabs>
        <w:spacing w:after="64" w:lineRule="auto"/>
        <w:ind w:left="259" w:firstLine="259"/>
        <w:rPr>
          <w:vertAlign w:val="baseline"/>
        </w:rPr>
      </w:pPr>
      <w:r w:rsidDel="00000000" w:rsidR="00000000" w:rsidRPr="00000000">
        <w:rPr>
          <w:vertAlign w:val="baseline"/>
          <w:rtl w:val="0"/>
        </w:rPr>
        <w:t xml:space="preserve">CPR</w:t>
      </w:r>
      <w:r w:rsidDel="00000000" w:rsidR="00000000" w:rsidRPr="00000000">
        <w:rPr>
          <w:rtl w:val="0"/>
        </w:rPr>
        <w:t xml:space="preserve"> </w:t>
      </w:r>
      <w:r w:rsidDel="00000000" w:rsidR="00000000" w:rsidRPr="00000000">
        <w:rPr>
          <w:vertAlign w:val="baseline"/>
          <w:rtl w:val="0"/>
        </w:rPr>
        <w:t xml:space="preserve">– American Heart Association</w:t>
      </w:r>
    </w:p>
    <w:p w:rsidR="00000000" w:rsidDel="00000000" w:rsidP="00000000" w:rsidRDefault="00000000" w:rsidRPr="00000000" w14:paraId="0000001B">
      <w:pPr>
        <w:tabs>
          <w:tab w:val="right" w:pos="9360"/>
        </w:tabs>
        <w:spacing w:after="64" w:lineRule="auto"/>
        <w:ind w:left="259" w:firstLine="259"/>
        <w:rPr/>
      </w:pPr>
      <w:r w:rsidDel="00000000" w:rsidR="00000000" w:rsidRPr="00000000">
        <w:rPr>
          <w:rtl w:val="0"/>
        </w:rPr>
        <w:t xml:space="preserve">ACL- American Heart Association </w:t>
      </w:r>
    </w:p>
    <w:p w:rsidR="00000000" w:rsidDel="00000000" w:rsidP="00000000" w:rsidRDefault="00000000" w:rsidRPr="00000000" w14:paraId="0000001C">
      <w:pPr>
        <w:tabs>
          <w:tab w:val="right" w:pos="9360"/>
        </w:tabs>
        <w:spacing w:after="64" w:lineRule="auto"/>
        <w:ind w:left="259" w:firstLine="259"/>
        <w:rPr/>
      </w:pPr>
      <w:r w:rsidDel="00000000" w:rsidR="00000000" w:rsidRPr="00000000">
        <w:rPr>
          <w:rtl w:val="0"/>
        </w:rPr>
        <w:t xml:space="preserve">PALS- American Heart Association </w:t>
      </w:r>
    </w:p>
    <w:p w:rsidR="00000000" w:rsidDel="00000000" w:rsidP="00000000" w:rsidRDefault="00000000" w:rsidRPr="00000000" w14:paraId="0000001D">
      <w:pPr>
        <w:tabs>
          <w:tab w:val="left" w:pos="3330"/>
          <w:tab w:val="right" w:pos="9360"/>
        </w:tabs>
        <w:rPr>
          <w:b w:val="0"/>
          <w:vertAlign w:val="baseline"/>
        </w:rPr>
      </w:pPr>
      <w:r w:rsidDel="00000000" w:rsidR="00000000" w:rsidRPr="00000000">
        <w:rPr>
          <w:b w:val="1"/>
          <w:vertAlign w:val="baseline"/>
          <w:rtl w:val="0"/>
        </w:rPr>
        <w:tab/>
        <w:tab/>
      </w:r>
      <w:r w:rsidDel="00000000" w:rsidR="00000000" w:rsidRPr="00000000">
        <w:rPr>
          <w:rtl w:val="0"/>
        </w:rPr>
      </w:r>
    </w:p>
    <w:p w:rsidR="00000000" w:rsidDel="00000000" w:rsidP="00000000" w:rsidRDefault="00000000" w:rsidRPr="00000000" w14:paraId="0000001E">
      <w:pPr>
        <w:shd w:fill="cccccc" w:val="clear"/>
        <w:jc w:val="center"/>
        <w:rPr>
          <w:rFonts w:ascii="Arial Black" w:cs="Arial Black" w:eastAsia="Arial Black" w:hAnsi="Arial Black"/>
          <w:sz w:val="24"/>
          <w:szCs w:val="24"/>
          <w:vertAlign w:val="baseline"/>
        </w:rPr>
      </w:pPr>
      <w:r w:rsidDel="00000000" w:rsidR="00000000" w:rsidRPr="00000000">
        <w:rPr>
          <w:rFonts w:ascii="Arial Black" w:cs="Arial Black" w:eastAsia="Arial Black" w:hAnsi="Arial Black"/>
          <w:sz w:val="24"/>
          <w:szCs w:val="24"/>
          <w:shd w:fill="cccccc" w:val="clear"/>
          <w:vertAlign w:val="baseline"/>
          <w:rtl w:val="0"/>
        </w:rPr>
        <w:t xml:space="preserve">PR</w:t>
      </w:r>
      <w:r w:rsidDel="00000000" w:rsidR="00000000" w:rsidRPr="00000000">
        <w:rPr>
          <w:rFonts w:ascii="Arial Black" w:cs="Arial Black" w:eastAsia="Arial Black" w:hAnsi="Arial Black"/>
          <w:sz w:val="24"/>
          <w:szCs w:val="24"/>
          <w:vertAlign w:val="baseline"/>
          <w:rtl w:val="0"/>
        </w:rPr>
        <w:t xml:space="preserve">OFESSIONAL EXPERIENCE</w:t>
      </w:r>
    </w:p>
    <w:p w:rsidR="00000000" w:rsidDel="00000000" w:rsidP="00000000" w:rsidRDefault="00000000" w:rsidRPr="00000000" w14:paraId="0000001F">
      <w:pPr>
        <w:tabs>
          <w:tab w:val="right" w:pos="9360"/>
        </w:tabs>
        <w:ind w:left="259" w:firstLine="259"/>
        <w:rPr>
          <w:b w:val="0"/>
          <w:vertAlign w:val="baseline"/>
        </w:rPr>
      </w:pPr>
      <w:r w:rsidDel="00000000" w:rsidR="00000000" w:rsidRPr="00000000">
        <w:rPr>
          <w:rtl w:val="0"/>
        </w:rPr>
      </w:r>
    </w:p>
    <w:p w:rsidR="00000000" w:rsidDel="00000000" w:rsidP="00000000" w:rsidRDefault="00000000" w:rsidRPr="00000000" w14:paraId="00000020">
      <w:pPr>
        <w:tabs>
          <w:tab w:val="right" w:pos="9360"/>
        </w:tabs>
        <w:ind w:left="259" w:firstLine="259"/>
        <w:rPr>
          <w:b w:val="1"/>
        </w:rPr>
      </w:pPr>
      <w:r w:rsidDel="00000000" w:rsidR="00000000" w:rsidRPr="00000000">
        <w:rPr>
          <w:b w:val="1"/>
          <w:rtl w:val="0"/>
        </w:rPr>
        <w:t xml:space="preserve">Operating Room Circulator</w:t>
      </w:r>
    </w:p>
    <w:p w:rsidR="00000000" w:rsidDel="00000000" w:rsidP="00000000" w:rsidRDefault="00000000" w:rsidRPr="00000000" w14:paraId="00000021">
      <w:pPr>
        <w:tabs>
          <w:tab w:val="right" w:pos="9360"/>
        </w:tabs>
        <w:ind w:left="259" w:firstLine="259"/>
        <w:rPr>
          <w:b w:val="1"/>
        </w:rPr>
      </w:pPr>
      <w:r w:rsidDel="00000000" w:rsidR="00000000" w:rsidRPr="00000000">
        <w:rPr>
          <w:b w:val="1"/>
          <w:rtl w:val="0"/>
        </w:rPr>
        <w:t xml:space="preserve">02/2019- Present </w:t>
      </w:r>
    </w:p>
    <w:p w:rsidR="00000000" w:rsidDel="00000000" w:rsidP="00000000" w:rsidRDefault="00000000" w:rsidRPr="00000000" w14:paraId="00000022">
      <w:pPr>
        <w:tabs>
          <w:tab w:val="right" w:pos="9360"/>
        </w:tabs>
        <w:ind w:left="259" w:firstLine="259"/>
        <w:rPr>
          <w:b w:val="1"/>
        </w:rPr>
      </w:pPr>
      <w:r w:rsidDel="00000000" w:rsidR="00000000" w:rsidRPr="00000000">
        <w:rPr>
          <w:b w:val="1"/>
          <w:rtl w:val="0"/>
        </w:rPr>
        <w:t xml:space="preserve">University Medical Center</w:t>
      </w:r>
    </w:p>
    <w:p w:rsidR="00000000" w:rsidDel="00000000" w:rsidP="00000000" w:rsidRDefault="00000000" w:rsidRPr="00000000" w14:paraId="00000023">
      <w:pPr>
        <w:tabs>
          <w:tab w:val="right" w:pos="9360"/>
        </w:tabs>
        <w:ind w:left="259" w:firstLine="259"/>
        <w:rPr/>
      </w:pPr>
      <w:r w:rsidDel="00000000" w:rsidR="00000000" w:rsidRPr="00000000">
        <w:rPr>
          <w:b w:val="1"/>
          <w:rtl w:val="0"/>
        </w:rPr>
        <w:t xml:space="preserve">Level 1 Trauma Center</w:t>
      </w:r>
      <w:r w:rsidDel="00000000" w:rsidR="00000000" w:rsidRPr="00000000">
        <w:rPr>
          <w:rtl w:val="0"/>
        </w:rPr>
      </w:r>
    </w:p>
    <w:p w:rsidR="00000000" w:rsidDel="00000000" w:rsidP="00000000" w:rsidRDefault="00000000" w:rsidRPr="00000000" w14:paraId="00000024">
      <w:pPr>
        <w:numPr>
          <w:ilvl w:val="0"/>
          <w:numId w:val="1"/>
        </w:numPr>
        <w:tabs>
          <w:tab w:val="right" w:pos="9360"/>
        </w:tabs>
        <w:ind w:left="2160" w:hanging="360"/>
        <w:rPr>
          <w:u w:val="none"/>
        </w:rPr>
      </w:pPr>
      <w:r w:rsidDel="00000000" w:rsidR="00000000" w:rsidRPr="00000000">
        <w:rPr>
          <w:rtl w:val="0"/>
        </w:rPr>
        <w:t xml:space="preserve">Review and verify consent with patient and surgical team.</w:t>
      </w:r>
    </w:p>
    <w:p w:rsidR="00000000" w:rsidDel="00000000" w:rsidP="00000000" w:rsidRDefault="00000000" w:rsidRPr="00000000" w14:paraId="00000025">
      <w:pPr>
        <w:numPr>
          <w:ilvl w:val="0"/>
          <w:numId w:val="1"/>
        </w:numPr>
        <w:tabs>
          <w:tab w:val="right" w:pos="9360"/>
        </w:tabs>
        <w:ind w:left="2160" w:hanging="360"/>
        <w:rPr>
          <w:u w:val="none"/>
        </w:rPr>
      </w:pPr>
      <w:r w:rsidDel="00000000" w:rsidR="00000000" w:rsidRPr="00000000">
        <w:rPr>
          <w:rtl w:val="0"/>
        </w:rPr>
        <w:t xml:space="preserve">Assist Anesthesiologist with intubation and extubation </w:t>
      </w:r>
    </w:p>
    <w:p w:rsidR="00000000" w:rsidDel="00000000" w:rsidP="00000000" w:rsidRDefault="00000000" w:rsidRPr="00000000" w14:paraId="00000026">
      <w:pPr>
        <w:numPr>
          <w:ilvl w:val="0"/>
          <w:numId w:val="1"/>
        </w:numPr>
        <w:tabs>
          <w:tab w:val="right" w:pos="9360"/>
        </w:tabs>
        <w:ind w:left="2160" w:hanging="360"/>
        <w:rPr>
          <w:u w:val="none"/>
        </w:rPr>
      </w:pPr>
      <w:r w:rsidDel="00000000" w:rsidR="00000000" w:rsidRPr="00000000">
        <w:rPr>
          <w:rtl w:val="0"/>
        </w:rPr>
        <w:t xml:space="preserve">Assist in positioning patient for surgical procedure </w:t>
      </w:r>
    </w:p>
    <w:p w:rsidR="00000000" w:rsidDel="00000000" w:rsidP="00000000" w:rsidRDefault="00000000" w:rsidRPr="00000000" w14:paraId="00000027">
      <w:pPr>
        <w:numPr>
          <w:ilvl w:val="0"/>
          <w:numId w:val="1"/>
        </w:numPr>
        <w:tabs>
          <w:tab w:val="right" w:pos="9360"/>
        </w:tabs>
        <w:ind w:left="2160" w:hanging="360"/>
        <w:rPr>
          <w:u w:val="none"/>
        </w:rPr>
      </w:pPr>
      <w:r w:rsidDel="00000000" w:rsidR="00000000" w:rsidRPr="00000000">
        <w:rPr>
          <w:rtl w:val="0"/>
        </w:rPr>
        <w:t xml:space="preserve">Transferring patient to PACU/ICU serving as patient advocate to assure proper transfer of care </w:t>
      </w:r>
    </w:p>
    <w:p w:rsidR="00000000" w:rsidDel="00000000" w:rsidP="00000000" w:rsidRDefault="00000000" w:rsidRPr="00000000" w14:paraId="00000028">
      <w:pPr>
        <w:numPr>
          <w:ilvl w:val="0"/>
          <w:numId w:val="1"/>
        </w:numPr>
        <w:tabs>
          <w:tab w:val="right" w:pos="9360"/>
        </w:tabs>
        <w:ind w:left="2160" w:hanging="360"/>
        <w:rPr>
          <w:u w:val="none"/>
        </w:rPr>
      </w:pPr>
      <w:r w:rsidDel="00000000" w:rsidR="00000000" w:rsidRPr="00000000">
        <w:rPr>
          <w:rtl w:val="0"/>
        </w:rPr>
        <w:t xml:space="preserve">Report and document diagnostic studies as needed</w:t>
      </w:r>
    </w:p>
    <w:p w:rsidR="00000000" w:rsidDel="00000000" w:rsidP="00000000" w:rsidRDefault="00000000" w:rsidRPr="00000000" w14:paraId="00000029">
      <w:pPr>
        <w:numPr>
          <w:ilvl w:val="0"/>
          <w:numId w:val="1"/>
        </w:numPr>
        <w:tabs>
          <w:tab w:val="right" w:pos="9360"/>
        </w:tabs>
        <w:ind w:left="2160" w:hanging="360"/>
        <w:rPr>
          <w:u w:val="none"/>
        </w:rPr>
      </w:pPr>
      <w:r w:rsidDel="00000000" w:rsidR="00000000" w:rsidRPr="00000000">
        <w:rPr>
          <w:rtl w:val="0"/>
        </w:rPr>
        <w:t xml:space="preserve">Assist surgical technicians in room turn over </w:t>
      </w:r>
      <w:r w:rsidDel="00000000" w:rsidR="00000000" w:rsidRPr="00000000">
        <w:rPr>
          <w:rtl w:val="0"/>
        </w:rPr>
      </w:r>
    </w:p>
    <w:p w:rsidR="00000000" w:rsidDel="00000000" w:rsidP="00000000" w:rsidRDefault="00000000" w:rsidRPr="00000000" w14:paraId="0000002A">
      <w:pPr>
        <w:tabs>
          <w:tab w:val="right" w:pos="9360"/>
        </w:tabs>
        <w:ind w:left="259" w:firstLine="259"/>
        <w:rPr>
          <w:b w:val="1"/>
        </w:rPr>
      </w:pPr>
      <w:r w:rsidDel="00000000" w:rsidR="00000000" w:rsidRPr="00000000">
        <w:rPr>
          <w:rtl w:val="0"/>
        </w:rPr>
      </w:r>
    </w:p>
    <w:p w:rsidR="00000000" w:rsidDel="00000000" w:rsidP="00000000" w:rsidRDefault="00000000" w:rsidRPr="00000000" w14:paraId="0000002B">
      <w:pPr>
        <w:tabs>
          <w:tab w:val="right" w:pos="9360"/>
        </w:tabs>
        <w:ind w:left="450" w:firstLine="0"/>
        <w:rPr>
          <w:b w:val="1"/>
        </w:rPr>
      </w:pPr>
      <w:r w:rsidDel="00000000" w:rsidR="00000000" w:rsidRPr="00000000">
        <w:rPr>
          <w:b w:val="1"/>
          <w:rtl w:val="0"/>
        </w:rPr>
        <w:t xml:space="preserve">  Registered Nurse                                                                                                    12/2017-Present</w:t>
      </w:r>
    </w:p>
    <w:p w:rsidR="00000000" w:rsidDel="00000000" w:rsidP="00000000" w:rsidRDefault="00000000" w:rsidRPr="00000000" w14:paraId="0000002C">
      <w:pPr>
        <w:tabs>
          <w:tab w:val="right" w:pos="9360"/>
        </w:tabs>
        <w:ind w:left="259" w:firstLine="259"/>
        <w:rPr>
          <w:b w:val="1"/>
        </w:rPr>
      </w:pPr>
      <w:r w:rsidDel="00000000" w:rsidR="00000000" w:rsidRPr="00000000">
        <w:rPr>
          <w:b w:val="1"/>
          <w:rtl w:val="0"/>
        </w:rPr>
        <w:t xml:space="preserve">Global Hospice</w:t>
      </w:r>
    </w:p>
    <w:p w:rsidR="00000000" w:rsidDel="00000000" w:rsidP="00000000" w:rsidRDefault="00000000" w:rsidRPr="00000000" w14:paraId="0000002D">
      <w:pPr>
        <w:tabs>
          <w:tab w:val="right" w:pos="9360"/>
        </w:tabs>
        <w:ind w:left="0" w:firstLine="0"/>
        <w:rPr>
          <w:b w:val="1"/>
        </w:rPr>
      </w:pPr>
      <w:r w:rsidDel="00000000" w:rsidR="00000000" w:rsidRPr="00000000">
        <w:rPr>
          <w:b w:val="1"/>
          <w:rtl w:val="0"/>
        </w:rPr>
        <w:t xml:space="preserve">                 </w:t>
      </w:r>
    </w:p>
    <w:p w:rsidR="00000000" w:rsidDel="00000000" w:rsidP="00000000" w:rsidRDefault="00000000" w:rsidRPr="00000000" w14:paraId="0000002E">
      <w:pPr>
        <w:numPr>
          <w:ilvl w:val="0"/>
          <w:numId w:val="2"/>
        </w:numPr>
        <w:tabs>
          <w:tab w:val="right" w:pos="9360"/>
        </w:tabs>
        <w:ind w:left="2160" w:hanging="360"/>
        <w:rPr>
          <w:b w:val="1"/>
          <w:u w:val="none"/>
        </w:rPr>
      </w:pPr>
      <w:r w:rsidDel="00000000" w:rsidR="00000000" w:rsidRPr="00000000">
        <w:rPr>
          <w:rtl w:val="0"/>
        </w:rPr>
        <w:t xml:space="preserve">Collaborate with physicians and co-workers to plan care, notify doctor for a patient’s condition when deemed necessary.</w:t>
      </w:r>
    </w:p>
    <w:p w:rsidR="00000000" w:rsidDel="00000000" w:rsidP="00000000" w:rsidRDefault="00000000" w:rsidRPr="00000000" w14:paraId="0000002F">
      <w:pPr>
        <w:numPr>
          <w:ilvl w:val="0"/>
          <w:numId w:val="2"/>
        </w:numPr>
        <w:tabs>
          <w:tab w:val="right" w:pos="9360"/>
        </w:tabs>
        <w:ind w:left="2160" w:hanging="360"/>
        <w:rPr>
          <w:b w:val="1"/>
          <w:u w:val="none"/>
        </w:rPr>
      </w:pPr>
      <w:r w:rsidDel="00000000" w:rsidR="00000000" w:rsidRPr="00000000">
        <w:rPr>
          <w:rtl w:val="0"/>
        </w:rPr>
        <w:t xml:space="preserve">Administer medication, alleviate sudden symptoms of the disease's end phase</w:t>
      </w:r>
      <w:r w:rsidDel="00000000" w:rsidR="00000000" w:rsidRPr="00000000">
        <w:rPr>
          <w:b w:val="1"/>
          <w:rtl w:val="0"/>
        </w:rPr>
        <w:t xml:space="preserve">  </w:t>
      </w:r>
    </w:p>
    <w:p w:rsidR="00000000" w:rsidDel="00000000" w:rsidP="00000000" w:rsidRDefault="00000000" w:rsidRPr="00000000" w14:paraId="00000030">
      <w:pPr>
        <w:numPr>
          <w:ilvl w:val="0"/>
          <w:numId w:val="2"/>
        </w:numPr>
        <w:tabs>
          <w:tab w:val="right" w:pos="9360"/>
        </w:tabs>
        <w:ind w:left="2160" w:hanging="360"/>
        <w:rPr>
          <w:b w:val="1"/>
          <w:u w:val="none"/>
        </w:rPr>
      </w:pPr>
      <w:r w:rsidDel="00000000" w:rsidR="00000000" w:rsidRPr="00000000">
        <w:rPr>
          <w:rtl w:val="0"/>
        </w:rPr>
        <w:t xml:space="preserve">Assist with tracheostomy care, wound care, and ventilator settings or withdrawals</w:t>
      </w:r>
    </w:p>
    <w:p w:rsidR="00000000" w:rsidDel="00000000" w:rsidP="00000000" w:rsidRDefault="00000000" w:rsidRPr="00000000" w14:paraId="00000031">
      <w:pPr>
        <w:numPr>
          <w:ilvl w:val="0"/>
          <w:numId w:val="2"/>
        </w:numPr>
        <w:tabs>
          <w:tab w:val="right" w:pos="9360"/>
        </w:tabs>
        <w:ind w:left="2160" w:hanging="360"/>
        <w:rPr>
          <w:b w:val="1"/>
          <w:u w:val="none"/>
        </w:rPr>
      </w:pPr>
      <w:r w:rsidDel="00000000" w:rsidR="00000000" w:rsidRPr="00000000">
        <w:rPr>
          <w:rtl w:val="0"/>
        </w:rPr>
        <w:t xml:space="preserve">Maintain accurate records, complete admissions and discharges, follow protocol notifying medical examiner and funeral home post-mortem.</w:t>
      </w:r>
    </w:p>
    <w:p w:rsidR="00000000" w:rsidDel="00000000" w:rsidP="00000000" w:rsidRDefault="00000000" w:rsidRPr="00000000" w14:paraId="00000032">
      <w:pPr>
        <w:numPr>
          <w:ilvl w:val="0"/>
          <w:numId w:val="2"/>
        </w:numPr>
        <w:tabs>
          <w:tab w:val="right" w:pos="9360"/>
        </w:tabs>
        <w:ind w:left="2160" w:hanging="360"/>
        <w:rPr>
          <w:b w:val="1"/>
          <w:u w:val="none"/>
        </w:rPr>
      </w:pPr>
      <w:r w:rsidDel="00000000" w:rsidR="00000000" w:rsidRPr="00000000">
        <w:rPr>
          <w:rtl w:val="0"/>
        </w:rPr>
        <w:t xml:space="preserve">Help relatives cope with upcoming loss and provide post-mortem support</w:t>
      </w:r>
      <w:r w:rsidDel="00000000" w:rsidR="00000000" w:rsidRPr="00000000">
        <w:rPr>
          <w:rtl w:val="0"/>
        </w:rPr>
      </w:r>
    </w:p>
    <w:p w:rsidR="00000000" w:rsidDel="00000000" w:rsidP="00000000" w:rsidRDefault="00000000" w:rsidRPr="00000000" w14:paraId="00000033">
      <w:pPr>
        <w:tabs>
          <w:tab w:val="right" w:pos="9360"/>
        </w:tabs>
        <w:ind w:left="0" w:firstLine="0"/>
        <w:rPr>
          <w:b w:val="1"/>
        </w:rPr>
      </w:pPr>
      <w:r w:rsidDel="00000000" w:rsidR="00000000" w:rsidRPr="00000000">
        <w:rPr>
          <w:rtl w:val="0"/>
        </w:rPr>
      </w:r>
    </w:p>
    <w:p w:rsidR="00000000" w:rsidDel="00000000" w:rsidP="00000000" w:rsidRDefault="00000000" w:rsidRPr="00000000" w14:paraId="00000034">
      <w:pPr>
        <w:tabs>
          <w:tab w:val="right" w:pos="9360"/>
        </w:tabs>
        <w:ind w:left="0" w:firstLine="0"/>
        <w:rPr>
          <w:b w:val="1"/>
        </w:rPr>
      </w:pPr>
      <w:r w:rsidDel="00000000" w:rsidR="00000000" w:rsidRPr="00000000">
        <w:rPr>
          <w:b w:val="1"/>
          <w:rtl w:val="0"/>
        </w:rPr>
        <w:t xml:space="preserve">           </w:t>
      </w:r>
    </w:p>
    <w:p w:rsidR="00000000" w:rsidDel="00000000" w:rsidP="00000000" w:rsidRDefault="00000000" w:rsidRPr="00000000" w14:paraId="00000035">
      <w:pPr>
        <w:tabs>
          <w:tab w:val="right" w:pos="9360"/>
        </w:tabs>
        <w:ind w:left="450" w:firstLine="0"/>
        <w:rPr>
          <w:b w:val="1"/>
        </w:rPr>
      </w:pPr>
      <w:r w:rsidDel="00000000" w:rsidR="00000000" w:rsidRPr="00000000">
        <w:rPr>
          <w:rtl w:val="0"/>
        </w:rPr>
        <w:t xml:space="preserve">  </w:t>
      </w:r>
      <w:r w:rsidDel="00000000" w:rsidR="00000000" w:rsidRPr="00000000">
        <w:rPr>
          <w:b w:val="1"/>
          <w:rtl w:val="0"/>
        </w:rPr>
        <w:t xml:space="preserve">Operating Room Circulator                                                                                   07/2015-12/2017 </w:t>
      </w:r>
    </w:p>
    <w:p w:rsidR="00000000" w:rsidDel="00000000" w:rsidP="00000000" w:rsidRDefault="00000000" w:rsidRPr="00000000" w14:paraId="00000036">
      <w:pPr>
        <w:tabs>
          <w:tab w:val="right" w:pos="9360"/>
        </w:tabs>
        <w:ind w:left="450" w:firstLine="0"/>
        <w:rPr>
          <w:b w:val="1"/>
        </w:rPr>
      </w:pPr>
      <w:r w:rsidDel="00000000" w:rsidR="00000000" w:rsidRPr="00000000">
        <w:rPr>
          <w:rtl w:val="0"/>
        </w:rPr>
        <w:t xml:space="preserve">  </w:t>
      </w:r>
      <w:r w:rsidDel="00000000" w:rsidR="00000000" w:rsidRPr="00000000">
        <w:rPr>
          <w:b w:val="1"/>
          <w:rtl w:val="0"/>
        </w:rPr>
        <w:t xml:space="preserve">Las Palmas Medical Center</w:t>
      </w:r>
    </w:p>
    <w:p w:rsidR="00000000" w:rsidDel="00000000" w:rsidP="00000000" w:rsidRDefault="00000000" w:rsidRPr="00000000" w14:paraId="00000037">
      <w:pPr>
        <w:numPr>
          <w:ilvl w:val="0"/>
          <w:numId w:val="4"/>
        </w:numPr>
        <w:tabs>
          <w:tab w:val="right" w:pos="9360"/>
        </w:tabs>
        <w:ind w:left="2160" w:hanging="360"/>
        <w:rPr>
          <w:u w:val="none"/>
        </w:rPr>
      </w:pPr>
      <w:r w:rsidDel="00000000" w:rsidR="00000000" w:rsidRPr="00000000">
        <w:rPr>
          <w:rtl w:val="0"/>
        </w:rPr>
        <w:t xml:space="preserve">Assess patients prior to surgery and alleviating their concerns, verify all consents are signed by patient and surgeon</w:t>
      </w:r>
    </w:p>
    <w:p w:rsidR="00000000" w:rsidDel="00000000" w:rsidP="00000000" w:rsidRDefault="00000000" w:rsidRPr="00000000" w14:paraId="00000038">
      <w:pPr>
        <w:numPr>
          <w:ilvl w:val="0"/>
          <w:numId w:val="4"/>
        </w:numPr>
        <w:tabs>
          <w:tab w:val="right" w:pos="9360"/>
        </w:tabs>
        <w:ind w:left="2160" w:hanging="360"/>
        <w:rPr>
          <w:u w:val="none"/>
        </w:rPr>
      </w:pPr>
      <w:r w:rsidDel="00000000" w:rsidR="00000000" w:rsidRPr="00000000">
        <w:rPr>
          <w:rtl w:val="0"/>
        </w:rPr>
        <w:t xml:space="preserve">Gather all supplies needed for the operation, assume responsibility of keeping operating room sterilized, count all instruments and supplies with surgical technicians keeping record of added or removed items at all times</w:t>
      </w:r>
    </w:p>
    <w:p w:rsidR="00000000" w:rsidDel="00000000" w:rsidP="00000000" w:rsidRDefault="00000000" w:rsidRPr="00000000" w14:paraId="00000039">
      <w:pPr>
        <w:numPr>
          <w:ilvl w:val="0"/>
          <w:numId w:val="4"/>
        </w:numPr>
        <w:tabs>
          <w:tab w:val="right" w:pos="9360"/>
        </w:tabs>
        <w:ind w:left="2160" w:hanging="360"/>
        <w:rPr>
          <w:u w:val="none"/>
        </w:rPr>
      </w:pPr>
      <w:r w:rsidDel="00000000" w:rsidR="00000000" w:rsidRPr="00000000">
        <w:rPr>
          <w:rtl w:val="0"/>
        </w:rPr>
        <w:t xml:space="preserve">Position and prepare patient on operating table, assist anesthesiologist with intubation and extubation</w:t>
      </w:r>
    </w:p>
    <w:p w:rsidR="00000000" w:rsidDel="00000000" w:rsidP="00000000" w:rsidRDefault="00000000" w:rsidRPr="00000000" w14:paraId="0000003A">
      <w:pPr>
        <w:numPr>
          <w:ilvl w:val="0"/>
          <w:numId w:val="4"/>
        </w:numPr>
        <w:tabs>
          <w:tab w:val="right" w:pos="9360"/>
        </w:tabs>
        <w:ind w:left="2160" w:hanging="360"/>
        <w:rPr>
          <w:u w:val="none"/>
        </w:rPr>
      </w:pPr>
      <w:r w:rsidDel="00000000" w:rsidR="00000000" w:rsidRPr="00000000">
        <w:rPr>
          <w:rtl w:val="0"/>
        </w:rPr>
        <w:t xml:space="preserve">Adhere to safety standards and precautions</w:t>
      </w:r>
    </w:p>
    <w:p w:rsidR="00000000" w:rsidDel="00000000" w:rsidP="00000000" w:rsidRDefault="00000000" w:rsidRPr="00000000" w14:paraId="0000003B">
      <w:pPr>
        <w:numPr>
          <w:ilvl w:val="0"/>
          <w:numId w:val="4"/>
        </w:numPr>
        <w:tabs>
          <w:tab w:val="right" w:pos="9360"/>
        </w:tabs>
        <w:ind w:left="2160" w:hanging="360"/>
        <w:rPr>
          <w:u w:val="none"/>
        </w:rPr>
      </w:pPr>
      <w:r w:rsidDel="00000000" w:rsidR="00000000" w:rsidRPr="00000000">
        <w:rPr>
          <w:rtl w:val="0"/>
        </w:rPr>
        <w:t xml:space="preserve">Assume duties within or out of the sterile field as assigned</w:t>
      </w:r>
    </w:p>
    <w:p w:rsidR="00000000" w:rsidDel="00000000" w:rsidP="00000000" w:rsidRDefault="00000000" w:rsidRPr="00000000" w14:paraId="0000003C">
      <w:pPr>
        <w:numPr>
          <w:ilvl w:val="0"/>
          <w:numId w:val="4"/>
        </w:numPr>
        <w:tabs>
          <w:tab w:val="right" w:pos="9360"/>
        </w:tabs>
        <w:ind w:left="2160" w:hanging="360"/>
        <w:rPr>
          <w:u w:val="none"/>
        </w:rPr>
      </w:pPr>
      <w:r w:rsidDel="00000000" w:rsidR="00000000" w:rsidRPr="00000000">
        <w:rPr>
          <w:rtl w:val="0"/>
        </w:rPr>
        <w:t xml:space="preserve">Evaluate patient in postoperative phases</w:t>
      </w:r>
    </w:p>
    <w:p w:rsidR="00000000" w:rsidDel="00000000" w:rsidP="00000000" w:rsidRDefault="00000000" w:rsidRPr="00000000" w14:paraId="0000003D">
      <w:pPr>
        <w:tabs>
          <w:tab w:val="right" w:pos="9360"/>
        </w:tabs>
        <w:ind w:left="1440" w:firstLine="0"/>
        <w:rPr>
          <w:b w:val="1"/>
        </w:rPr>
      </w:pPr>
      <w:r w:rsidDel="00000000" w:rsidR="00000000" w:rsidRPr="00000000">
        <w:rPr>
          <w:rtl w:val="0"/>
        </w:rPr>
      </w:r>
    </w:p>
    <w:p w:rsidR="00000000" w:rsidDel="00000000" w:rsidP="00000000" w:rsidRDefault="00000000" w:rsidRPr="00000000" w14:paraId="0000003E">
      <w:pPr>
        <w:tabs>
          <w:tab w:val="right" w:pos="9360"/>
        </w:tabs>
        <w:ind w:left="259" w:firstLine="259"/>
        <w:rPr>
          <w:b w:val="1"/>
        </w:rPr>
      </w:pPr>
      <w:r w:rsidDel="00000000" w:rsidR="00000000" w:rsidRPr="00000000">
        <w:rPr>
          <w:rtl w:val="0"/>
        </w:rPr>
      </w:r>
    </w:p>
    <w:p w:rsidR="00000000" w:rsidDel="00000000" w:rsidP="00000000" w:rsidRDefault="00000000" w:rsidRPr="00000000" w14:paraId="0000003F">
      <w:pPr>
        <w:tabs>
          <w:tab w:val="right" w:pos="9360"/>
        </w:tabs>
        <w:ind w:left="259" w:firstLine="259"/>
        <w:rPr>
          <w:b w:val="1"/>
        </w:rPr>
      </w:pPr>
      <w:r w:rsidDel="00000000" w:rsidR="00000000" w:rsidRPr="00000000">
        <w:rPr>
          <w:rtl w:val="0"/>
        </w:rPr>
      </w:r>
    </w:p>
    <w:p w:rsidR="00000000" w:rsidDel="00000000" w:rsidP="00000000" w:rsidRDefault="00000000" w:rsidRPr="00000000" w14:paraId="00000040">
      <w:pPr>
        <w:tabs>
          <w:tab w:val="right" w:pos="9360"/>
        </w:tabs>
        <w:ind w:left="259" w:firstLine="259"/>
        <w:rPr>
          <w:b w:val="1"/>
        </w:rPr>
      </w:pPr>
      <w:r w:rsidDel="00000000" w:rsidR="00000000" w:rsidRPr="00000000">
        <w:rPr>
          <w:rtl w:val="0"/>
        </w:rPr>
      </w:r>
    </w:p>
    <w:p w:rsidR="00000000" w:rsidDel="00000000" w:rsidP="00000000" w:rsidRDefault="00000000" w:rsidRPr="00000000" w14:paraId="00000041">
      <w:pPr>
        <w:tabs>
          <w:tab w:val="right" w:pos="9360"/>
        </w:tabs>
        <w:ind w:left="259" w:firstLine="259"/>
        <w:rPr>
          <w:b w:val="1"/>
        </w:rPr>
      </w:pPr>
      <w:r w:rsidDel="00000000" w:rsidR="00000000" w:rsidRPr="00000000">
        <w:rPr>
          <w:rtl w:val="0"/>
        </w:rPr>
      </w:r>
    </w:p>
    <w:p w:rsidR="00000000" w:rsidDel="00000000" w:rsidP="00000000" w:rsidRDefault="00000000" w:rsidRPr="00000000" w14:paraId="00000042">
      <w:pPr>
        <w:tabs>
          <w:tab w:val="right" w:pos="9360"/>
        </w:tabs>
        <w:ind w:left="259" w:firstLine="259"/>
        <w:rPr>
          <w:b w:val="1"/>
        </w:rPr>
      </w:pPr>
      <w:r w:rsidDel="00000000" w:rsidR="00000000" w:rsidRPr="00000000">
        <w:rPr>
          <w:rtl w:val="0"/>
        </w:rPr>
      </w:r>
    </w:p>
    <w:p w:rsidR="00000000" w:rsidDel="00000000" w:rsidP="00000000" w:rsidRDefault="00000000" w:rsidRPr="00000000" w14:paraId="00000043">
      <w:pPr>
        <w:tabs>
          <w:tab w:val="right" w:pos="9360"/>
        </w:tabs>
        <w:ind w:left="259" w:firstLine="259"/>
        <w:rPr>
          <w:b w:val="0"/>
          <w:vertAlign w:val="baseline"/>
        </w:rPr>
      </w:pPr>
      <w:r w:rsidDel="00000000" w:rsidR="00000000" w:rsidRPr="00000000">
        <w:rPr>
          <w:b w:val="1"/>
          <w:vertAlign w:val="baseline"/>
          <w:rtl w:val="0"/>
        </w:rPr>
        <w:t xml:space="preserve">INSTRUCTOR </w:t>
        <w:tab/>
        <w:t xml:space="preserve">1/2011 – </w:t>
      </w:r>
      <w:r w:rsidDel="00000000" w:rsidR="00000000" w:rsidRPr="00000000">
        <w:rPr>
          <w:b w:val="1"/>
          <w:rtl w:val="0"/>
        </w:rPr>
        <w:t xml:space="preserve">3/2015</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4">
      <w:pPr>
        <w:tabs>
          <w:tab w:val="right" w:pos="9360"/>
        </w:tabs>
        <w:spacing w:after="64" w:lineRule="auto"/>
        <w:ind w:left="259" w:firstLine="259"/>
        <w:rPr>
          <w:b w:val="0"/>
          <w:vertAlign w:val="baseline"/>
        </w:rPr>
      </w:pPr>
      <w:r w:rsidDel="00000000" w:rsidR="00000000" w:rsidRPr="00000000">
        <w:rPr>
          <w:b w:val="1"/>
          <w:vertAlign w:val="baseline"/>
          <w:rtl w:val="0"/>
        </w:rPr>
        <w:t xml:space="preserve">Southwest University</w:t>
        <w:tab/>
        <w:t xml:space="preserve">El Paso, Texas </w:t>
        <w:tab/>
      </w:r>
      <w:r w:rsidDel="00000000" w:rsidR="00000000" w:rsidRPr="00000000">
        <w:rPr>
          <w:rtl w:val="0"/>
        </w:rPr>
      </w:r>
    </w:p>
    <w:p w:rsidR="00000000" w:rsidDel="00000000" w:rsidP="00000000" w:rsidRDefault="00000000" w:rsidRPr="00000000" w14:paraId="00000045">
      <w:pPr>
        <w:numPr>
          <w:ilvl w:val="0"/>
          <w:numId w:val="3"/>
        </w:numPr>
        <w:tabs>
          <w:tab w:val="right" w:pos="9360"/>
        </w:tabs>
        <w:spacing w:after="0" w:afterAutospacing="0" w:lineRule="auto"/>
        <w:ind w:left="1440" w:hanging="360"/>
        <w:jc w:val="both"/>
        <w:rPr>
          <w:color w:val="000000"/>
          <w:u w:val="none"/>
          <w:vertAlign w:val="baseline"/>
        </w:rPr>
      </w:pPr>
      <w:r w:rsidDel="00000000" w:rsidR="00000000" w:rsidRPr="00000000">
        <w:rPr>
          <w:color w:val="000000"/>
          <w:vertAlign w:val="baseline"/>
          <w:rtl w:val="0"/>
        </w:rPr>
        <w:t xml:space="preserve">Accountable for delivering exceptional instruction that ensures academic growth for all students; develop lesson plans of course content areas; provide an encouraging learning environment; maintain accurate records of students and complete reports promptly.</w:t>
      </w:r>
      <w:r w:rsidDel="00000000" w:rsidR="00000000" w:rsidRPr="00000000">
        <w:rPr>
          <w:rtl w:val="0"/>
        </w:rPr>
      </w:r>
    </w:p>
    <w:p w:rsidR="00000000" w:rsidDel="00000000" w:rsidP="00000000" w:rsidRDefault="00000000" w:rsidRPr="00000000" w14:paraId="00000046">
      <w:pPr>
        <w:numPr>
          <w:ilvl w:val="0"/>
          <w:numId w:val="3"/>
        </w:numPr>
        <w:tabs>
          <w:tab w:val="right" w:pos="9360"/>
        </w:tabs>
        <w:spacing w:after="64" w:lineRule="auto"/>
        <w:ind w:left="1440" w:hanging="360"/>
        <w:jc w:val="both"/>
        <w:rPr>
          <w:color w:val="000000"/>
          <w:u w:val="none"/>
          <w:vertAlign w:val="baseline"/>
        </w:rPr>
      </w:pPr>
      <w:r w:rsidDel="00000000" w:rsidR="00000000" w:rsidRPr="00000000">
        <w:rPr>
          <w:color w:val="000000"/>
          <w:vertAlign w:val="baseline"/>
          <w:rtl w:val="0"/>
        </w:rPr>
        <w:t xml:space="preserve">Maintain lesson plans in compliance with course requirements; encourage use of technology to students; contribute to all staff meetings and school events; promote school’s Mission Statement amongst all students.</w:t>
      </w:r>
      <w:r w:rsidDel="00000000" w:rsidR="00000000" w:rsidRPr="00000000">
        <w:rPr>
          <w:rtl w:val="0"/>
        </w:rPr>
      </w:r>
    </w:p>
    <w:p w:rsidR="00000000" w:rsidDel="00000000" w:rsidP="00000000" w:rsidRDefault="00000000" w:rsidRPr="00000000" w14:paraId="00000047">
      <w:pPr>
        <w:tabs>
          <w:tab w:val="right" w:pos="9360"/>
        </w:tabs>
        <w:spacing w:after="64" w:lineRule="auto"/>
        <w:jc w:val="both"/>
        <w:rPr>
          <w:vertAlign w:val="baseline"/>
        </w:rPr>
      </w:pPr>
      <w:r w:rsidDel="00000000" w:rsidR="00000000" w:rsidRPr="00000000">
        <w:rPr>
          <w:rtl w:val="0"/>
        </w:rPr>
      </w:r>
    </w:p>
    <w:sectPr>
      <w:pgSz w:h="15840" w:w="12240" w:orient="portrait"/>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ind w:left="259" w:firstLine="259"/>
    </w:pPr>
    <w:rPr>
      <w:rFonts w:ascii="Arial" w:cs="Arial" w:eastAsia="Arial" w:hAnsi="Arial"/>
      <w:b w:val="1"/>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color w:val="000000"/>
      <w:sz w:val="36"/>
      <w:szCs w:val="3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