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8A1" w:rsidRPr="000D049A" w:rsidRDefault="007C48A1">
      <w:pPr>
        <w:jc w:val="center"/>
        <w:rPr>
          <w:b/>
          <w:bCs/>
          <w:sz w:val="24"/>
          <w:szCs w:val="24"/>
        </w:rPr>
      </w:pPr>
      <w:r w:rsidRPr="000D049A">
        <w:rPr>
          <w:b/>
          <w:bCs/>
          <w:sz w:val="24"/>
          <w:szCs w:val="24"/>
        </w:rPr>
        <w:t>MICHELLE ANN COOPER</w:t>
      </w:r>
    </w:p>
    <w:p w:rsidR="007C48A1" w:rsidRPr="000D049A" w:rsidRDefault="007C48A1">
      <w:pPr>
        <w:jc w:val="center"/>
        <w:rPr>
          <w:sz w:val="24"/>
          <w:szCs w:val="24"/>
        </w:rPr>
      </w:pPr>
      <w:r w:rsidRPr="000D049A">
        <w:rPr>
          <w:sz w:val="24"/>
          <w:szCs w:val="24"/>
        </w:rPr>
        <w:t>713 McKinley</w:t>
      </w:r>
    </w:p>
    <w:p w:rsidR="007C48A1" w:rsidRDefault="007C48A1">
      <w:pPr>
        <w:jc w:val="center"/>
        <w:rPr>
          <w:sz w:val="24"/>
          <w:szCs w:val="24"/>
        </w:rPr>
      </w:pPr>
      <w:r w:rsidRPr="000D049A">
        <w:rPr>
          <w:sz w:val="24"/>
          <w:szCs w:val="24"/>
        </w:rPr>
        <w:t>Omro, WI 54963</w:t>
      </w:r>
    </w:p>
    <w:p w:rsidR="007C48A1" w:rsidRPr="000D049A" w:rsidRDefault="00BB55E6">
      <w:pPr>
        <w:jc w:val="center"/>
        <w:rPr>
          <w:sz w:val="24"/>
          <w:szCs w:val="24"/>
        </w:rPr>
      </w:pPr>
      <w:r>
        <w:rPr>
          <w:sz w:val="24"/>
          <w:szCs w:val="24"/>
        </w:rPr>
        <w:t>mco</w:t>
      </w:r>
      <w:r w:rsidR="00592FB4">
        <w:rPr>
          <w:sz w:val="24"/>
          <w:szCs w:val="24"/>
        </w:rPr>
        <w:t>op</w:t>
      </w:r>
      <w:r>
        <w:rPr>
          <w:sz w:val="24"/>
          <w:szCs w:val="24"/>
        </w:rPr>
        <w:t>er10@alumniluwosh.edu</w:t>
      </w:r>
    </w:p>
    <w:p w:rsidR="007C48A1" w:rsidRDefault="007C48A1">
      <w:pPr>
        <w:jc w:val="center"/>
        <w:rPr>
          <w:sz w:val="24"/>
          <w:szCs w:val="24"/>
        </w:rPr>
      </w:pPr>
      <w:r w:rsidRPr="000D049A">
        <w:rPr>
          <w:sz w:val="24"/>
          <w:szCs w:val="24"/>
        </w:rPr>
        <w:t>920-</w:t>
      </w:r>
      <w:r>
        <w:rPr>
          <w:sz w:val="24"/>
          <w:szCs w:val="24"/>
        </w:rPr>
        <w:t>267-2285</w:t>
      </w:r>
    </w:p>
    <w:p w:rsidR="007C48A1" w:rsidRPr="000D049A" w:rsidRDefault="007C48A1">
      <w:pPr>
        <w:jc w:val="center"/>
        <w:rPr>
          <w:sz w:val="24"/>
          <w:szCs w:val="24"/>
        </w:rPr>
      </w:pPr>
    </w:p>
    <w:p w:rsidR="007C48A1" w:rsidRPr="000D049A" w:rsidRDefault="007C48A1" w:rsidP="000D049A">
      <w:pPr>
        <w:jc w:val="center"/>
        <w:rPr>
          <w:b/>
          <w:bCs/>
          <w:sz w:val="24"/>
          <w:szCs w:val="24"/>
        </w:rPr>
      </w:pPr>
      <w:r w:rsidRPr="000D049A">
        <w:rPr>
          <w:b/>
          <w:bCs/>
          <w:sz w:val="24"/>
          <w:szCs w:val="24"/>
        </w:rPr>
        <w:t>EDUCATION</w:t>
      </w:r>
    </w:p>
    <w:p w:rsidR="007C48A1" w:rsidRPr="000D049A" w:rsidRDefault="007C48A1" w:rsidP="000D049A">
      <w:pPr>
        <w:rPr>
          <w:sz w:val="22"/>
          <w:szCs w:val="22"/>
        </w:rPr>
      </w:pPr>
      <w:r w:rsidRPr="000D049A">
        <w:rPr>
          <w:sz w:val="22"/>
          <w:szCs w:val="22"/>
        </w:rPr>
        <w:t>University Wisconsin – Oshkosh 2010</w:t>
      </w:r>
    </w:p>
    <w:p w:rsidR="007C48A1" w:rsidRPr="000D049A" w:rsidRDefault="007C48A1" w:rsidP="000D049A">
      <w:pPr>
        <w:rPr>
          <w:rStyle w:val="Strong"/>
          <w:b w:val="0"/>
          <w:sz w:val="22"/>
          <w:szCs w:val="22"/>
        </w:rPr>
      </w:pPr>
      <w:r w:rsidRPr="000D049A">
        <w:rPr>
          <w:sz w:val="22"/>
          <w:szCs w:val="22"/>
        </w:rPr>
        <w:t>Major</w:t>
      </w:r>
      <w:r w:rsidRPr="000D049A">
        <w:rPr>
          <w:b/>
          <w:sz w:val="22"/>
          <w:szCs w:val="22"/>
        </w:rPr>
        <w:t xml:space="preserve">:  </w:t>
      </w:r>
      <w:r w:rsidRPr="000D049A">
        <w:rPr>
          <w:rStyle w:val="Strong"/>
          <w:b w:val="0"/>
          <w:sz w:val="22"/>
          <w:szCs w:val="22"/>
        </w:rPr>
        <w:t>Bachelor of Science in Nursing</w:t>
      </w:r>
    </w:p>
    <w:p w:rsidR="007C48A1" w:rsidRPr="000D049A" w:rsidRDefault="007C48A1" w:rsidP="000D049A">
      <w:pPr>
        <w:rPr>
          <w:sz w:val="22"/>
          <w:szCs w:val="22"/>
        </w:rPr>
      </w:pPr>
      <w:r w:rsidRPr="000D049A">
        <w:rPr>
          <w:sz w:val="22"/>
          <w:szCs w:val="22"/>
        </w:rPr>
        <w:t>Program Accredited by the American Association of Colleges of Nursing</w:t>
      </w:r>
    </w:p>
    <w:p w:rsidR="007C48A1" w:rsidRPr="000D049A" w:rsidRDefault="007C48A1" w:rsidP="000D049A">
      <w:pPr>
        <w:rPr>
          <w:sz w:val="22"/>
          <w:szCs w:val="22"/>
        </w:rPr>
      </w:pPr>
    </w:p>
    <w:p w:rsidR="007C48A1" w:rsidRPr="000D049A" w:rsidRDefault="007C48A1" w:rsidP="000D049A">
      <w:pPr>
        <w:rPr>
          <w:sz w:val="22"/>
          <w:szCs w:val="22"/>
        </w:rPr>
      </w:pPr>
      <w:r w:rsidRPr="000D049A">
        <w:rPr>
          <w:sz w:val="22"/>
          <w:szCs w:val="22"/>
        </w:rPr>
        <w:t>University Wisconsin - La Crosse 1994</w:t>
      </w:r>
    </w:p>
    <w:p w:rsidR="007C48A1" w:rsidRPr="000D049A" w:rsidRDefault="007C48A1" w:rsidP="000D049A">
      <w:pPr>
        <w:rPr>
          <w:sz w:val="22"/>
          <w:szCs w:val="22"/>
        </w:rPr>
      </w:pPr>
      <w:r w:rsidRPr="000D049A">
        <w:rPr>
          <w:sz w:val="22"/>
          <w:szCs w:val="22"/>
        </w:rPr>
        <w:t>Major:  Therapeutic Recreation</w:t>
      </w:r>
    </w:p>
    <w:p w:rsidR="007C48A1" w:rsidRPr="000D049A" w:rsidRDefault="007C48A1" w:rsidP="000D049A">
      <w:pPr>
        <w:rPr>
          <w:sz w:val="22"/>
          <w:szCs w:val="22"/>
        </w:rPr>
      </w:pPr>
      <w:r w:rsidRPr="000D049A">
        <w:rPr>
          <w:sz w:val="22"/>
          <w:szCs w:val="22"/>
        </w:rPr>
        <w:t>Program Accredited by NRPA/AALR Council of Accreditation</w:t>
      </w:r>
    </w:p>
    <w:p w:rsidR="007C48A1" w:rsidRPr="000D049A" w:rsidRDefault="007C48A1" w:rsidP="000D049A">
      <w:pPr>
        <w:jc w:val="center"/>
        <w:rPr>
          <w:sz w:val="22"/>
          <w:szCs w:val="22"/>
        </w:rPr>
      </w:pPr>
    </w:p>
    <w:p w:rsidR="007C48A1" w:rsidRPr="000D049A" w:rsidRDefault="007C48A1" w:rsidP="000D049A">
      <w:pPr>
        <w:jc w:val="center"/>
        <w:rPr>
          <w:b/>
          <w:sz w:val="24"/>
          <w:szCs w:val="24"/>
        </w:rPr>
      </w:pPr>
      <w:r w:rsidRPr="000D049A">
        <w:rPr>
          <w:b/>
          <w:sz w:val="24"/>
          <w:szCs w:val="24"/>
        </w:rPr>
        <w:t>CERTIFICATIONS/LICENSES</w:t>
      </w:r>
      <w:r w:rsidR="00FE174B">
        <w:rPr>
          <w:b/>
          <w:sz w:val="24"/>
          <w:szCs w:val="24"/>
        </w:rPr>
        <w:t>/TRAINING</w:t>
      </w:r>
    </w:p>
    <w:p w:rsidR="007C48A1" w:rsidRPr="000D049A" w:rsidRDefault="007C48A1" w:rsidP="000D049A">
      <w:pPr>
        <w:rPr>
          <w:sz w:val="22"/>
          <w:szCs w:val="22"/>
        </w:rPr>
      </w:pPr>
      <w:r w:rsidRPr="000D049A">
        <w:rPr>
          <w:sz w:val="22"/>
          <w:szCs w:val="22"/>
        </w:rPr>
        <w:t>Registered Nurse number 173868-030</w:t>
      </w:r>
    </w:p>
    <w:p w:rsidR="007C48A1" w:rsidRPr="000D049A" w:rsidRDefault="007C48A1" w:rsidP="000D049A">
      <w:pPr>
        <w:rPr>
          <w:sz w:val="22"/>
          <w:szCs w:val="22"/>
        </w:rPr>
      </w:pPr>
      <w:r w:rsidRPr="000D049A">
        <w:rPr>
          <w:sz w:val="22"/>
          <w:szCs w:val="22"/>
        </w:rPr>
        <w:t xml:space="preserve">Basic life Support </w:t>
      </w:r>
    </w:p>
    <w:p w:rsidR="007C48A1" w:rsidRDefault="007C48A1" w:rsidP="000D049A">
      <w:pPr>
        <w:rPr>
          <w:sz w:val="22"/>
          <w:szCs w:val="22"/>
        </w:rPr>
      </w:pPr>
      <w:proofErr w:type="spellStart"/>
      <w:r w:rsidRPr="000D049A">
        <w:rPr>
          <w:sz w:val="22"/>
          <w:szCs w:val="22"/>
        </w:rPr>
        <w:t>Heartsaver</w:t>
      </w:r>
      <w:proofErr w:type="spellEnd"/>
      <w:r w:rsidRPr="000D049A">
        <w:rPr>
          <w:sz w:val="22"/>
          <w:szCs w:val="22"/>
        </w:rPr>
        <w:t xml:space="preserve"> First Aid</w:t>
      </w:r>
    </w:p>
    <w:p w:rsidR="00FE174B" w:rsidRDefault="00FE174B" w:rsidP="000D049A">
      <w:pPr>
        <w:rPr>
          <w:sz w:val="22"/>
          <w:szCs w:val="22"/>
        </w:rPr>
      </w:pPr>
      <w:r>
        <w:rPr>
          <w:sz w:val="22"/>
          <w:szCs w:val="22"/>
        </w:rPr>
        <w:t>Certified in Cognitive Behavior Therapy for Insomnia</w:t>
      </w:r>
    </w:p>
    <w:p w:rsidR="00FE174B" w:rsidRDefault="00FE174B" w:rsidP="000D049A">
      <w:pPr>
        <w:rPr>
          <w:sz w:val="22"/>
          <w:szCs w:val="22"/>
        </w:rPr>
      </w:pPr>
      <w:r>
        <w:rPr>
          <w:sz w:val="22"/>
          <w:szCs w:val="22"/>
        </w:rPr>
        <w:t>Completed Epictetus training</w:t>
      </w:r>
    </w:p>
    <w:p w:rsidR="00FE174B" w:rsidRPr="000D049A" w:rsidRDefault="00FE174B" w:rsidP="000D049A">
      <w:pPr>
        <w:rPr>
          <w:sz w:val="22"/>
          <w:szCs w:val="22"/>
        </w:rPr>
      </w:pPr>
      <w:r>
        <w:rPr>
          <w:sz w:val="22"/>
          <w:szCs w:val="22"/>
        </w:rPr>
        <w:t>Completed Building Resilience Training</w:t>
      </w:r>
    </w:p>
    <w:p w:rsidR="007C48A1" w:rsidRPr="000D049A" w:rsidRDefault="007C48A1" w:rsidP="000D049A">
      <w:pPr>
        <w:rPr>
          <w:b/>
          <w:sz w:val="24"/>
          <w:szCs w:val="24"/>
        </w:rPr>
      </w:pPr>
    </w:p>
    <w:p w:rsidR="007C48A1" w:rsidRPr="008337A9" w:rsidRDefault="007C48A1" w:rsidP="008337A9">
      <w:pPr>
        <w:jc w:val="center"/>
        <w:rPr>
          <w:b/>
          <w:bCs/>
          <w:sz w:val="24"/>
          <w:szCs w:val="24"/>
        </w:rPr>
      </w:pPr>
      <w:r w:rsidRPr="008337A9">
        <w:rPr>
          <w:b/>
          <w:bCs/>
          <w:sz w:val="24"/>
          <w:szCs w:val="24"/>
        </w:rPr>
        <w:t>NURSING EXPERIENCE</w:t>
      </w:r>
    </w:p>
    <w:p w:rsidR="00F85EC2" w:rsidRDefault="00F85EC2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2017 Oshkosh Correctional </w:t>
      </w:r>
      <w:r w:rsidR="00917C78">
        <w:rPr>
          <w:b/>
          <w:bCs/>
          <w:sz w:val="22"/>
          <w:szCs w:val="22"/>
        </w:rPr>
        <w:t>Institution</w:t>
      </w:r>
      <w:r>
        <w:rPr>
          <w:b/>
          <w:bCs/>
          <w:sz w:val="22"/>
          <w:szCs w:val="22"/>
        </w:rPr>
        <w:t xml:space="preserve"> –</w:t>
      </w:r>
      <w:r>
        <w:rPr>
          <w:bCs/>
          <w:sz w:val="22"/>
          <w:szCs w:val="22"/>
        </w:rPr>
        <w:t xml:space="preserve">Nurse Clinician 2 </w:t>
      </w:r>
    </w:p>
    <w:p w:rsidR="006909E0" w:rsidRPr="006909E0" w:rsidRDefault="00FE174B" w:rsidP="00F85EC2">
      <w:pPr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Utilized </w:t>
      </w:r>
      <w:r w:rsidR="006909E0">
        <w:rPr>
          <w:sz w:val="22"/>
          <w:szCs w:val="22"/>
        </w:rPr>
        <w:t>M</w:t>
      </w:r>
      <w:r>
        <w:rPr>
          <w:sz w:val="22"/>
          <w:szCs w:val="22"/>
        </w:rPr>
        <w:t xml:space="preserve">otivational </w:t>
      </w:r>
      <w:r w:rsidR="006909E0">
        <w:rPr>
          <w:sz w:val="22"/>
          <w:szCs w:val="22"/>
        </w:rPr>
        <w:t>I</w:t>
      </w:r>
      <w:r>
        <w:rPr>
          <w:sz w:val="22"/>
          <w:szCs w:val="22"/>
        </w:rPr>
        <w:t xml:space="preserve">nterviewing to encourage healthy changes, away from substance use, management of mental health and decrease criminal/ineffective thinking. </w:t>
      </w:r>
    </w:p>
    <w:p w:rsidR="006909E0" w:rsidRPr="006909E0" w:rsidRDefault="00917C78" w:rsidP="00F85EC2">
      <w:pPr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Provided p</w:t>
      </w:r>
      <w:r w:rsidR="006909E0">
        <w:rPr>
          <w:sz w:val="22"/>
          <w:szCs w:val="22"/>
        </w:rPr>
        <w:t>sychoeducational programs</w:t>
      </w:r>
      <w:r>
        <w:rPr>
          <w:sz w:val="22"/>
          <w:szCs w:val="22"/>
        </w:rPr>
        <w:t xml:space="preserve"> including, Health, Cognitive Behavior Therapy – for insomnia, Building </w:t>
      </w:r>
      <w:r w:rsidR="00FE174B">
        <w:rPr>
          <w:sz w:val="22"/>
          <w:szCs w:val="22"/>
        </w:rPr>
        <w:t>Resilience</w:t>
      </w:r>
      <w:r>
        <w:rPr>
          <w:sz w:val="22"/>
          <w:szCs w:val="22"/>
        </w:rPr>
        <w:t xml:space="preserve"> and E</w:t>
      </w:r>
      <w:r w:rsidR="00FE174B">
        <w:rPr>
          <w:sz w:val="22"/>
          <w:szCs w:val="22"/>
        </w:rPr>
        <w:t xml:space="preserve">pictetus. </w:t>
      </w:r>
    </w:p>
    <w:p w:rsidR="006909E0" w:rsidRPr="006909E0" w:rsidRDefault="006909E0" w:rsidP="00F85EC2">
      <w:pPr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Medication education</w:t>
      </w:r>
      <w:r w:rsidR="00FE174B">
        <w:rPr>
          <w:sz w:val="22"/>
          <w:szCs w:val="22"/>
        </w:rPr>
        <w:t xml:space="preserve"> for incarcerated men</w:t>
      </w:r>
    </w:p>
    <w:p w:rsidR="006909E0" w:rsidRPr="004950E5" w:rsidRDefault="006909E0" w:rsidP="00F85EC2">
      <w:pPr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Case management</w:t>
      </w:r>
      <w:r w:rsidR="00FE174B">
        <w:rPr>
          <w:sz w:val="22"/>
          <w:szCs w:val="22"/>
        </w:rPr>
        <w:t xml:space="preserve"> to meet health goals</w:t>
      </w:r>
    </w:p>
    <w:p w:rsidR="007C48A1" w:rsidRPr="00EA474D" w:rsidRDefault="007C48A1">
      <w:pPr>
        <w:rPr>
          <w:bCs/>
          <w:sz w:val="22"/>
          <w:szCs w:val="22"/>
        </w:rPr>
      </w:pPr>
      <w:r w:rsidRPr="00EA474D">
        <w:rPr>
          <w:b/>
          <w:bCs/>
          <w:sz w:val="22"/>
          <w:szCs w:val="22"/>
        </w:rPr>
        <w:t xml:space="preserve">2011 Winnebago Mental Health – </w:t>
      </w:r>
      <w:r w:rsidRPr="00EA474D">
        <w:rPr>
          <w:bCs/>
          <w:sz w:val="22"/>
          <w:szCs w:val="22"/>
        </w:rPr>
        <w:t>Nurse Clinician 2</w:t>
      </w:r>
    </w:p>
    <w:p w:rsidR="007C48A1" w:rsidRPr="004950E5" w:rsidRDefault="007C48A1" w:rsidP="00650F52">
      <w:pPr>
        <w:numPr>
          <w:ilvl w:val="0"/>
          <w:numId w:val="13"/>
        </w:numPr>
        <w:rPr>
          <w:b/>
          <w:bCs/>
          <w:sz w:val="22"/>
          <w:szCs w:val="22"/>
        </w:rPr>
      </w:pPr>
      <w:r w:rsidRPr="004950E5">
        <w:rPr>
          <w:sz w:val="22"/>
          <w:szCs w:val="22"/>
        </w:rPr>
        <w:t>Assess and treat psychiatric patients</w:t>
      </w:r>
    </w:p>
    <w:p w:rsidR="007C48A1" w:rsidRPr="004950E5" w:rsidRDefault="007C48A1" w:rsidP="00650F52">
      <w:pPr>
        <w:numPr>
          <w:ilvl w:val="0"/>
          <w:numId w:val="13"/>
        </w:numPr>
        <w:rPr>
          <w:b/>
          <w:bCs/>
          <w:sz w:val="22"/>
          <w:szCs w:val="22"/>
        </w:rPr>
      </w:pPr>
      <w:r w:rsidRPr="004950E5">
        <w:rPr>
          <w:sz w:val="22"/>
          <w:szCs w:val="22"/>
        </w:rPr>
        <w:lastRenderedPageBreak/>
        <w:t>Provide services such as managing medications, providing emergency care; and maintaining medical records.</w:t>
      </w:r>
    </w:p>
    <w:p w:rsidR="007C48A1" w:rsidRPr="004950E5" w:rsidRDefault="00F85EC2" w:rsidP="00650F52">
      <w:pPr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Coordinate and supervise</w:t>
      </w:r>
      <w:r w:rsidR="007C48A1" w:rsidRPr="004950E5">
        <w:rPr>
          <w:sz w:val="22"/>
          <w:szCs w:val="22"/>
        </w:rPr>
        <w:t xml:space="preserve"> delegated nursing activities to </w:t>
      </w:r>
      <w:r w:rsidR="008234C9">
        <w:rPr>
          <w:sz w:val="22"/>
          <w:szCs w:val="22"/>
        </w:rPr>
        <w:t>Psychiatric</w:t>
      </w:r>
      <w:r w:rsidR="007C48A1" w:rsidRPr="004950E5">
        <w:rPr>
          <w:sz w:val="22"/>
          <w:szCs w:val="22"/>
        </w:rPr>
        <w:t xml:space="preserve"> Care  Technicians</w:t>
      </w:r>
    </w:p>
    <w:p w:rsidR="007C48A1" w:rsidRPr="004950E5" w:rsidRDefault="007C48A1" w:rsidP="00650F52">
      <w:pPr>
        <w:numPr>
          <w:ilvl w:val="0"/>
          <w:numId w:val="13"/>
        </w:numPr>
        <w:rPr>
          <w:b/>
          <w:bCs/>
          <w:sz w:val="22"/>
          <w:szCs w:val="22"/>
        </w:rPr>
      </w:pPr>
      <w:r w:rsidRPr="004950E5">
        <w:rPr>
          <w:sz w:val="22"/>
          <w:szCs w:val="22"/>
        </w:rPr>
        <w:t>Assure that patient h</w:t>
      </w:r>
      <w:r w:rsidR="00517F01">
        <w:rPr>
          <w:sz w:val="22"/>
          <w:szCs w:val="22"/>
        </w:rPr>
        <w:t>ealth and safety needs are met.</w:t>
      </w:r>
    </w:p>
    <w:p w:rsidR="007C48A1" w:rsidRPr="00517F01" w:rsidRDefault="007C48A1" w:rsidP="008175C2">
      <w:pPr>
        <w:numPr>
          <w:ilvl w:val="0"/>
          <w:numId w:val="13"/>
        </w:numPr>
        <w:rPr>
          <w:sz w:val="22"/>
          <w:szCs w:val="22"/>
        </w:rPr>
      </w:pPr>
      <w:r w:rsidRPr="004950E5">
        <w:rPr>
          <w:sz w:val="22"/>
          <w:szCs w:val="22"/>
        </w:rPr>
        <w:t>Identify learning need</w:t>
      </w:r>
      <w:r w:rsidR="00517F01">
        <w:rPr>
          <w:sz w:val="22"/>
          <w:szCs w:val="22"/>
        </w:rPr>
        <w:t>s of patients, staff and others.</w:t>
      </w:r>
    </w:p>
    <w:p w:rsidR="00517F01" w:rsidRDefault="00F85EC2" w:rsidP="008175C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Le</w:t>
      </w:r>
      <w:r w:rsidR="00AD4149">
        <w:rPr>
          <w:sz w:val="22"/>
          <w:szCs w:val="22"/>
        </w:rPr>
        <w:t>d seclusion and restraints incidents</w:t>
      </w:r>
    </w:p>
    <w:p w:rsidR="00AD4149" w:rsidRDefault="00110B07" w:rsidP="008175C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Identify medical and psychiatric problems and develop nursing care plans to address needs.</w:t>
      </w:r>
    </w:p>
    <w:p w:rsidR="00110B07" w:rsidRPr="004950E5" w:rsidRDefault="00F77919" w:rsidP="008175C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Assist Physician with; admission and physicals, treatment and assessment of medical concerns, illnesses and injuries</w:t>
      </w:r>
    </w:p>
    <w:p w:rsidR="007C48A1" w:rsidRPr="000D049A" w:rsidRDefault="007C48A1" w:rsidP="004950E5">
      <w:pPr>
        <w:rPr>
          <w:sz w:val="22"/>
          <w:szCs w:val="22"/>
        </w:rPr>
      </w:pPr>
      <w:r w:rsidRPr="000D049A">
        <w:rPr>
          <w:b/>
          <w:sz w:val="22"/>
          <w:szCs w:val="22"/>
        </w:rPr>
        <w:t xml:space="preserve">2010 Clinical synthesis – </w:t>
      </w:r>
      <w:r w:rsidRPr="000D049A">
        <w:rPr>
          <w:sz w:val="22"/>
          <w:szCs w:val="22"/>
        </w:rPr>
        <w:t>Oshkosh Public Health Department</w:t>
      </w:r>
    </w:p>
    <w:p w:rsidR="007C48A1" w:rsidRPr="000D049A" w:rsidRDefault="007C48A1" w:rsidP="000631FF">
      <w:pPr>
        <w:numPr>
          <w:ilvl w:val="0"/>
          <w:numId w:val="7"/>
        </w:numPr>
        <w:rPr>
          <w:sz w:val="22"/>
          <w:szCs w:val="22"/>
        </w:rPr>
      </w:pPr>
      <w:r w:rsidRPr="000D049A">
        <w:rPr>
          <w:sz w:val="22"/>
          <w:szCs w:val="22"/>
        </w:rPr>
        <w:t>Utilized evidence based research to educate area health care providers about emerging diseases.</w:t>
      </w:r>
    </w:p>
    <w:p w:rsidR="007C48A1" w:rsidRPr="000D049A" w:rsidRDefault="007C48A1" w:rsidP="000631FF">
      <w:pPr>
        <w:numPr>
          <w:ilvl w:val="0"/>
          <w:numId w:val="9"/>
        </w:numPr>
        <w:rPr>
          <w:sz w:val="22"/>
          <w:szCs w:val="22"/>
        </w:rPr>
      </w:pPr>
      <w:r w:rsidRPr="000D049A">
        <w:rPr>
          <w:sz w:val="22"/>
          <w:szCs w:val="22"/>
        </w:rPr>
        <w:t>Completed disease investigations.</w:t>
      </w:r>
    </w:p>
    <w:p w:rsidR="007C48A1" w:rsidRPr="000D049A" w:rsidRDefault="007C48A1" w:rsidP="000631FF">
      <w:pPr>
        <w:numPr>
          <w:ilvl w:val="0"/>
          <w:numId w:val="9"/>
        </w:numPr>
        <w:rPr>
          <w:sz w:val="22"/>
          <w:szCs w:val="22"/>
        </w:rPr>
      </w:pPr>
      <w:r w:rsidRPr="000D049A">
        <w:rPr>
          <w:sz w:val="22"/>
          <w:szCs w:val="22"/>
        </w:rPr>
        <w:t>Facilitated preventative health actions such as vaccines, hand washing education, and pest control for residences of Oshkosh.</w:t>
      </w:r>
    </w:p>
    <w:p w:rsidR="007C48A1" w:rsidRPr="000D049A" w:rsidRDefault="007C48A1" w:rsidP="000631FF">
      <w:pPr>
        <w:numPr>
          <w:ilvl w:val="0"/>
          <w:numId w:val="9"/>
        </w:numPr>
        <w:rPr>
          <w:sz w:val="22"/>
          <w:szCs w:val="22"/>
        </w:rPr>
      </w:pPr>
      <w:r w:rsidRPr="000D049A">
        <w:rPr>
          <w:sz w:val="22"/>
          <w:szCs w:val="22"/>
        </w:rPr>
        <w:t>Communicated with schools in prevention of communicable disease outbreaks.</w:t>
      </w:r>
    </w:p>
    <w:p w:rsidR="007C48A1" w:rsidRPr="000D049A" w:rsidRDefault="007C48A1" w:rsidP="008175C2">
      <w:pPr>
        <w:rPr>
          <w:sz w:val="22"/>
          <w:szCs w:val="22"/>
        </w:rPr>
      </w:pPr>
      <w:r w:rsidRPr="000D049A">
        <w:rPr>
          <w:b/>
          <w:bCs/>
          <w:sz w:val="22"/>
          <w:szCs w:val="22"/>
        </w:rPr>
        <w:t xml:space="preserve">2009 Winnebago Mental Health – </w:t>
      </w:r>
      <w:r w:rsidRPr="000D049A">
        <w:rPr>
          <w:sz w:val="22"/>
          <w:szCs w:val="22"/>
        </w:rPr>
        <w:t xml:space="preserve">Mental health rotation. </w:t>
      </w:r>
    </w:p>
    <w:p w:rsidR="007C48A1" w:rsidRPr="000D049A" w:rsidRDefault="007C48A1" w:rsidP="00B93202">
      <w:pPr>
        <w:numPr>
          <w:ilvl w:val="0"/>
          <w:numId w:val="10"/>
        </w:numPr>
        <w:rPr>
          <w:sz w:val="22"/>
          <w:szCs w:val="22"/>
        </w:rPr>
      </w:pPr>
      <w:r w:rsidRPr="000D049A">
        <w:rPr>
          <w:sz w:val="22"/>
          <w:szCs w:val="22"/>
        </w:rPr>
        <w:t>Applied the nursing process in caring for patients with mental illness and substance abuse disorders.</w:t>
      </w:r>
    </w:p>
    <w:p w:rsidR="007C48A1" w:rsidRPr="000D049A" w:rsidRDefault="007C48A1">
      <w:pPr>
        <w:rPr>
          <w:sz w:val="22"/>
          <w:szCs w:val="22"/>
        </w:rPr>
      </w:pPr>
      <w:r w:rsidRPr="000D049A">
        <w:rPr>
          <w:b/>
          <w:bCs/>
          <w:sz w:val="22"/>
          <w:szCs w:val="22"/>
        </w:rPr>
        <w:t>2009 Healthy living –</w:t>
      </w:r>
      <w:r w:rsidRPr="000D049A">
        <w:rPr>
          <w:sz w:val="22"/>
          <w:szCs w:val="22"/>
        </w:rPr>
        <w:t xml:space="preserve"> Community health rotation</w:t>
      </w:r>
    </w:p>
    <w:p w:rsidR="007C48A1" w:rsidRPr="000D049A" w:rsidRDefault="007C48A1" w:rsidP="00050E99">
      <w:pPr>
        <w:numPr>
          <w:ilvl w:val="0"/>
          <w:numId w:val="10"/>
        </w:numPr>
        <w:rPr>
          <w:sz w:val="22"/>
          <w:szCs w:val="22"/>
        </w:rPr>
      </w:pPr>
      <w:r w:rsidRPr="000D049A">
        <w:rPr>
          <w:sz w:val="22"/>
          <w:szCs w:val="22"/>
        </w:rPr>
        <w:t>Intake and assessment care for Healthy Living Community Clinic.</w:t>
      </w:r>
    </w:p>
    <w:p w:rsidR="007C48A1" w:rsidRPr="000D049A" w:rsidRDefault="007C48A1" w:rsidP="00050E99">
      <w:pPr>
        <w:numPr>
          <w:ilvl w:val="0"/>
          <w:numId w:val="10"/>
        </w:numPr>
        <w:rPr>
          <w:sz w:val="22"/>
          <w:szCs w:val="22"/>
        </w:rPr>
      </w:pPr>
      <w:r w:rsidRPr="000D049A">
        <w:rPr>
          <w:sz w:val="22"/>
          <w:szCs w:val="22"/>
        </w:rPr>
        <w:t>Developed educational posters for utilization of emergency room and urgent care centers.</w:t>
      </w:r>
    </w:p>
    <w:p w:rsidR="007C48A1" w:rsidRPr="000D049A" w:rsidRDefault="007C48A1" w:rsidP="008175C2">
      <w:pPr>
        <w:rPr>
          <w:sz w:val="22"/>
          <w:szCs w:val="22"/>
        </w:rPr>
      </w:pPr>
      <w:r w:rsidRPr="000D049A">
        <w:rPr>
          <w:b/>
          <w:bCs/>
          <w:sz w:val="22"/>
          <w:szCs w:val="22"/>
        </w:rPr>
        <w:t xml:space="preserve">2008 Theda Clark Medical Center - </w:t>
      </w:r>
      <w:r w:rsidRPr="000D049A">
        <w:rPr>
          <w:sz w:val="22"/>
          <w:szCs w:val="22"/>
        </w:rPr>
        <w:t xml:space="preserve">Medical surgical rotation </w:t>
      </w:r>
    </w:p>
    <w:p w:rsidR="007C48A1" w:rsidRPr="000D049A" w:rsidRDefault="007C48A1" w:rsidP="008175C2">
      <w:pPr>
        <w:numPr>
          <w:ilvl w:val="0"/>
          <w:numId w:val="10"/>
        </w:numPr>
        <w:rPr>
          <w:b/>
          <w:bCs/>
          <w:sz w:val="22"/>
          <w:szCs w:val="22"/>
        </w:rPr>
      </w:pPr>
      <w:r w:rsidRPr="000D049A">
        <w:rPr>
          <w:sz w:val="22"/>
          <w:szCs w:val="22"/>
        </w:rPr>
        <w:t>Experiences in emergency room, wound care, outpatient services and surgery</w:t>
      </w:r>
      <w:r w:rsidRPr="000D049A">
        <w:rPr>
          <w:b/>
          <w:bCs/>
          <w:sz w:val="22"/>
          <w:szCs w:val="22"/>
        </w:rPr>
        <w:t>.</w:t>
      </w:r>
    </w:p>
    <w:p w:rsidR="007C48A1" w:rsidRPr="000D049A" w:rsidRDefault="007C48A1">
      <w:pPr>
        <w:rPr>
          <w:sz w:val="22"/>
          <w:szCs w:val="22"/>
        </w:rPr>
      </w:pPr>
      <w:r w:rsidRPr="000D049A">
        <w:rPr>
          <w:b/>
          <w:bCs/>
          <w:sz w:val="22"/>
          <w:szCs w:val="22"/>
        </w:rPr>
        <w:t>2007 Ripon Medical Center</w:t>
      </w:r>
      <w:r w:rsidRPr="000D049A">
        <w:rPr>
          <w:sz w:val="22"/>
          <w:szCs w:val="22"/>
        </w:rPr>
        <w:t xml:space="preserve"> – Medical surgical rotation</w:t>
      </w:r>
    </w:p>
    <w:p w:rsidR="007C48A1" w:rsidRPr="000D049A" w:rsidRDefault="007C48A1" w:rsidP="008175C2">
      <w:pPr>
        <w:numPr>
          <w:ilvl w:val="0"/>
          <w:numId w:val="10"/>
        </w:numPr>
        <w:rPr>
          <w:b/>
          <w:bCs/>
          <w:sz w:val="22"/>
          <w:szCs w:val="22"/>
        </w:rPr>
      </w:pPr>
      <w:r w:rsidRPr="000D049A">
        <w:rPr>
          <w:sz w:val="22"/>
          <w:szCs w:val="22"/>
        </w:rPr>
        <w:t>Provided care for a variety of patients on medical surgical care unit with observation in emergency room, intensive care and surgery</w:t>
      </w:r>
      <w:r w:rsidRPr="000D049A">
        <w:rPr>
          <w:b/>
          <w:bCs/>
          <w:sz w:val="22"/>
          <w:szCs w:val="22"/>
        </w:rPr>
        <w:t xml:space="preserve">. </w:t>
      </w:r>
    </w:p>
    <w:p w:rsidR="007C48A1" w:rsidRPr="000D049A" w:rsidRDefault="007C48A1" w:rsidP="008175C2">
      <w:pPr>
        <w:rPr>
          <w:sz w:val="22"/>
          <w:szCs w:val="22"/>
        </w:rPr>
      </w:pPr>
      <w:r w:rsidRPr="000D049A">
        <w:rPr>
          <w:b/>
          <w:bCs/>
          <w:sz w:val="22"/>
          <w:szCs w:val="22"/>
        </w:rPr>
        <w:t xml:space="preserve">2006 North Point Medical and Rehabilitation Center – </w:t>
      </w:r>
      <w:r w:rsidRPr="000D049A">
        <w:rPr>
          <w:sz w:val="22"/>
          <w:szCs w:val="22"/>
        </w:rPr>
        <w:t>Long term care rotation</w:t>
      </w:r>
    </w:p>
    <w:p w:rsidR="007C48A1" w:rsidRPr="000D049A" w:rsidRDefault="007C48A1" w:rsidP="00050E99">
      <w:pPr>
        <w:numPr>
          <w:ilvl w:val="0"/>
          <w:numId w:val="10"/>
        </w:numPr>
        <w:rPr>
          <w:bCs/>
          <w:sz w:val="22"/>
          <w:szCs w:val="22"/>
        </w:rPr>
      </w:pPr>
      <w:r w:rsidRPr="000D049A">
        <w:rPr>
          <w:bCs/>
          <w:sz w:val="22"/>
          <w:szCs w:val="22"/>
        </w:rPr>
        <w:t>Learned basic assessment, care, and comfort skills.</w:t>
      </w:r>
    </w:p>
    <w:p w:rsidR="008337A9" w:rsidRDefault="008337A9" w:rsidP="008337A9">
      <w:pPr>
        <w:rPr>
          <w:b/>
          <w:bCs/>
          <w:sz w:val="24"/>
          <w:szCs w:val="24"/>
        </w:rPr>
      </w:pPr>
    </w:p>
    <w:p w:rsidR="007C48A1" w:rsidRDefault="007C48A1" w:rsidP="008337A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D049A">
        <w:rPr>
          <w:b/>
          <w:bCs/>
          <w:sz w:val="24"/>
          <w:szCs w:val="24"/>
        </w:rPr>
        <w:t>MICHELLE ANN COOPER</w:t>
      </w:r>
    </w:p>
    <w:p w:rsidR="007C48A1" w:rsidRDefault="007C48A1" w:rsidP="00650F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2</w:t>
      </w:r>
    </w:p>
    <w:p w:rsidR="007C48A1" w:rsidRPr="000D049A" w:rsidRDefault="007C48A1">
      <w:pPr>
        <w:rPr>
          <w:sz w:val="22"/>
          <w:szCs w:val="22"/>
        </w:rPr>
      </w:pPr>
    </w:p>
    <w:p w:rsidR="007C48A1" w:rsidRPr="000D049A" w:rsidRDefault="007C48A1">
      <w:pPr>
        <w:rPr>
          <w:b/>
          <w:bCs/>
          <w:i/>
          <w:iCs/>
          <w:sz w:val="24"/>
          <w:szCs w:val="24"/>
        </w:rPr>
      </w:pPr>
      <w:r w:rsidRPr="000D049A">
        <w:rPr>
          <w:b/>
          <w:bCs/>
          <w:i/>
          <w:iCs/>
          <w:sz w:val="24"/>
          <w:szCs w:val="24"/>
        </w:rPr>
        <w:t>THERAPIST - SENIOR</w:t>
      </w:r>
    </w:p>
    <w:p w:rsidR="007C48A1" w:rsidRPr="000D049A" w:rsidRDefault="007C48A1">
      <w:pPr>
        <w:rPr>
          <w:sz w:val="22"/>
          <w:szCs w:val="22"/>
        </w:rPr>
      </w:pPr>
      <w:r w:rsidRPr="000D049A">
        <w:rPr>
          <w:sz w:val="22"/>
          <w:szCs w:val="22"/>
        </w:rPr>
        <w:t xml:space="preserve">Wisconsin Resource Center:  Winnebago, Wisconsin, January 1996- July 2002, June 2004- </w:t>
      </w:r>
      <w:r w:rsidR="002D69F2">
        <w:rPr>
          <w:sz w:val="22"/>
          <w:szCs w:val="22"/>
        </w:rPr>
        <w:t>September 2011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Facilitated groups including: Cognitive Interventions, Personal Development, Mental Health Education, Humanities.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Developed program material for Cognitive Interventions.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Active member of the statewide Cognitive Interventions curriculum committee, training committee, and the cross divisional committee.</w:t>
      </w:r>
    </w:p>
    <w:p w:rsidR="007C48A1" w:rsidRDefault="007C48A1" w:rsidP="001076FE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Provided training and assisted in writing the Department of Corrections, Cognitive Interventions Program.</w:t>
      </w:r>
    </w:p>
    <w:p w:rsidR="007C48A1" w:rsidRDefault="007C48A1" w:rsidP="001076FE">
      <w:pPr>
        <w:rPr>
          <w:sz w:val="22"/>
          <w:szCs w:val="22"/>
        </w:rPr>
      </w:pP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Assessed and developed Therapeutic Recreation Treatment Plans for inmates.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Chaired Cognitive Interventions facilitator meetings to discuss inmate progress, drops and program modifications.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Monitored completion of Cognitive Interventions evaluations.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Coordinated purchase requests for the Goodwill Workshop.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Monitored yearly revision of program manual for both the Cognitive Interventions Program and the Goodwill Workshop.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Served as contact person for agencies requesting information or training about Cognitive Interventions.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Served as program spokes-person at meetings, conferences and workshop.</w:t>
      </w:r>
    </w:p>
    <w:p w:rsidR="007C48A1" w:rsidRPr="000D049A" w:rsidRDefault="007C48A1" w:rsidP="000D049A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Met with program supervisors and other program coordinators to coordinate standards and procedures for the Goodwill Workshop.</w:t>
      </w:r>
    </w:p>
    <w:p w:rsidR="007C48A1" w:rsidRPr="000D049A" w:rsidRDefault="007C48A1" w:rsidP="000D049A">
      <w:pPr>
        <w:rPr>
          <w:sz w:val="24"/>
          <w:szCs w:val="24"/>
        </w:rPr>
      </w:pPr>
    </w:p>
    <w:p w:rsidR="007C48A1" w:rsidRPr="000D049A" w:rsidRDefault="007C48A1">
      <w:pPr>
        <w:rPr>
          <w:b/>
          <w:bCs/>
          <w:i/>
          <w:iCs/>
          <w:sz w:val="24"/>
          <w:szCs w:val="24"/>
        </w:rPr>
      </w:pPr>
      <w:r w:rsidRPr="000D049A">
        <w:rPr>
          <w:b/>
          <w:bCs/>
          <w:i/>
          <w:iCs/>
          <w:sz w:val="24"/>
          <w:szCs w:val="24"/>
        </w:rPr>
        <w:t>INSTITUTION UNIT SUPERVISOR</w:t>
      </w:r>
    </w:p>
    <w:p w:rsidR="007C48A1" w:rsidRPr="000D049A" w:rsidRDefault="007C48A1">
      <w:pPr>
        <w:rPr>
          <w:sz w:val="22"/>
          <w:szCs w:val="22"/>
        </w:rPr>
      </w:pPr>
      <w:r w:rsidRPr="000D049A">
        <w:rPr>
          <w:sz w:val="22"/>
          <w:szCs w:val="22"/>
        </w:rPr>
        <w:t>Wisconsin Resource Center:  Winnebago, Wisconsin, July 2002- June 2004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b/>
          <w:bCs/>
          <w:i/>
          <w:iCs/>
          <w:sz w:val="22"/>
          <w:szCs w:val="22"/>
        </w:rPr>
      </w:pPr>
      <w:r w:rsidRPr="000D049A">
        <w:rPr>
          <w:sz w:val="22"/>
          <w:szCs w:val="22"/>
        </w:rPr>
        <w:t>Supervised seven, Psychiatric Care Technicians and one, Psychiatric Care Supervisor in a medium security prison.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b/>
          <w:bCs/>
          <w:i/>
          <w:iCs/>
          <w:sz w:val="22"/>
          <w:szCs w:val="22"/>
        </w:rPr>
      </w:pPr>
      <w:r w:rsidRPr="000D049A">
        <w:rPr>
          <w:sz w:val="22"/>
          <w:szCs w:val="22"/>
        </w:rPr>
        <w:t>Provided training and job coaching to provide a safe and secure environment.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b/>
          <w:bCs/>
          <w:i/>
          <w:iCs/>
          <w:sz w:val="22"/>
          <w:szCs w:val="22"/>
        </w:rPr>
      </w:pPr>
      <w:r w:rsidRPr="000D049A">
        <w:rPr>
          <w:sz w:val="22"/>
          <w:szCs w:val="22"/>
        </w:rPr>
        <w:t>Active member of the administrative team.</w:t>
      </w:r>
    </w:p>
    <w:p w:rsidR="007C48A1" w:rsidRPr="002D69F2" w:rsidRDefault="007C48A1" w:rsidP="002D69F2">
      <w:pPr>
        <w:numPr>
          <w:ilvl w:val="0"/>
          <w:numId w:val="1"/>
        </w:numPr>
        <w:ind w:left="360" w:hanging="360"/>
        <w:rPr>
          <w:b/>
          <w:bCs/>
          <w:i/>
          <w:iCs/>
          <w:sz w:val="24"/>
          <w:szCs w:val="24"/>
        </w:rPr>
      </w:pPr>
      <w:r w:rsidRPr="000D049A">
        <w:rPr>
          <w:sz w:val="22"/>
          <w:szCs w:val="22"/>
        </w:rPr>
        <w:t>Assisted in policy development, review and implementation</w:t>
      </w:r>
      <w:r w:rsidRPr="000D049A">
        <w:rPr>
          <w:sz w:val="24"/>
          <w:szCs w:val="24"/>
        </w:rPr>
        <w:t xml:space="preserve">. </w:t>
      </w:r>
    </w:p>
    <w:p w:rsidR="002D69F2" w:rsidRDefault="002D69F2">
      <w:pPr>
        <w:rPr>
          <w:b/>
          <w:bCs/>
          <w:i/>
          <w:iCs/>
          <w:sz w:val="24"/>
          <w:szCs w:val="24"/>
        </w:rPr>
      </w:pPr>
    </w:p>
    <w:p w:rsidR="007C48A1" w:rsidRPr="000D049A" w:rsidRDefault="007C48A1">
      <w:pPr>
        <w:rPr>
          <w:b/>
          <w:bCs/>
          <w:i/>
          <w:iCs/>
          <w:sz w:val="24"/>
          <w:szCs w:val="24"/>
        </w:rPr>
      </w:pPr>
      <w:proofErr w:type="gramStart"/>
      <w:r w:rsidRPr="000D049A">
        <w:rPr>
          <w:b/>
          <w:bCs/>
          <w:i/>
          <w:iCs/>
          <w:sz w:val="24"/>
          <w:szCs w:val="24"/>
        </w:rPr>
        <w:t>ACTIVITY  DIRECTOR</w:t>
      </w:r>
      <w:proofErr w:type="gramEnd"/>
    </w:p>
    <w:p w:rsidR="007C48A1" w:rsidRPr="000D049A" w:rsidRDefault="007C48A1">
      <w:pPr>
        <w:rPr>
          <w:sz w:val="22"/>
          <w:szCs w:val="22"/>
        </w:rPr>
      </w:pPr>
      <w:r w:rsidRPr="000D049A">
        <w:rPr>
          <w:sz w:val="22"/>
          <w:szCs w:val="22"/>
        </w:rPr>
        <w:t>Castle Enterprises:  Green Bay, Wisconsin, September 1994</w:t>
      </w:r>
      <w:r w:rsidR="002D69F2">
        <w:rPr>
          <w:sz w:val="22"/>
          <w:szCs w:val="22"/>
        </w:rPr>
        <w:t>-November 1995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 xml:space="preserve">Supervised the implementation and planning of recreational and educational programs.  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 xml:space="preserve">Completed employee evaluations 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Developed and implemented vocational programming for adults with developmental disabilities and mental illnesses.</w:t>
      </w:r>
    </w:p>
    <w:p w:rsidR="007C48A1" w:rsidRPr="000D049A" w:rsidRDefault="007C48A1">
      <w:pPr>
        <w:jc w:val="center"/>
        <w:rPr>
          <w:sz w:val="24"/>
          <w:szCs w:val="24"/>
        </w:rPr>
      </w:pPr>
    </w:p>
    <w:p w:rsidR="007C48A1" w:rsidRPr="000D049A" w:rsidRDefault="007C48A1">
      <w:pPr>
        <w:rPr>
          <w:b/>
          <w:bCs/>
          <w:i/>
          <w:iCs/>
          <w:sz w:val="24"/>
          <w:szCs w:val="24"/>
        </w:rPr>
      </w:pPr>
      <w:r w:rsidRPr="000D049A">
        <w:rPr>
          <w:b/>
          <w:bCs/>
          <w:i/>
          <w:iCs/>
          <w:sz w:val="24"/>
          <w:szCs w:val="24"/>
        </w:rPr>
        <w:t xml:space="preserve">ACTIVITY DIRECTOR </w:t>
      </w:r>
    </w:p>
    <w:p w:rsidR="007C48A1" w:rsidRPr="000D049A" w:rsidRDefault="007C48A1">
      <w:pPr>
        <w:rPr>
          <w:sz w:val="22"/>
          <w:szCs w:val="22"/>
        </w:rPr>
      </w:pPr>
      <w:r w:rsidRPr="000D049A">
        <w:rPr>
          <w:sz w:val="22"/>
          <w:szCs w:val="22"/>
        </w:rPr>
        <w:lastRenderedPageBreak/>
        <w:t xml:space="preserve">Bay Area Center for Behavioral Medicine:  Menominee, Michigan, August 1993 - </w:t>
      </w:r>
    </w:p>
    <w:p w:rsidR="007C48A1" w:rsidRPr="000D049A" w:rsidRDefault="007C48A1">
      <w:pPr>
        <w:rPr>
          <w:sz w:val="22"/>
          <w:szCs w:val="22"/>
        </w:rPr>
      </w:pPr>
      <w:r w:rsidRPr="000D049A">
        <w:rPr>
          <w:sz w:val="22"/>
          <w:szCs w:val="22"/>
        </w:rPr>
        <w:t>December 1995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Developed and implemented recreational activities, leisure education classes, exercise classes and weekend programming for adult short stay psychiatric hospital.</w:t>
      </w:r>
    </w:p>
    <w:p w:rsidR="007C48A1" w:rsidRPr="000D049A" w:rsidRDefault="007C48A1" w:rsidP="002B5F2B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RPr="000D049A">
        <w:rPr>
          <w:sz w:val="22"/>
          <w:szCs w:val="22"/>
        </w:rPr>
        <w:t>Assessed leisure interests, programmed daily exercise and activities for geriatric patients being evaluated for treatable causes of dementia or for sudden onset in aggressive behavior.</w:t>
      </w:r>
    </w:p>
    <w:sectPr w:rsidR="007C48A1" w:rsidRPr="000D049A" w:rsidSect="008337A9">
      <w:headerReference w:type="default" r:id="rId7"/>
      <w:footerReference w:type="default" r:id="rId8"/>
      <w:type w:val="continuous"/>
      <w:pgSz w:w="12240" w:h="15840" w:code="1"/>
      <w:pgMar w:top="288" w:right="720" w:bottom="288" w:left="720" w:header="1440" w:footer="86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D5" w:rsidRDefault="004442D5" w:rsidP="00D151AB">
      <w:r>
        <w:separator/>
      </w:r>
    </w:p>
  </w:endnote>
  <w:endnote w:type="continuationSeparator" w:id="0">
    <w:p w:rsidR="004442D5" w:rsidRDefault="004442D5" w:rsidP="00D1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8A1" w:rsidRDefault="007C48A1">
    <w:pPr>
      <w:tabs>
        <w:tab w:val="center" w:pos="4320"/>
        <w:tab w:val="right" w:pos="8640"/>
      </w:tabs>
      <w:rPr>
        <w:kern w:val="0"/>
      </w:rPr>
    </w:pPr>
  </w:p>
  <w:p w:rsidR="007C48A1" w:rsidRDefault="007C48A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2D5" w:rsidRDefault="004442D5" w:rsidP="00D151AB">
      <w:r>
        <w:separator/>
      </w:r>
    </w:p>
  </w:footnote>
  <w:footnote w:type="continuationSeparator" w:id="0">
    <w:p w:rsidR="004442D5" w:rsidRDefault="004442D5" w:rsidP="00D1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8A1" w:rsidRPr="001D5CEE" w:rsidRDefault="007C48A1" w:rsidP="001D5CEE">
    <w:pPr>
      <w:jc w:val="center"/>
      <w:rPr>
        <w:kern w:val="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DDA0496"/>
    <w:lvl w:ilvl="0">
      <w:numFmt w:val="bullet"/>
      <w:lvlText w:val="*"/>
      <w:lvlJc w:val="left"/>
    </w:lvl>
  </w:abstractNum>
  <w:abstractNum w:abstractNumId="1" w15:restartNumberingAfterBreak="0">
    <w:nsid w:val="002B133E"/>
    <w:multiLevelType w:val="hybridMultilevel"/>
    <w:tmpl w:val="D04A4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7B9"/>
    <w:multiLevelType w:val="hybridMultilevel"/>
    <w:tmpl w:val="EAD0CDBC"/>
    <w:lvl w:ilvl="0" w:tplc="074C3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D795B"/>
    <w:multiLevelType w:val="hybridMultilevel"/>
    <w:tmpl w:val="F54AAFB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656B3"/>
    <w:multiLevelType w:val="multilevel"/>
    <w:tmpl w:val="8C96B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E67C1"/>
    <w:multiLevelType w:val="hybridMultilevel"/>
    <w:tmpl w:val="517A2F38"/>
    <w:lvl w:ilvl="0" w:tplc="FEA47F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05516"/>
    <w:multiLevelType w:val="hybridMultilevel"/>
    <w:tmpl w:val="F4B459CC"/>
    <w:lvl w:ilvl="0" w:tplc="9468D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169E4"/>
    <w:multiLevelType w:val="multilevel"/>
    <w:tmpl w:val="EAD0C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972A52"/>
    <w:multiLevelType w:val="hybridMultilevel"/>
    <w:tmpl w:val="8C96B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B7795"/>
    <w:multiLevelType w:val="multilevel"/>
    <w:tmpl w:val="EAD0C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9007E9"/>
    <w:multiLevelType w:val="multilevel"/>
    <w:tmpl w:val="EAD0CD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A27ECE"/>
    <w:multiLevelType w:val="hybridMultilevel"/>
    <w:tmpl w:val="8F6CB4E6"/>
    <w:lvl w:ilvl="0" w:tplc="7BA4C0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E26100"/>
    <w:multiLevelType w:val="multilevel"/>
    <w:tmpl w:val="F54AAFB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5674B8"/>
    <w:multiLevelType w:val="hybridMultilevel"/>
    <w:tmpl w:val="F5C4205A"/>
    <w:lvl w:ilvl="0" w:tplc="9468D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3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AB"/>
    <w:rsid w:val="00050E99"/>
    <w:rsid w:val="00055742"/>
    <w:rsid w:val="000631FF"/>
    <w:rsid w:val="000701B5"/>
    <w:rsid w:val="000D049A"/>
    <w:rsid w:val="000F2439"/>
    <w:rsid w:val="001076FE"/>
    <w:rsid w:val="00110B07"/>
    <w:rsid w:val="00115EBD"/>
    <w:rsid w:val="00182B85"/>
    <w:rsid w:val="001D5CEE"/>
    <w:rsid w:val="002B5F2B"/>
    <w:rsid w:val="002D69F2"/>
    <w:rsid w:val="002E2023"/>
    <w:rsid w:val="0035421C"/>
    <w:rsid w:val="003E6D18"/>
    <w:rsid w:val="004442D5"/>
    <w:rsid w:val="004950E5"/>
    <w:rsid w:val="005045DA"/>
    <w:rsid w:val="005051EE"/>
    <w:rsid w:val="00517F01"/>
    <w:rsid w:val="00521B47"/>
    <w:rsid w:val="00592FB4"/>
    <w:rsid w:val="005C20CB"/>
    <w:rsid w:val="00610086"/>
    <w:rsid w:val="00650F52"/>
    <w:rsid w:val="006909E0"/>
    <w:rsid w:val="006D2572"/>
    <w:rsid w:val="006D7262"/>
    <w:rsid w:val="00716CA5"/>
    <w:rsid w:val="00751715"/>
    <w:rsid w:val="00791B62"/>
    <w:rsid w:val="007C48A1"/>
    <w:rsid w:val="007E51DD"/>
    <w:rsid w:val="008175C2"/>
    <w:rsid w:val="008213E5"/>
    <w:rsid w:val="008234C9"/>
    <w:rsid w:val="008337A9"/>
    <w:rsid w:val="0083386C"/>
    <w:rsid w:val="00892A34"/>
    <w:rsid w:val="008D2A6B"/>
    <w:rsid w:val="00917C78"/>
    <w:rsid w:val="00932559"/>
    <w:rsid w:val="00971F29"/>
    <w:rsid w:val="009C7416"/>
    <w:rsid w:val="00A355CC"/>
    <w:rsid w:val="00A835B1"/>
    <w:rsid w:val="00A84666"/>
    <w:rsid w:val="00AA06FC"/>
    <w:rsid w:val="00AA525D"/>
    <w:rsid w:val="00AD4149"/>
    <w:rsid w:val="00B93202"/>
    <w:rsid w:val="00BB55E6"/>
    <w:rsid w:val="00BD5D75"/>
    <w:rsid w:val="00BD6CE8"/>
    <w:rsid w:val="00C35628"/>
    <w:rsid w:val="00CB792E"/>
    <w:rsid w:val="00CC20F1"/>
    <w:rsid w:val="00CE0318"/>
    <w:rsid w:val="00D151AB"/>
    <w:rsid w:val="00D87202"/>
    <w:rsid w:val="00DA66DB"/>
    <w:rsid w:val="00DC7C3E"/>
    <w:rsid w:val="00DF5F1B"/>
    <w:rsid w:val="00E3353D"/>
    <w:rsid w:val="00E66565"/>
    <w:rsid w:val="00EA474D"/>
    <w:rsid w:val="00EA6009"/>
    <w:rsid w:val="00F65254"/>
    <w:rsid w:val="00F67AF9"/>
    <w:rsid w:val="00F76AB6"/>
    <w:rsid w:val="00F77919"/>
    <w:rsid w:val="00F85EC2"/>
    <w:rsid w:val="00F95D73"/>
    <w:rsid w:val="00FD517C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3EEBE"/>
  <w15:docId w15:val="{93430F3A-3824-4DDD-A9EA-EC4ED78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56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locked/>
    <w:rsid w:val="0083386C"/>
    <w:rPr>
      <w:rFonts w:cs="Times New Roman"/>
      <w:b/>
      <w:bCs/>
    </w:rPr>
  </w:style>
  <w:style w:type="character" w:styleId="Hyperlink">
    <w:name w:val="Hyperlink"/>
    <w:uiPriority w:val="99"/>
    <w:rsid w:val="008338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D04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E202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04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2E2023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7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C7C3E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MICHELLE ANN COOPER</vt:lpstr>
    </vt:vector>
  </TitlesOfParts>
  <Company>DHS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MICHELLE ANN COOPER</dc:title>
  <dc:creator>Cooper</dc:creator>
  <cp:lastModifiedBy>Cooper, Michelle A</cp:lastModifiedBy>
  <cp:revision>5</cp:revision>
  <cp:lastPrinted>2017-05-03T06:10:00Z</cp:lastPrinted>
  <dcterms:created xsi:type="dcterms:W3CDTF">2020-01-10T20:39:00Z</dcterms:created>
  <dcterms:modified xsi:type="dcterms:W3CDTF">2021-04-30T16:23:00Z</dcterms:modified>
</cp:coreProperties>
</file>