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2E1AF" w14:textId="77777777" w:rsidR="00CD1A58" w:rsidRDefault="00CD1A58" w:rsidP="00CD1A58">
      <w:pPr>
        <w:spacing w:line="480" w:lineRule="auto"/>
        <w:contextualSpacing/>
        <w:rPr>
          <w:rFonts w:ascii="Times New Roman" w:eastAsia="Arial Unicode MS" w:hAnsi="Arial Unicode MS" w:cs="Arial Unicode MS"/>
          <w:kern w:val="36"/>
        </w:rPr>
      </w:pPr>
    </w:p>
    <w:p w14:paraId="4408B1FE" w14:textId="77777777" w:rsidR="00CD1A58" w:rsidRDefault="00CD1A58" w:rsidP="00CD1A58">
      <w:pPr>
        <w:jc w:val="center"/>
        <w:rPr>
          <w:color w:val="0F243E"/>
          <w:sz w:val="32"/>
          <w:szCs w:val="32"/>
        </w:rPr>
      </w:pPr>
      <w:r>
        <w:rPr>
          <w:color w:val="0F243E"/>
          <w:sz w:val="32"/>
          <w:szCs w:val="32"/>
        </w:rPr>
        <w:t>Armando Comas</w:t>
      </w:r>
    </w:p>
    <w:p w14:paraId="1CA138B0" w14:textId="77777777" w:rsidR="00CD1A58" w:rsidRPr="003637E7" w:rsidRDefault="00CD1A58" w:rsidP="00CD1A58">
      <w:pPr>
        <w:jc w:val="center"/>
        <w:rPr>
          <w:b/>
          <w:bCs/>
          <w:smallCaps/>
          <w:color w:val="0F243E"/>
          <w:sz w:val="19"/>
          <w:szCs w:val="19"/>
        </w:rPr>
      </w:pPr>
      <w:r>
        <w:rPr>
          <w:color w:val="0F243E"/>
        </w:rPr>
        <w:t>________________________________________________________________________</w:t>
      </w:r>
    </w:p>
    <w:p w14:paraId="7008827D" w14:textId="77777777" w:rsidR="00CD1A58" w:rsidRDefault="00CD1A58" w:rsidP="00CD1A58">
      <w:pPr>
        <w:jc w:val="center"/>
        <w:rPr>
          <w:color w:val="0F243E"/>
        </w:rPr>
      </w:pPr>
      <w:r>
        <w:rPr>
          <w:color w:val="0F243E"/>
        </w:rPr>
        <w:t xml:space="preserve">402 E. George Street </w:t>
      </w:r>
    </w:p>
    <w:p w14:paraId="1182EB5A" w14:textId="77777777" w:rsidR="00CD1A58" w:rsidRDefault="00CD1A58" w:rsidP="00CD1A58">
      <w:pPr>
        <w:jc w:val="center"/>
        <w:rPr>
          <w:color w:val="0F243E"/>
        </w:rPr>
      </w:pPr>
      <w:r>
        <w:rPr>
          <w:color w:val="0F243E"/>
        </w:rPr>
        <w:t>Arlington Heights, IL 60005</w:t>
      </w:r>
    </w:p>
    <w:p w14:paraId="668B8B93" w14:textId="77777777" w:rsidR="00CD1A58" w:rsidRPr="0036098B" w:rsidRDefault="00CD1A58" w:rsidP="00CD1A58">
      <w:pPr>
        <w:jc w:val="center"/>
        <w:rPr>
          <w:color w:val="0F243E"/>
        </w:rPr>
      </w:pPr>
      <w:r>
        <w:rPr>
          <w:color w:val="0F243E"/>
        </w:rPr>
        <w:t>773-623-9646</w:t>
      </w:r>
    </w:p>
    <w:p w14:paraId="127662DE" w14:textId="77777777" w:rsidR="00CD1A58" w:rsidRPr="0036098B" w:rsidRDefault="00CD1A58" w:rsidP="00CD1A58">
      <w:pPr>
        <w:pStyle w:val="NoSpacing"/>
        <w:jc w:val="center"/>
        <w:rPr>
          <w:szCs w:val="24"/>
        </w:rPr>
      </w:pPr>
      <w:r>
        <w:rPr>
          <w:szCs w:val="24"/>
        </w:rPr>
        <w:t>Comas.Armando@gmail.com</w:t>
      </w:r>
    </w:p>
    <w:p w14:paraId="62BB97AB" w14:textId="77777777" w:rsidR="00CD1A58" w:rsidRPr="00F5336C" w:rsidRDefault="00CD1A58" w:rsidP="00CD1A58">
      <w:pPr>
        <w:pStyle w:val="NoSpacing"/>
        <w:jc w:val="center"/>
        <w:rPr>
          <w:b/>
          <w:bCs/>
          <w:smallCaps/>
          <w:sz w:val="19"/>
          <w:szCs w:val="19"/>
        </w:rPr>
      </w:pPr>
      <w:r>
        <w:softHyphen/>
      </w:r>
      <w:r>
        <w:softHyphen/>
      </w:r>
      <w:r>
        <w:softHyphen/>
      </w:r>
      <w:r>
        <w:softHyphen/>
        <w:t>________________________________________________________________________</w:t>
      </w:r>
    </w:p>
    <w:p w14:paraId="51B65DBA" w14:textId="77777777" w:rsidR="00CD1A58" w:rsidRDefault="00CD1A58" w:rsidP="00CD1A58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color w:val="0F243E"/>
        </w:rPr>
      </w:pPr>
    </w:p>
    <w:p w14:paraId="5C3683E8" w14:textId="77777777" w:rsidR="00CD1A58" w:rsidRDefault="00CD1A58" w:rsidP="00CD1A58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color w:val="0F243E"/>
        </w:rPr>
      </w:pPr>
      <w:r>
        <w:rPr>
          <w:b/>
          <w:bCs/>
          <w:color w:val="0F243E"/>
        </w:rPr>
        <w:t>EDUCATION:</w:t>
      </w:r>
    </w:p>
    <w:p w14:paraId="326F453B" w14:textId="77777777" w:rsidR="00CD1A58" w:rsidRDefault="00CD1A58" w:rsidP="00CD1A58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color w:val="0F243E"/>
        </w:rPr>
      </w:pPr>
    </w:p>
    <w:p w14:paraId="71BFBC20" w14:textId="5674CFE5" w:rsidR="00CD1A58" w:rsidRPr="007B140D" w:rsidRDefault="00CD1A58" w:rsidP="00CD1A58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color w:val="0F243E"/>
        </w:rPr>
      </w:pPr>
      <w:r>
        <w:rPr>
          <w:b/>
          <w:bCs/>
          <w:color w:val="0F243E"/>
        </w:rPr>
        <w:t>Master of Science</w:t>
      </w:r>
      <w:r w:rsidR="005D30B4">
        <w:rPr>
          <w:b/>
          <w:bCs/>
          <w:color w:val="0F243E"/>
        </w:rPr>
        <w:t xml:space="preserve"> in Nursing</w:t>
      </w:r>
      <w:r>
        <w:rPr>
          <w:b/>
          <w:bCs/>
          <w:color w:val="0F243E"/>
        </w:rPr>
        <w:t>,</w:t>
      </w:r>
      <w:r>
        <w:rPr>
          <w:bCs/>
          <w:color w:val="0F243E"/>
        </w:rPr>
        <w:t xml:space="preserve"> December 2020</w:t>
      </w:r>
    </w:p>
    <w:p w14:paraId="63A113B4" w14:textId="77777777" w:rsidR="00CD1A58" w:rsidRDefault="00CD1A58" w:rsidP="00CD1A58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color w:val="0F243E"/>
        </w:rPr>
      </w:pPr>
      <w:r>
        <w:rPr>
          <w:bCs/>
          <w:color w:val="0F243E"/>
        </w:rPr>
        <w:t>Olivet Nazarene University, Illinois</w:t>
      </w:r>
    </w:p>
    <w:p w14:paraId="357DD8CD" w14:textId="77777777" w:rsidR="00CD1A58" w:rsidRPr="007B140D" w:rsidRDefault="00CD1A58" w:rsidP="00CD1A58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color w:val="0F243E"/>
        </w:rPr>
      </w:pPr>
      <w:r>
        <w:rPr>
          <w:b/>
          <w:bCs/>
          <w:color w:val="0F243E"/>
        </w:rPr>
        <w:t xml:space="preserve">Bachelor of Science in Nursing, </w:t>
      </w:r>
      <w:r>
        <w:rPr>
          <w:bCs/>
          <w:color w:val="0F243E"/>
        </w:rPr>
        <w:t>August 2018</w:t>
      </w:r>
    </w:p>
    <w:p w14:paraId="37F30657" w14:textId="77777777" w:rsidR="00CD1A58" w:rsidRDefault="00CD1A58" w:rsidP="00CD1A58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bCs/>
          <w:color w:val="0F243E"/>
        </w:rPr>
      </w:pPr>
      <w:r>
        <w:rPr>
          <w:bCs/>
          <w:color w:val="0F243E"/>
        </w:rPr>
        <w:t xml:space="preserve">Purdue University, Indiana  </w:t>
      </w:r>
    </w:p>
    <w:p w14:paraId="01471798" w14:textId="77777777" w:rsidR="00CD1A58" w:rsidRDefault="00CD1A58" w:rsidP="00CD1A58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F243E"/>
        </w:rPr>
      </w:pPr>
      <w:r w:rsidRPr="00DF5FF0">
        <w:rPr>
          <w:b/>
          <w:color w:val="0F243E"/>
        </w:rPr>
        <w:t xml:space="preserve">Bachelor of </w:t>
      </w:r>
      <w:r>
        <w:rPr>
          <w:b/>
          <w:color w:val="0F243E"/>
        </w:rPr>
        <w:t xml:space="preserve">Business Administration, </w:t>
      </w:r>
      <w:r>
        <w:rPr>
          <w:color w:val="0F243E"/>
        </w:rPr>
        <w:t>February 2011</w:t>
      </w:r>
    </w:p>
    <w:p w14:paraId="1F60C97C" w14:textId="77777777" w:rsidR="00CD1A58" w:rsidRPr="007B140D" w:rsidRDefault="00CD1A58" w:rsidP="00CD1A58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F243E"/>
        </w:rPr>
      </w:pPr>
      <w:r>
        <w:rPr>
          <w:color w:val="0F243E"/>
        </w:rPr>
        <w:t>Robert Morris University, Illinois</w:t>
      </w:r>
    </w:p>
    <w:p w14:paraId="5F1E546A" w14:textId="77777777" w:rsidR="00CD1A58" w:rsidRDefault="00CD1A58" w:rsidP="00CD1A58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bCs/>
          <w:color w:val="0F243E"/>
        </w:rPr>
      </w:pPr>
      <w:r>
        <w:rPr>
          <w:b/>
          <w:bCs/>
          <w:color w:val="0F243E"/>
        </w:rPr>
        <w:t xml:space="preserve">Associates Degree in Nursing, </w:t>
      </w:r>
      <w:r>
        <w:rPr>
          <w:bCs/>
          <w:color w:val="0F243E"/>
        </w:rPr>
        <w:t>February 2010</w:t>
      </w:r>
    </w:p>
    <w:p w14:paraId="29995EF5" w14:textId="77777777" w:rsidR="00CD1A58" w:rsidRPr="007B140D" w:rsidRDefault="00CD1A58" w:rsidP="00CD1A58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bCs/>
          <w:color w:val="0F243E"/>
        </w:rPr>
      </w:pPr>
      <w:r>
        <w:rPr>
          <w:bCs/>
          <w:color w:val="0F243E"/>
        </w:rPr>
        <w:t xml:space="preserve">Robert Morris University, Illinois </w:t>
      </w:r>
    </w:p>
    <w:p w14:paraId="7BDCA322" w14:textId="77777777" w:rsidR="00CD1A58" w:rsidRDefault="00CD1A58" w:rsidP="00CD1A58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bCs/>
          <w:color w:val="0F243E"/>
        </w:rPr>
      </w:pPr>
    </w:p>
    <w:p w14:paraId="5A6B5027" w14:textId="77777777" w:rsidR="00CD1A58" w:rsidRDefault="00CD1A58" w:rsidP="00CD1A58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b/>
          <w:bCs/>
          <w:color w:val="0F243E"/>
        </w:rPr>
      </w:pPr>
      <w:r>
        <w:rPr>
          <w:b/>
          <w:bCs/>
          <w:color w:val="0F243E"/>
        </w:rPr>
        <w:t>LICENSURE &amp; CERTIFICATION</w:t>
      </w:r>
    </w:p>
    <w:p w14:paraId="61EECB4C" w14:textId="77777777" w:rsidR="00CD1A58" w:rsidRDefault="00CD1A58" w:rsidP="00CD1A58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b/>
          <w:bCs/>
          <w:color w:val="0F243E"/>
        </w:rPr>
      </w:pPr>
    </w:p>
    <w:p w14:paraId="20FA085D" w14:textId="77777777" w:rsidR="00CD1A58" w:rsidRDefault="00CD1A58" w:rsidP="00CD1A58">
      <w:pPr>
        <w:rPr>
          <w:rFonts w:eastAsia="Times New Roman"/>
        </w:rPr>
      </w:pPr>
      <w:r>
        <w:rPr>
          <w:color w:val="0F243E"/>
        </w:rPr>
        <w:t>RN License #</w:t>
      </w:r>
      <w:r w:rsidRPr="007B140D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</w:t>
      </w:r>
      <w:r w:rsidRPr="007B140D">
        <w:rPr>
          <w:rFonts w:eastAsia="Times New Roman"/>
          <w:color w:val="333333"/>
          <w:shd w:val="clear" w:color="auto" w:fill="FFFFFF"/>
        </w:rPr>
        <w:t>041383905</w:t>
      </w:r>
      <w:r>
        <w:rPr>
          <w:rFonts w:eastAsia="Times New Roman"/>
          <w:color w:val="333333"/>
          <w:shd w:val="clear" w:color="auto" w:fill="FFFFFF"/>
        </w:rPr>
        <w:t>, August 2020</w:t>
      </w:r>
    </w:p>
    <w:p w14:paraId="331FA4E3" w14:textId="14955525" w:rsidR="00CD1A58" w:rsidRDefault="00CD1A58" w:rsidP="00CD1A58">
      <w:pPr>
        <w:pStyle w:val="Heading5"/>
        <w:spacing w:before="2" w:after="2"/>
        <w:rPr>
          <w:b w:val="0"/>
          <w:i w:val="0"/>
          <w:color w:val="0F243E"/>
          <w:sz w:val="24"/>
          <w:szCs w:val="24"/>
          <w:lang w:val="en-US"/>
        </w:rPr>
      </w:pPr>
      <w:r w:rsidRPr="00FA05A4">
        <w:rPr>
          <w:b w:val="0"/>
          <w:i w:val="0"/>
          <w:iCs w:val="0"/>
          <w:color w:val="0F243E"/>
          <w:sz w:val="24"/>
          <w:szCs w:val="24"/>
        </w:rPr>
        <w:t>ACLS</w:t>
      </w:r>
      <w:r>
        <w:rPr>
          <w:b w:val="0"/>
          <w:i w:val="0"/>
          <w:iCs w:val="0"/>
          <w:color w:val="0F243E"/>
          <w:sz w:val="24"/>
          <w:szCs w:val="24"/>
          <w:lang w:val="en-US"/>
        </w:rPr>
        <w:t xml:space="preserve"> Certified,</w:t>
      </w:r>
      <w:r w:rsidR="005D30B4">
        <w:rPr>
          <w:b w:val="0"/>
          <w:i w:val="0"/>
          <w:iCs w:val="0"/>
          <w:color w:val="0F243E"/>
          <w:sz w:val="24"/>
          <w:szCs w:val="24"/>
          <w:lang w:val="en-US"/>
        </w:rPr>
        <w:t xml:space="preserve"> </w:t>
      </w:r>
      <w:r>
        <w:rPr>
          <w:b w:val="0"/>
          <w:color w:val="0F243E"/>
          <w:sz w:val="24"/>
          <w:szCs w:val="24"/>
        </w:rPr>
        <w:t xml:space="preserve"> </w:t>
      </w:r>
      <w:r>
        <w:rPr>
          <w:b w:val="0"/>
          <w:i w:val="0"/>
          <w:color w:val="0F243E"/>
          <w:sz w:val="24"/>
          <w:szCs w:val="24"/>
          <w:lang w:val="en-US"/>
        </w:rPr>
        <w:t>December</w:t>
      </w:r>
      <w:r w:rsidRPr="007B140D">
        <w:rPr>
          <w:b w:val="0"/>
          <w:i w:val="0"/>
          <w:color w:val="0F243E"/>
          <w:sz w:val="24"/>
          <w:szCs w:val="24"/>
        </w:rPr>
        <w:t xml:space="preserve"> 20</w:t>
      </w:r>
      <w:r w:rsidR="005D30B4">
        <w:rPr>
          <w:b w:val="0"/>
          <w:i w:val="0"/>
          <w:color w:val="0F243E"/>
          <w:sz w:val="24"/>
          <w:szCs w:val="24"/>
          <w:lang w:val="en-US"/>
        </w:rPr>
        <w:t>21</w:t>
      </w:r>
    </w:p>
    <w:p w14:paraId="60056EC8" w14:textId="21F31542" w:rsidR="00CD1A58" w:rsidRDefault="00CD1A58" w:rsidP="00CD1A58">
      <w:pPr>
        <w:rPr>
          <w:lang w:eastAsia="x-none" w:bidi="ar-SA"/>
        </w:rPr>
      </w:pPr>
      <w:r w:rsidRPr="00FA05A4">
        <w:rPr>
          <w:lang w:eastAsia="x-none" w:bidi="ar-SA"/>
        </w:rPr>
        <w:t xml:space="preserve">BLS </w:t>
      </w:r>
      <w:r>
        <w:rPr>
          <w:lang w:eastAsia="x-none" w:bidi="ar-SA"/>
        </w:rPr>
        <w:t>C</w:t>
      </w:r>
      <w:r w:rsidRPr="00FA05A4">
        <w:rPr>
          <w:lang w:eastAsia="x-none" w:bidi="ar-SA"/>
        </w:rPr>
        <w:t xml:space="preserve">ertified, </w:t>
      </w:r>
      <w:r w:rsidR="005D30B4">
        <w:rPr>
          <w:lang w:eastAsia="x-none" w:bidi="ar-SA"/>
        </w:rPr>
        <w:t>July</w:t>
      </w:r>
      <w:r>
        <w:rPr>
          <w:lang w:eastAsia="x-none" w:bidi="ar-SA"/>
        </w:rPr>
        <w:t xml:space="preserve"> 202</w:t>
      </w:r>
      <w:r w:rsidR="005D30B4">
        <w:rPr>
          <w:lang w:eastAsia="x-none" w:bidi="ar-SA"/>
        </w:rPr>
        <w:t>2</w:t>
      </w:r>
    </w:p>
    <w:p w14:paraId="4B77D216" w14:textId="710A0CA6" w:rsidR="00CD1A58" w:rsidRPr="00FA05A4" w:rsidRDefault="00CD1A58" w:rsidP="00CD1A58">
      <w:pPr>
        <w:rPr>
          <w:lang w:eastAsia="x-none" w:bidi="ar-SA"/>
        </w:rPr>
      </w:pPr>
      <w:r>
        <w:rPr>
          <w:lang w:eastAsia="x-none" w:bidi="ar-SA"/>
        </w:rPr>
        <w:t>PALS Certified, April 20</w:t>
      </w:r>
      <w:r w:rsidR="005D30B4">
        <w:rPr>
          <w:lang w:eastAsia="x-none" w:bidi="ar-SA"/>
        </w:rPr>
        <w:t>21</w:t>
      </w:r>
    </w:p>
    <w:p w14:paraId="4EC37141" w14:textId="0B470C11" w:rsidR="00CD1A58" w:rsidRDefault="00CD1A58" w:rsidP="00CD1A58">
      <w:r>
        <w:t>TNCC, August 20</w:t>
      </w:r>
      <w:r w:rsidR="005D30B4">
        <w:t>24</w:t>
      </w:r>
    </w:p>
    <w:p w14:paraId="3ADCAD98" w14:textId="069B1FE7" w:rsidR="00CD1A58" w:rsidRDefault="00CD1A58" w:rsidP="00CD1A58">
      <w:r>
        <w:t>ECRN, August 20</w:t>
      </w:r>
      <w:r w:rsidR="005D30B4">
        <w:t>22</w:t>
      </w:r>
    </w:p>
    <w:p w14:paraId="3EFC7809" w14:textId="77777777" w:rsidR="00CD1A58" w:rsidRPr="007B140D" w:rsidRDefault="00CD1A58" w:rsidP="00CD1A58">
      <w:r>
        <w:t>Hyperbaric Chamber RN Certified, December 2015</w:t>
      </w:r>
    </w:p>
    <w:p w14:paraId="7695C69C" w14:textId="77777777" w:rsidR="00CD1A58" w:rsidRDefault="00CD1A58" w:rsidP="00CD1A58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bCs/>
          <w:color w:val="0F243E"/>
        </w:rPr>
      </w:pPr>
      <w:r>
        <w:rPr>
          <w:bCs/>
          <w:color w:val="0F243E"/>
        </w:rPr>
        <w:t>EPIC Credentialed Trainer, October 2019</w:t>
      </w:r>
    </w:p>
    <w:p w14:paraId="6AF14A9A" w14:textId="77777777" w:rsidR="00CD1A58" w:rsidRDefault="00CD1A58" w:rsidP="00CD1A58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bCs/>
          <w:color w:val="0F243E"/>
        </w:rPr>
      </w:pPr>
    </w:p>
    <w:p w14:paraId="45C7E091" w14:textId="1AE4F64D" w:rsidR="00CD1A58" w:rsidRDefault="00CD1A58" w:rsidP="00CD1A58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b/>
          <w:bCs/>
          <w:color w:val="0F243E"/>
        </w:rPr>
      </w:pPr>
      <w:r>
        <w:rPr>
          <w:b/>
          <w:bCs/>
          <w:color w:val="0F243E"/>
        </w:rPr>
        <w:t>EXPERIENCE</w:t>
      </w:r>
    </w:p>
    <w:p w14:paraId="5CC9A26A" w14:textId="3E68B06C" w:rsidR="004F4092" w:rsidRDefault="004F4092" w:rsidP="00CD1A58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b/>
          <w:bCs/>
          <w:color w:val="0F243E"/>
        </w:rPr>
      </w:pPr>
    </w:p>
    <w:p w14:paraId="5144F8FF" w14:textId="506318DC" w:rsidR="004F4092" w:rsidRDefault="004F4092" w:rsidP="00CD1A58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color w:val="0F243E"/>
        </w:rPr>
      </w:pPr>
      <w:r>
        <w:rPr>
          <w:b/>
          <w:bCs/>
          <w:color w:val="0F243E"/>
        </w:rPr>
        <w:t xml:space="preserve">Abbott Labs, </w:t>
      </w:r>
      <w:r>
        <w:rPr>
          <w:color w:val="0F243E"/>
        </w:rPr>
        <w:t>Occupational Health Nurse, Gurnee IL, 10/2020-Present</w:t>
      </w:r>
    </w:p>
    <w:p w14:paraId="04BD9F0B" w14:textId="25BE6389" w:rsidR="004F4092" w:rsidRDefault="004F4092" w:rsidP="004F4092">
      <w:pPr>
        <w:pStyle w:val="ListParagraph"/>
        <w:numPr>
          <w:ilvl w:val="0"/>
          <w:numId w:val="7"/>
        </w:num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F243E"/>
        </w:rPr>
      </w:pPr>
      <w:r>
        <w:rPr>
          <w:color w:val="0F243E"/>
        </w:rPr>
        <w:t xml:space="preserve">Assist in the care of Abbott employees with work injuries or chronic issues. </w:t>
      </w:r>
    </w:p>
    <w:p w14:paraId="025C93A2" w14:textId="05B6B122" w:rsidR="004F4092" w:rsidRDefault="004F4092" w:rsidP="004F4092">
      <w:pPr>
        <w:pStyle w:val="ListParagraph"/>
        <w:numPr>
          <w:ilvl w:val="0"/>
          <w:numId w:val="7"/>
        </w:num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F243E"/>
        </w:rPr>
      </w:pPr>
      <w:r>
        <w:rPr>
          <w:color w:val="0F243E"/>
        </w:rPr>
        <w:t xml:space="preserve">Covid case management and positive case tracking. </w:t>
      </w:r>
    </w:p>
    <w:p w14:paraId="1D38AF44" w14:textId="609F1209" w:rsidR="004F4092" w:rsidRDefault="004F4092" w:rsidP="004F4092">
      <w:pPr>
        <w:pStyle w:val="ListParagraph"/>
        <w:numPr>
          <w:ilvl w:val="0"/>
          <w:numId w:val="7"/>
        </w:num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F243E"/>
        </w:rPr>
      </w:pPr>
      <w:r>
        <w:rPr>
          <w:color w:val="0F243E"/>
        </w:rPr>
        <w:t>Communication and collaboration with team and management in a timely manner.</w:t>
      </w:r>
    </w:p>
    <w:p w14:paraId="5183D6E2" w14:textId="7627DCB2" w:rsidR="004F4092" w:rsidRPr="004F4092" w:rsidRDefault="004F4092" w:rsidP="004F4092">
      <w:pPr>
        <w:pStyle w:val="ListParagraph"/>
        <w:numPr>
          <w:ilvl w:val="0"/>
          <w:numId w:val="7"/>
        </w:num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F243E"/>
        </w:rPr>
      </w:pPr>
      <w:r>
        <w:rPr>
          <w:color w:val="0F243E"/>
        </w:rPr>
        <w:t>Maintaining detailed records of all medical cases and follow ups.</w:t>
      </w:r>
    </w:p>
    <w:p w14:paraId="51E403BC" w14:textId="77777777" w:rsidR="00CD1A58" w:rsidRDefault="00CD1A58" w:rsidP="00CD1A58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b/>
          <w:bCs/>
          <w:color w:val="0F243E"/>
        </w:rPr>
      </w:pPr>
    </w:p>
    <w:p w14:paraId="1FFF06CD" w14:textId="17D31624" w:rsidR="00CD1A58" w:rsidRPr="00CD1A58" w:rsidRDefault="00CD1A58" w:rsidP="00CD1A58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color w:val="0F243E"/>
        </w:rPr>
      </w:pPr>
      <w:r>
        <w:rPr>
          <w:b/>
          <w:bCs/>
          <w:color w:val="0F243E"/>
        </w:rPr>
        <w:t xml:space="preserve">Lutheran General Hospital, </w:t>
      </w:r>
      <w:r>
        <w:rPr>
          <w:color w:val="0F243E"/>
        </w:rPr>
        <w:t>Emergency Room Charge Nurse, Park Ridge IL, 5/2015-Present</w:t>
      </w:r>
    </w:p>
    <w:p w14:paraId="4D20E9D6" w14:textId="77777777" w:rsidR="00CD1A58" w:rsidRPr="00A4637A" w:rsidRDefault="00CD1A58" w:rsidP="00CD1A58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color w:val="0F243E"/>
        </w:rPr>
      </w:pPr>
      <w:r w:rsidRPr="00A4637A">
        <w:rPr>
          <w:rFonts w:eastAsia="Times New Roman"/>
          <w:color w:val="181717"/>
        </w:rPr>
        <w:t>Assisted in the care of multiple traumas, cardiac arrests, stroke codes, sexual assaults and conscious sedations</w:t>
      </w:r>
    </w:p>
    <w:p w14:paraId="02B793A8" w14:textId="77777777" w:rsidR="00CD1A58" w:rsidRPr="00A4637A" w:rsidRDefault="00CD1A58" w:rsidP="00CD1A58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181717"/>
        </w:rPr>
      </w:pPr>
      <w:r w:rsidRPr="00A4637A">
        <w:rPr>
          <w:rFonts w:eastAsia="Times New Roman"/>
          <w:color w:val="181717"/>
        </w:rPr>
        <w:t>Provided care to people across the lifespan with different conditions from infants, children, pregnant women, and the elderly</w:t>
      </w:r>
    </w:p>
    <w:p w14:paraId="57A8507F" w14:textId="77777777" w:rsidR="00CD1A58" w:rsidRDefault="00CD1A58" w:rsidP="00CD1A58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181717"/>
        </w:rPr>
      </w:pPr>
      <w:r w:rsidRPr="00A4637A">
        <w:rPr>
          <w:rFonts w:eastAsia="Times New Roman"/>
          <w:color w:val="181717"/>
        </w:rPr>
        <w:t>Independently maintained safe and effective care to patients with different acuity levels in a time-restricted and demanding environment</w:t>
      </w:r>
    </w:p>
    <w:p w14:paraId="6F250861" w14:textId="77777777" w:rsidR="00CD1A58" w:rsidRPr="00D77D06" w:rsidRDefault="00CD1A58" w:rsidP="00CD1A58">
      <w:pPr>
        <w:pStyle w:val="NoSpacing"/>
        <w:numPr>
          <w:ilvl w:val="0"/>
          <w:numId w:val="2"/>
        </w:numPr>
        <w:rPr>
          <w:rFonts w:eastAsia="Times New Roman"/>
          <w:color w:val="181717"/>
        </w:rPr>
      </w:pPr>
      <w:r w:rsidRPr="00A4637A">
        <w:t>Constantly communicated and collaborated with physicians and other healthcare professionals to ensure optimal care was given to patients in a timely manner</w:t>
      </w:r>
    </w:p>
    <w:p w14:paraId="7ABF65D3" w14:textId="77777777" w:rsidR="00CD1A58" w:rsidRPr="00D97341" w:rsidRDefault="00CD1A58" w:rsidP="00CD1A58">
      <w:pPr>
        <w:pStyle w:val="NoSpacing"/>
        <w:rPr>
          <w:rFonts w:eastAsia="Times New Roman"/>
          <w:color w:val="181717"/>
        </w:rPr>
      </w:pPr>
    </w:p>
    <w:p w14:paraId="1BB241C5" w14:textId="2B86EA63" w:rsidR="00CD1A58" w:rsidRDefault="00CD1A58" w:rsidP="00CD1A58">
      <w:pPr>
        <w:pStyle w:val="NoSpacing"/>
        <w:rPr>
          <w:rFonts w:eastAsia="Times New Roman"/>
          <w:color w:val="181717"/>
        </w:rPr>
      </w:pPr>
      <w:r>
        <w:rPr>
          <w:rFonts w:eastAsia="Times New Roman"/>
          <w:b/>
          <w:bCs/>
          <w:color w:val="181717"/>
        </w:rPr>
        <w:t xml:space="preserve">Epic, Credentialed </w:t>
      </w:r>
      <w:r w:rsidRPr="00D97341">
        <w:rPr>
          <w:rFonts w:eastAsia="Times New Roman"/>
          <w:b/>
          <w:bCs/>
          <w:color w:val="181717"/>
        </w:rPr>
        <w:t>Trainer</w:t>
      </w:r>
      <w:r>
        <w:rPr>
          <w:rFonts w:eastAsia="Times New Roman"/>
          <w:b/>
          <w:bCs/>
          <w:color w:val="181717"/>
        </w:rPr>
        <w:t xml:space="preserve">, </w:t>
      </w:r>
      <w:r>
        <w:rPr>
          <w:rFonts w:eastAsia="Times New Roman"/>
          <w:color w:val="181717"/>
        </w:rPr>
        <w:t>Downers Grove IL, 10/2019 - Present</w:t>
      </w:r>
    </w:p>
    <w:p w14:paraId="2091EE9F" w14:textId="77777777" w:rsidR="00CD1A58" w:rsidRDefault="00CD1A58" w:rsidP="00CD1A58">
      <w:pPr>
        <w:pStyle w:val="NoSpacing"/>
        <w:numPr>
          <w:ilvl w:val="0"/>
          <w:numId w:val="5"/>
        </w:numPr>
        <w:rPr>
          <w:rFonts w:eastAsia="Times New Roman"/>
          <w:color w:val="181717"/>
        </w:rPr>
      </w:pPr>
      <w:r>
        <w:rPr>
          <w:rFonts w:eastAsia="Times New Roman"/>
          <w:color w:val="181717"/>
        </w:rPr>
        <w:t>Conducted clinical software training classes for new EPIC charting system at Advocate Aurora Health system</w:t>
      </w:r>
    </w:p>
    <w:p w14:paraId="197C0B40" w14:textId="77777777" w:rsidR="00CD1A58" w:rsidRDefault="00CD1A58" w:rsidP="00CD1A58">
      <w:pPr>
        <w:pStyle w:val="NoSpacing"/>
        <w:numPr>
          <w:ilvl w:val="0"/>
          <w:numId w:val="5"/>
        </w:numPr>
        <w:rPr>
          <w:rFonts w:eastAsia="Times New Roman"/>
          <w:color w:val="181717"/>
        </w:rPr>
      </w:pPr>
      <w:r>
        <w:rPr>
          <w:rFonts w:eastAsia="Times New Roman"/>
          <w:color w:val="181717"/>
        </w:rPr>
        <w:t>Maintain training records in the learning management system</w:t>
      </w:r>
    </w:p>
    <w:p w14:paraId="46C866A6" w14:textId="77777777" w:rsidR="00CD1A58" w:rsidRDefault="00CD1A58" w:rsidP="00CD1A58">
      <w:pPr>
        <w:pStyle w:val="NoSpacing"/>
        <w:numPr>
          <w:ilvl w:val="0"/>
          <w:numId w:val="5"/>
        </w:numPr>
        <w:rPr>
          <w:rFonts w:eastAsia="Times New Roman"/>
          <w:color w:val="181717"/>
        </w:rPr>
      </w:pPr>
      <w:r>
        <w:rPr>
          <w:rFonts w:eastAsia="Times New Roman"/>
          <w:color w:val="181717"/>
        </w:rPr>
        <w:t>Conduct clinical software classes for workforce members and management</w:t>
      </w:r>
    </w:p>
    <w:p w14:paraId="1116C453" w14:textId="77777777" w:rsidR="00CD1A58" w:rsidRDefault="00CD1A58" w:rsidP="00CD1A58">
      <w:pPr>
        <w:pStyle w:val="NoSpacing"/>
        <w:numPr>
          <w:ilvl w:val="0"/>
          <w:numId w:val="5"/>
        </w:numPr>
        <w:rPr>
          <w:rFonts w:eastAsia="Times New Roman"/>
          <w:color w:val="181717"/>
        </w:rPr>
      </w:pPr>
      <w:r>
        <w:rPr>
          <w:rFonts w:eastAsia="Times New Roman"/>
          <w:color w:val="181717"/>
        </w:rPr>
        <w:t>Work with Principal trainers to prepare approved materials while meeting project timelines</w:t>
      </w:r>
    </w:p>
    <w:p w14:paraId="31766BB6" w14:textId="77777777" w:rsidR="00CD1A58" w:rsidRPr="00D97341" w:rsidRDefault="00CD1A58" w:rsidP="00CD1A58">
      <w:pPr>
        <w:pStyle w:val="NoSpacing"/>
        <w:rPr>
          <w:rFonts w:eastAsia="Times New Roman"/>
          <w:color w:val="181717"/>
        </w:rPr>
      </w:pPr>
    </w:p>
    <w:p w14:paraId="270EEA81" w14:textId="77BCB971" w:rsidR="00CD1A58" w:rsidRDefault="00CD1A58" w:rsidP="00CD1A58">
      <w:pPr>
        <w:pStyle w:val="NoSpacing"/>
      </w:pPr>
      <w:r w:rsidRPr="00A4637A">
        <w:rPr>
          <w:b/>
        </w:rPr>
        <w:t>Lutheran General Hospital</w:t>
      </w:r>
      <w:r w:rsidRPr="00A4637A">
        <w:rPr>
          <w:b/>
          <w:szCs w:val="24"/>
        </w:rPr>
        <w:t xml:space="preserve">, </w:t>
      </w:r>
      <w:r w:rsidRPr="00A4637A">
        <w:t>Critical Care Float Staff Nurse</w:t>
      </w:r>
      <w:r w:rsidRPr="00A4637A">
        <w:rPr>
          <w:szCs w:val="24"/>
        </w:rPr>
        <w:t>,</w:t>
      </w:r>
      <w:r w:rsidRPr="00A4637A">
        <w:rPr>
          <w:b/>
          <w:szCs w:val="24"/>
        </w:rPr>
        <w:t xml:space="preserve"> </w:t>
      </w:r>
      <w:r w:rsidRPr="00A4637A">
        <w:t>Park Ridge IL</w:t>
      </w:r>
      <w:r w:rsidRPr="00A4637A">
        <w:rPr>
          <w:szCs w:val="24"/>
        </w:rPr>
        <w:t xml:space="preserve">, </w:t>
      </w:r>
      <w:r>
        <w:t>11/</w:t>
      </w:r>
      <w:r w:rsidRPr="00A4637A">
        <w:t>2013</w:t>
      </w:r>
      <w:r>
        <w:t xml:space="preserve"> </w:t>
      </w:r>
      <w:r w:rsidRPr="00A4637A">
        <w:t xml:space="preserve">- </w:t>
      </w:r>
      <w:r>
        <w:t>12/</w:t>
      </w:r>
      <w:r w:rsidRPr="00A4637A">
        <w:t>201</w:t>
      </w:r>
      <w:r>
        <w:t>5</w:t>
      </w:r>
    </w:p>
    <w:p w14:paraId="024711FC" w14:textId="77777777" w:rsidR="00CD1A58" w:rsidRPr="00A4637A" w:rsidRDefault="00CD1A58" w:rsidP="00CD1A58">
      <w:pPr>
        <w:pStyle w:val="NoSpacing"/>
        <w:numPr>
          <w:ilvl w:val="0"/>
          <w:numId w:val="4"/>
        </w:numPr>
        <w:rPr>
          <w:rFonts w:eastAsia="Times New Roman"/>
          <w:color w:val="181717"/>
        </w:rPr>
      </w:pPr>
      <w:r w:rsidRPr="00A4637A">
        <w:t>Responsible for continuous monitoring and assessment of assigned patients in the MICU, SICU, PACU</w:t>
      </w:r>
    </w:p>
    <w:p w14:paraId="7B89B015" w14:textId="77777777" w:rsidR="00CD1A58" w:rsidRPr="00A4637A" w:rsidRDefault="00CD1A58" w:rsidP="00CD1A58">
      <w:pPr>
        <w:pStyle w:val="NoSpacing"/>
        <w:numPr>
          <w:ilvl w:val="0"/>
          <w:numId w:val="4"/>
        </w:numPr>
        <w:rPr>
          <w:szCs w:val="24"/>
        </w:rPr>
      </w:pPr>
      <w:r w:rsidRPr="00A4637A">
        <w:t>Consulted and coordinated with health care team members to assess, plan, implement and evaluate patient care plans in a dynamic critical care environment</w:t>
      </w:r>
    </w:p>
    <w:p w14:paraId="6C351708" w14:textId="77777777" w:rsidR="00CD1A58" w:rsidRPr="00D77D06" w:rsidRDefault="00CD1A58" w:rsidP="00CD1A58">
      <w:pPr>
        <w:pStyle w:val="NoSpacing"/>
        <w:numPr>
          <w:ilvl w:val="0"/>
          <w:numId w:val="4"/>
        </w:numPr>
        <w:rPr>
          <w:szCs w:val="24"/>
        </w:rPr>
      </w:pPr>
      <w:r w:rsidRPr="00A4637A">
        <w:t>Ordered, interpreted, and evaluated diagnostic tests to identify and assess patient's condition</w:t>
      </w:r>
    </w:p>
    <w:p w14:paraId="4BC172FC" w14:textId="77777777" w:rsidR="00CD1A58" w:rsidRPr="00A4637A" w:rsidRDefault="00CD1A58" w:rsidP="00CD1A58">
      <w:pPr>
        <w:pStyle w:val="NoSpacing"/>
        <w:rPr>
          <w:szCs w:val="24"/>
        </w:rPr>
      </w:pPr>
    </w:p>
    <w:p w14:paraId="576508BC" w14:textId="51EFCDF3" w:rsidR="00CD1A58" w:rsidRDefault="00CD1A58" w:rsidP="00CD1A58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bCs/>
          <w:color w:val="0F243E"/>
        </w:rPr>
      </w:pPr>
      <w:r>
        <w:rPr>
          <w:b/>
          <w:bCs/>
          <w:color w:val="0F243E"/>
        </w:rPr>
        <w:t xml:space="preserve">Lutheran General Hospital, </w:t>
      </w:r>
      <w:r>
        <w:rPr>
          <w:bCs/>
          <w:color w:val="0F243E"/>
        </w:rPr>
        <w:t>Emergency Room Staff Nurse</w:t>
      </w:r>
      <w:r>
        <w:rPr>
          <w:b/>
          <w:bCs/>
          <w:color w:val="0F243E"/>
        </w:rPr>
        <w:t xml:space="preserve">, </w:t>
      </w:r>
      <w:r>
        <w:rPr>
          <w:bCs/>
          <w:color w:val="0F243E"/>
        </w:rPr>
        <w:t>Park Ridge, IL, 5/2011 -11/2013</w:t>
      </w:r>
    </w:p>
    <w:p w14:paraId="5A0CF04F" w14:textId="77777777" w:rsidR="00CD1A58" w:rsidRPr="00A4637A" w:rsidRDefault="00CD1A58" w:rsidP="00CD1A58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color w:val="0F243E"/>
        </w:rPr>
      </w:pPr>
      <w:r w:rsidRPr="00A4637A">
        <w:rPr>
          <w:rFonts w:eastAsia="Times New Roman"/>
          <w:color w:val="181717"/>
        </w:rPr>
        <w:t>Assisted in the care of multiple traumas, cardiac arrests, stroke codes, sexual assaults and conscious sedations</w:t>
      </w:r>
    </w:p>
    <w:p w14:paraId="3D6BE2A3" w14:textId="77777777" w:rsidR="00CD1A58" w:rsidRPr="00A4637A" w:rsidRDefault="00CD1A58" w:rsidP="00CD1A58">
      <w:pPr>
        <w:pStyle w:val="NoSpacing"/>
        <w:numPr>
          <w:ilvl w:val="0"/>
          <w:numId w:val="2"/>
        </w:numPr>
        <w:rPr>
          <w:szCs w:val="24"/>
        </w:rPr>
      </w:pPr>
      <w:r w:rsidRPr="00A4637A">
        <w:t>Provided care to people across the lifespan with different conditions from infants, children, pregnant women, and the elderly</w:t>
      </w:r>
    </w:p>
    <w:p w14:paraId="6EE25C2E" w14:textId="77777777" w:rsidR="00CD1A58" w:rsidRPr="00A4637A" w:rsidRDefault="00CD1A58" w:rsidP="00CD1A58">
      <w:pPr>
        <w:pStyle w:val="NoSpacing"/>
        <w:numPr>
          <w:ilvl w:val="0"/>
          <w:numId w:val="2"/>
        </w:numPr>
        <w:rPr>
          <w:szCs w:val="24"/>
        </w:rPr>
      </w:pPr>
      <w:r w:rsidRPr="00A4637A">
        <w:t>Independently maintained safe and effective care to patients with different acuity levels in a time-restricted and demanding environment</w:t>
      </w:r>
    </w:p>
    <w:p w14:paraId="7CF75029" w14:textId="77777777" w:rsidR="00CD1A58" w:rsidRDefault="00CD1A58" w:rsidP="00CD1A58">
      <w:pPr>
        <w:pStyle w:val="NoSpacing"/>
        <w:numPr>
          <w:ilvl w:val="0"/>
          <w:numId w:val="2"/>
        </w:numPr>
      </w:pPr>
      <w:r w:rsidRPr="00A4637A">
        <w:t>Constantly communicated and collaborated with physicians and other healthcare professionals to ensure optimal care was given to patients in a timely manner</w:t>
      </w:r>
    </w:p>
    <w:p w14:paraId="36CB340C" w14:textId="77777777" w:rsidR="00CD1A58" w:rsidRDefault="00CD1A58" w:rsidP="00CD1A58">
      <w:pPr>
        <w:pStyle w:val="NoSpacing"/>
      </w:pPr>
    </w:p>
    <w:p w14:paraId="2C9893A4" w14:textId="04D9D701" w:rsidR="00CD1A58" w:rsidRPr="00A4637A" w:rsidRDefault="00CD1A58" w:rsidP="00CD1A58">
      <w:pPr>
        <w:pStyle w:val="NoSpacing"/>
      </w:pPr>
      <w:r w:rsidRPr="00A4637A">
        <w:rPr>
          <w:b/>
          <w:bCs/>
          <w:color w:val="0F243E"/>
        </w:rPr>
        <w:t xml:space="preserve">Lutheran General Hospital, </w:t>
      </w:r>
      <w:r w:rsidRPr="00A4637A">
        <w:rPr>
          <w:bCs/>
          <w:color w:val="0F243E"/>
        </w:rPr>
        <w:t xml:space="preserve">Cardiac Telemetry Staff Nurse, Park Ridge IL, </w:t>
      </w:r>
      <w:r>
        <w:rPr>
          <w:bCs/>
          <w:color w:val="0F243E"/>
        </w:rPr>
        <w:t>5/</w:t>
      </w:r>
      <w:r w:rsidRPr="00A4637A">
        <w:rPr>
          <w:bCs/>
          <w:color w:val="0F243E"/>
        </w:rPr>
        <w:t>2009</w:t>
      </w:r>
      <w:r>
        <w:rPr>
          <w:bCs/>
          <w:color w:val="0F243E"/>
        </w:rPr>
        <w:t xml:space="preserve"> </w:t>
      </w:r>
      <w:r w:rsidRPr="00A4637A">
        <w:rPr>
          <w:bCs/>
          <w:color w:val="0F243E"/>
        </w:rPr>
        <w:t>-</w:t>
      </w:r>
      <w:r>
        <w:rPr>
          <w:bCs/>
          <w:color w:val="0F243E"/>
        </w:rPr>
        <w:t xml:space="preserve"> 5/</w:t>
      </w:r>
      <w:r w:rsidRPr="00A4637A">
        <w:rPr>
          <w:bCs/>
          <w:color w:val="0F243E"/>
        </w:rPr>
        <w:t>2011</w:t>
      </w:r>
    </w:p>
    <w:p w14:paraId="7464C7E7" w14:textId="77777777" w:rsidR="00CD1A58" w:rsidRPr="00A4637A" w:rsidRDefault="00CD1A58" w:rsidP="00CD1A58">
      <w:pPr>
        <w:pStyle w:val="NoSpacing"/>
        <w:numPr>
          <w:ilvl w:val="0"/>
          <w:numId w:val="3"/>
        </w:numPr>
      </w:pPr>
      <w:r w:rsidRPr="00A4637A">
        <w:t>Readied patients for stress testing, echocardiograms, peripheral diagnostic studies, cardiac catheterization procedures and the operation room</w:t>
      </w:r>
    </w:p>
    <w:p w14:paraId="5955D424" w14:textId="77777777" w:rsidR="00CD1A58" w:rsidRPr="00A4637A" w:rsidRDefault="00CD1A58" w:rsidP="00CD1A58">
      <w:pPr>
        <w:pStyle w:val="NoSpacing"/>
        <w:numPr>
          <w:ilvl w:val="0"/>
          <w:numId w:val="3"/>
        </w:numPr>
      </w:pPr>
      <w:r w:rsidRPr="00A4637A">
        <w:t>Administered blood and blood product transfusions and monitored patients for adverse reactions</w:t>
      </w:r>
    </w:p>
    <w:p w14:paraId="4CB84038" w14:textId="77777777" w:rsidR="00CD1A58" w:rsidRPr="00A4637A" w:rsidRDefault="00CD1A58" w:rsidP="00CD1A58">
      <w:pPr>
        <w:pStyle w:val="NoSpacing"/>
        <w:numPr>
          <w:ilvl w:val="0"/>
          <w:numId w:val="3"/>
        </w:numPr>
      </w:pPr>
      <w:r w:rsidRPr="00A4637A">
        <w:t>Monitored chest tubes, JP drains, PD catheters, nephrostomy tubes and pacer wires</w:t>
      </w:r>
    </w:p>
    <w:p w14:paraId="538487B3" w14:textId="77777777" w:rsidR="00CD1A58" w:rsidRDefault="00CD1A58" w:rsidP="00CD1A58">
      <w:pPr>
        <w:pStyle w:val="NoSpacing"/>
        <w:numPr>
          <w:ilvl w:val="0"/>
          <w:numId w:val="3"/>
        </w:numPr>
      </w:pPr>
      <w:r w:rsidRPr="00A4637A">
        <w:t>Offered patient and family guidance and support in illness management, homecare, medication and side effects, diet, nutrition and exercise</w:t>
      </w:r>
    </w:p>
    <w:p w14:paraId="1E56B253" w14:textId="77777777" w:rsidR="00CD1A58" w:rsidRPr="00A4637A" w:rsidRDefault="00CD1A58" w:rsidP="00CD1A58">
      <w:pPr>
        <w:pStyle w:val="NoSpacing"/>
      </w:pPr>
    </w:p>
    <w:p w14:paraId="7F03DAE3" w14:textId="526042CF" w:rsidR="00CD1A58" w:rsidRPr="00C76E9A" w:rsidRDefault="00CD1A58" w:rsidP="00CD1A58">
      <w:pPr>
        <w:rPr>
          <w:b/>
          <w:color w:val="0F243E"/>
        </w:rPr>
      </w:pPr>
      <w:r>
        <w:rPr>
          <w:b/>
          <w:color w:val="0F243E"/>
        </w:rPr>
        <w:t xml:space="preserve">Lutheran General Hospital- </w:t>
      </w:r>
      <w:r w:rsidRPr="00665A3C">
        <w:rPr>
          <w:color w:val="0F243E"/>
        </w:rPr>
        <w:t>Nurs</w:t>
      </w:r>
      <w:r>
        <w:rPr>
          <w:color w:val="0F243E"/>
        </w:rPr>
        <w:t xml:space="preserve">ing Care Technician II, 1/2009 </w:t>
      </w:r>
      <w:r w:rsidRPr="00665A3C">
        <w:rPr>
          <w:color w:val="0F243E"/>
        </w:rPr>
        <w:t xml:space="preserve">- </w:t>
      </w:r>
      <w:r>
        <w:rPr>
          <w:color w:val="0F243E"/>
        </w:rPr>
        <w:t>4/2009</w:t>
      </w:r>
    </w:p>
    <w:p w14:paraId="51F13445" w14:textId="77777777" w:rsidR="00CD1A58" w:rsidRPr="00665A3C" w:rsidRDefault="00CD1A58" w:rsidP="00CD1A58">
      <w:pPr>
        <w:pStyle w:val="ListParagraph"/>
        <w:numPr>
          <w:ilvl w:val="0"/>
          <w:numId w:val="1"/>
        </w:numPr>
        <w:rPr>
          <w:color w:val="0F243E"/>
        </w:rPr>
      </w:pPr>
      <w:r w:rsidRPr="00665A3C">
        <w:rPr>
          <w:color w:val="0F243E"/>
        </w:rPr>
        <w:t>Worked with the registered RN</w:t>
      </w:r>
      <w:r>
        <w:rPr>
          <w:color w:val="0F243E"/>
        </w:rPr>
        <w:t xml:space="preserve"> in</w:t>
      </w:r>
      <w:r w:rsidRPr="00665A3C">
        <w:rPr>
          <w:color w:val="0F243E"/>
        </w:rPr>
        <w:t xml:space="preserve"> collaboration to care for patient’s needs</w:t>
      </w:r>
    </w:p>
    <w:p w14:paraId="7A464857" w14:textId="5B9E5EAE" w:rsidR="00CD1A58" w:rsidRPr="004F4092" w:rsidRDefault="00CD1A58" w:rsidP="004F4092">
      <w:pPr>
        <w:pStyle w:val="ListParagraph"/>
        <w:numPr>
          <w:ilvl w:val="0"/>
          <w:numId w:val="1"/>
        </w:numPr>
        <w:rPr>
          <w:color w:val="0F243E"/>
        </w:rPr>
      </w:pPr>
      <w:r w:rsidRPr="00665A3C">
        <w:rPr>
          <w:color w:val="0F243E"/>
        </w:rPr>
        <w:t>Assisted in admission, transfer, and discharge of patients</w:t>
      </w:r>
    </w:p>
    <w:p w14:paraId="755221B2" w14:textId="77777777" w:rsidR="00CD1A58" w:rsidRDefault="00CD1A58" w:rsidP="00CD1A58">
      <w:pPr>
        <w:rPr>
          <w:b/>
          <w:bCs/>
          <w:color w:val="0F243E"/>
        </w:rPr>
      </w:pPr>
      <w:r>
        <w:rPr>
          <w:b/>
          <w:bCs/>
          <w:color w:val="0F243E"/>
        </w:rPr>
        <w:t>SKILLS</w:t>
      </w:r>
    </w:p>
    <w:p w14:paraId="6AE39FAD" w14:textId="77777777" w:rsidR="00CD1A58" w:rsidRDefault="00CD1A58" w:rsidP="00CD1A58">
      <w:pPr>
        <w:rPr>
          <w:b/>
          <w:bCs/>
          <w:color w:val="0F243E"/>
        </w:rPr>
      </w:pPr>
    </w:p>
    <w:p w14:paraId="39718CFC" w14:textId="77777777" w:rsidR="00CD1A58" w:rsidRDefault="00CD1A58" w:rsidP="00CD1A58">
      <w:pPr>
        <w:pStyle w:val="ListParagraph"/>
        <w:numPr>
          <w:ilvl w:val="0"/>
          <w:numId w:val="6"/>
        </w:numPr>
        <w:rPr>
          <w:color w:val="0F243E"/>
        </w:rPr>
      </w:pPr>
      <w:r>
        <w:rPr>
          <w:color w:val="0F243E"/>
        </w:rPr>
        <w:t>Strong bilingual communication skills in Spanish and English</w:t>
      </w:r>
    </w:p>
    <w:p w14:paraId="543A70FE" w14:textId="77777777" w:rsidR="00CD1A58" w:rsidRDefault="00CD1A58" w:rsidP="00CD1A58">
      <w:pPr>
        <w:pStyle w:val="ListParagraph"/>
        <w:numPr>
          <w:ilvl w:val="0"/>
          <w:numId w:val="6"/>
        </w:numPr>
        <w:rPr>
          <w:color w:val="0F243E"/>
        </w:rPr>
      </w:pPr>
      <w:r>
        <w:rPr>
          <w:color w:val="0F243E"/>
        </w:rPr>
        <w:t>Strong attention to detail</w:t>
      </w:r>
    </w:p>
    <w:p w14:paraId="610DAB1F" w14:textId="77777777" w:rsidR="00CD1A58" w:rsidRDefault="00CD1A58" w:rsidP="00CD1A58">
      <w:pPr>
        <w:pStyle w:val="ListParagraph"/>
        <w:numPr>
          <w:ilvl w:val="0"/>
          <w:numId w:val="6"/>
        </w:numPr>
        <w:rPr>
          <w:color w:val="0F243E"/>
        </w:rPr>
      </w:pPr>
      <w:r>
        <w:rPr>
          <w:color w:val="0F243E"/>
        </w:rPr>
        <w:t>Focused clinical skills</w:t>
      </w:r>
    </w:p>
    <w:p w14:paraId="646A9ED9" w14:textId="77777777" w:rsidR="00CD1A58" w:rsidRDefault="00CD1A58" w:rsidP="00CD1A58">
      <w:pPr>
        <w:pStyle w:val="ListParagraph"/>
        <w:numPr>
          <w:ilvl w:val="0"/>
          <w:numId w:val="6"/>
        </w:numPr>
        <w:rPr>
          <w:color w:val="0F243E"/>
        </w:rPr>
      </w:pPr>
      <w:r>
        <w:rPr>
          <w:color w:val="0F243E"/>
        </w:rPr>
        <w:t>Participate in educational and leadership opportunities in current role as a charge nurse</w:t>
      </w:r>
    </w:p>
    <w:p w14:paraId="695CDBD2" w14:textId="77777777" w:rsidR="00CD1A58" w:rsidRDefault="00CD1A58" w:rsidP="00CD1A58">
      <w:pPr>
        <w:pStyle w:val="ListParagraph"/>
        <w:numPr>
          <w:ilvl w:val="0"/>
          <w:numId w:val="6"/>
        </w:numPr>
        <w:rPr>
          <w:color w:val="0F243E"/>
        </w:rPr>
      </w:pPr>
      <w:r>
        <w:rPr>
          <w:color w:val="0F243E"/>
        </w:rPr>
        <w:t>Preceptor to new oncoming staff in the Emergency Room</w:t>
      </w:r>
    </w:p>
    <w:p w14:paraId="2A6A0432" w14:textId="77777777" w:rsidR="00CD1A58" w:rsidRDefault="00CD1A58" w:rsidP="00CD1A58">
      <w:pPr>
        <w:pStyle w:val="ListParagraph"/>
        <w:numPr>
          <w:ilvl w:val="0"/>
          <w:numId w:val="6"/>
        </w:numPr>
        <w:rPr>
          <w:color w:val="0F243E"/>
        </w:rPr>
      </w:pPr>
      <w:r>
        <w:rPr>
          <w:color w:val="0F243E"/>
        </w:rPr>
        <w:t>Utilize curriculum, lesson plan, and training materials created by instructional designers to provide technical training and orientation to clinical application</w:t>
      </w:r>
    </w:p>
    <w:p w14:paraId="402FC423" w14:textId="77777777" w:rsidR="00CD1A58" w:rsidRPr="00D97341" w:rsidRDefault="00CD1A58" w:rsidP="00CD1A58">
      <w:pPr>
        <w:pStyle w:val="ListParagraph"/>
        <w:numPr>
          <w:ilvl w:val="0"/>
          <w:numId w:val="6"/>
        </w:numPr>
        <w:rPr>
          <w:color w:val="0F243E"/>
        </w:rPr>
      </w:pPr>
      <w:r>
        <w:rPr>
          <w:color w:val="0F243E"/>
        </w:rPr>
        <w:t>Able to control flow of 74 bed Emergency room as a charge RN</w:t>
      </w:r>
    </w:p>
    <w:p w14:paraId="0384419E" w14:textId="77777777" w:rsidR="00CD1A58" w:rsidRDefault="00CD1A58" w:rsidP="00CD1A58">
      <w:pPr>
        <w:spacing w:line="480" w:lineRule="auto"/>
        <w:contextualSpacing/>
        <w:rPr>
          <w:rFonts w:ascii="Times New Roman" w:eastAsia="Arial Unicode MS" w:hAnsi="Arial Unicode MS" w:cs="Arial Unicode MS"/>
          <w:kern w:val="36"/>
        </w:rPr>
      </w:pPr>
    </w:p>
    <w:p w14:paraId="03D60825" w14:textId="77777777" w:rsidR="00CD1A58" w:rsidRDefault="00CD1A58" w:rsidP="00CD1A58">
      <w:pPr>
        <w:spacing w:line="480" w:lineRule="auto"/>
        <w:contextualSpacing/>
        <w:rPr>
          <w:rFonts w:ascii="Times New Roman" w:eastAsia="Arial Unicode MS" w:hAnsi="Arial Unicode MS" w:cs="Arial Unicode MS"/>
          <w:kern w:val="36"/>
        </w:rPr>
      </w:pPr>
    </w:p>
    <w:p w14:paraId="45031A54" w14:textId="77777777" w:rsidR="00CD1A58" w:rsidRDefault="00CD1A58" w:rsidP="00CD1A58">
      <w:pPr>
        <w:spacing w:line="480" w:lineRule="auto"/>
        <w:contextualSpacing/>
        <w:rPr>
          <w:rFonts w:ascii="Times New Roman" w:eastAsia="Arial Unicode MS" w:hAnsi="Arial Unicode MS" w:cs="Arial Unicode MS"/>
          <w:kern w:val="36"/>
        </w:rPr>
      </w:pPr>
    </w:p>
    <w:p w14:paraId="2315ECC6" w14:textId="77777777" w:rsidR="00CD1A58" w:rsidRDefault="00CD1A58" w:rsidP="00CD1A58">
      <w:pPr>
        <w:spacing w:line="480" w:lineRule="auto"/>
        <w:contextualSpacing/>
        <w:rPr>
          <w:rFonts w:ascii="Times New Roman" w:eastAsia="Arial Unicode MS" w:hAnsi="Arial Unicode MS" w:cs="Arial Unicode MS"/>
          <w:kern w:val="36"/>
        </w:rPr>
      </w:pPr>
    </w:p>
    <w:p w14:paraId="1B291CC2" w14:textId="77777777" w:rsidR="00CD1A58" w:rsidRDefault="00CD1A58" w:rsidP="00CD1A58">
      <w:pPr>
        <w:spacing w:line="480" w:lineRule="auto"/>
        <w:contextualSpacing/>
        <w:rPr>
          <w:rFonts w:ascii="Times New Roman" w:eastAsia="Arial Unicode MS" w:hAnsi="Arial Unicode MS" w:cs="Arial Unicode MS"/>
          <w:kern w:val="36"/>
        </w:rPr>
      </w:pPr>
    </w:p>
    <w:p w14:paraId="1340F421" w14:textId="77777777" w:rsidR="00CD1A58" w:rsidRDefault="00CD1A58" w:rsidP="00CD1A58">
      <w:pPr>
        <w:spacing w:line="480" w:lineRule="auto"/>
        <w:contextualSpacing/>
        <w:rPr>
          <w:rFonts w:ascii="Times New Roman" w:eastAsia="Arial Unicode MS" w:hAnsi="Arial Unicode MS" w:cs="Arial Unicode MS"/>
          <w:kern w:val="36"/>
        </w:rPr>
      </w:pPr>
    </w:p>
    <w:p w14:paraId="3DE24B90" w14:textId="77777777" w:rsidR="00CD1A58" w:rsidRDefault="00CD1A58" w:rsidP="00CD1A58">
      <w:pPr>
        <w:spacing w:line="480" w:lineRule="auto"/>
        <w:contextualSpacing/>
        <w:rPr>
          <w:rFonts w:ascii="Times New Roman" w:eastAsia="Arial Unicode MS" w:hAnsi="Arial Unicode MS" w:cs="Arial Unicode MS"/>
          <w:kern w:val="36"/>
        </w:rPr>
      </w:pPr>
    </w:p>
    <w:p w14:paraId="2D79A848" w14:textId="77777777" w:rsidR="00CD1A58" w:rsidRDefault="00CD1A58" w:rsidP="00CD1A58">
      <w:pPr>
        <w:spacing w:line="480" w:lineRule="auto"/>
        <w:contextualSpacing/>
        <w:rPr>
          <w:rFonts w:ascii="Times New Roman" w:eastAsia="Arial Unicode MS" w:hAnsi="Arial Unicode MS" w:cs="Arial Unicode MS"/>
          <w:kern w:val="36"/>
        </w:rPr>
      </w:pPr>
    </w:p>
    <w:p w14:paraId="2F39AB3F" w14:textId="77777777" w:rsidR="00CD1A58" w:rsidRDefault="00CD1A58" w:rsidP="00CD1A58">
      <w:pPr>
        <w:spacing w:line="480" w:lineRule="auto"/>
        <w:contextualSpacing/>
        <w:rPr>
          <w:rFonts w:ascii="Times New Roman" w:eastAsia="Arial Unicode MS" w:hAnsi="Arial Unicode MS" w:cs="Arial Unicode MS"/>
          <w:kern w:val="36"/>
        </w:rPr>
      </w:pPr>
    </w:p>
    <w:p w14:paraId="526B689A" w14:textId="77777777" w:rsidR="00CD1A58" w:rsidRDefault="00CD1A58" w:rsidP="00CD1A58">
      <w:pPr>
        <w:spacing w:line="480" w:lineRule="auto"/>
        <w:contextualSpacing/>
        <w:rPr>
          <w:rFonts w:ascii="Times New Roman" w:eastAsia="Arial Unicode MS" w:hAnsi="Arial Unicode MS" w:cs="Arial Unicode MS"/>
          <w:kern w:val="36"/>
        </w:rPr>
      </w:pPr>
    </w:p>
    <w:p w14:paraId="7D98B82E" w14:textId="77777777" w:rsidR="00CD1A58" w:rsidRDefault="00CD1A58" w:rsidP="00CD1A58">
      <w:pPr>
        <w:spacing w:line="480" w:lineRule="auto"/>
        <w:contextualSpacing/>
        <w:rPr>
          <w:rFonts w:ascii="Times New Roman" w:eastAsia="Arial Unicode MS" w:hAnsi="Arial Unicode MS" w:cs="Arial Unicode MS"/>
          <w:kern w:val="36"/>
        </w:rPr>
      </w:pPr>
    </w:p>
    <w:p w14:paraId="66DEAD8D" w14:textId="77777777" w:rsidR="00CD1A58" w:rsidRDefault="00CD1A58" w:rsidP="00CD1A58">
      <w:pPr>
        <w:spacing w:line="480" w:lineRule="auto"/>
        <w:contextualSpacing/>
        <w:rPr>
          <w:rFonts w:ascii="Times New Roman" w:eastAsia="Arial Unicode MS" w:hAnsi="Arial Unicode MS" w:cs="Arial Unicode MS"/>
          <w:kern w:val="36"/>
        </w:rPr>
      </w:pPr>
    </w:p>
    <w:p w14:paraId="07B4E958" w14:textId="77777777" w:rsidR="00CD1A58" w:rsidRDefault="00CD1A58" w:rsidP="00CD1A58">
      <w:pPr>
        <w:spacing w:line="480" w:lineRule="auto"/>
        <w:contextualSpacing/>
        <w:rPr>
          <w:rFonts w:ascii="Times New Roman" w:eastAsia="Arial Unicode MS" w:hAnsi="Arial Unicode MS" w:cs="Arial Unicode MS"/>
          <w:kern w:val="36"/>
        </w:rPr>
      </w:pPr>
    </w:p>
    <w:p w14:paraId="426896C2" w14:textId="77777777" w:rsidR="00CD1A58" w:rsidRDefault="00CD1A58" w:rsidP="00CD1A58">
      <w:pPr>
        <w:spacing w:line="480" w:lineRule="auto"/>
        <w:contextualSpacing/>
        <w:rPr>
          <w:rFonts w:ascii="Times New Roman" w:eastAsia="Arial Unicode MS" w:hAnsi="Arial Unicode MS" w:cs="Arial Unicode MS"/>
          <w:kern w:val="36"/>
        </w:rPr>
      </w:pPr>
    </w:p>
    <w:p w14:paraId="416C5663" w14:textId="77777777" w:rsidR="00CD1A58" w:rsidRDefault="00CD1A58" w:rsidP="00CD1A58">
      <w:pPr>
        <w:spacing w:line="480" w:lineRule="auto"/>
        <w:contextualSpacing/>
        <w:rPr>
          <w:rFonts w:ascii="Times New Roman" w:eastAsia="Arial Unicode MS" w:hAnsi="Arial Unicode MS" w:cs="Arial Unicode MS"/>
          <w:kern w:val="36"/>
        </w:rPr>
      </w:pPr>
    </w:p>
    <w:p w14:paraId="743AD97F" w14:textId="77777777" w:rsidR="00CD1A58" w:rsidRDefault="00CD1A58" w:rsidP="00CD1A58">
      <w:pPr>
        <w:spacing w:line="480" w:lineRule="auto"/>
        <w:contextualSpacing/>
        <w:rPr>
          <w:rFonts w:ascii="Times New Roman" w:eastAsia="Arial Unicode MS" w:hAnsi="Arial Unicode MS" w:cs="Arial Unicode MS"/>
          <w:kern w:val="36"/>
        </w:rPr>
      </w:pPr>
    </w:p>
    <w:p w14:paraId="10B6CC8F" w14:textId="77777777" w:rsidR="00CD1A58" w:rsidRDefault="00CD1A58" w:rsidP="00CD1A58">
      <w:pPr>
        <w:spacing w:line="480" w:lineRule="auto"/>
        <w:contextualSpacing/>
        <w:rPr>
          <w:rFonts w:ascii="Times New Roman" w:eastAsia="Arial Unicode MS" w:hAnsi="Arial Unicode MS" w:cs="Arial Unicode MS"/>
          <w:kern w:val="36"/>
        </w:rPr>
      </w:pPr>
    </w:p>
    <w:p w14:paraId="5B2CB4C6" w14:textId="77777777" w:rsidR="00F068A0" w:rsidRDefault="005D30B4"/>
    <w:sectPr w:rsidR="00F068A0" w:rsidSect="00D34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5047F"/>
    <w:multiLevelType w:val="hybridMultilevel"/>
    <w:tmpl w:val="084C9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00193"/>
    <w:multiLevelType w:val="hybridMultilevel"/>
    <w:tmpl w:val="4AF8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A6908"/>
    <w:multiLevelType w:val="hybridMultilevel"/>
    <w:tmpl w:val="57F4B628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141406C3"/>
    <w:multiLevelType w:val="hybridMultilevel"/>
    <w:tmpl w:val="C726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730F1"/>
    <w:multiLevelType w:val="hybridMultilevel"/>
    <w:tmpl w:val="B3100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A7DA0"/>
    <w:multiLevelType w:val="hybridMultilevel"/>
    <w:tmpl w:val="8CCA9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A6AF4"/>
    <w:multiLevelType w:val="hybridMultilevel"/>
    <w:tmpl w:val="B3C4F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58"/>
    <w:rsid w:val="004F4092"/>
    <w:rsid w:val="005D30B4"/>
    <w:rsid w:val="006526CE"/>
    <w:rsid w:val="00783777"/>
    <w:rsid w:val="00AA6F26"/>
    <w:rsid w:val="00AD7B9A"/>
    <w:rsid w:val="00CD1A58"/>
    <w:rsid w:val="00D3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B1206"/>
  <w15:chartTrackingRefBased/>
  <w15:docId w15:val="{2C7342F3-008C-6746-9526-8DBB50B7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1A58"/>
    <w:rPr>
      <w:rFonts w:ascii="Calibri" w:eastAsia="Calibri" w:hAnsi="Calibri" w:cs="Times New Roman"/>
      <w:lang w:bidi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CD1A58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D1A58"/>
    <w:rPr>
      <w:rFonts w:ascii="Calibri" w:eastAsia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NoSpacing">
    <w:name w:val="No Spacing"/>
    <w:basedOn w:val="Normal"/>
    <w:uiPriority w:val="1"/>
    <w:qFormat/>
    <w:rsid w:val="00CD1A58"/>
    <w:rPr>
      <w:rFonts w:ascii="Times New Roman" w:hAnsi="Times New Roman"/>
      <w:szCs w:val="32"/>
      <w:lang w:bidi="ar-SA"/>
    </w:rPr>
  </w:style>
  <w:style w:type="paragraph" w:styleId="ListParagraph">
    <w:name w:val="List Paragraph"/>
    <w:basedOn w:val="Normal"/>
    <w:qFormat/>
    <w:rsid w:val="00CD1A58"/>
    <w:pPr>
      <w:ind w:left="720"/>
      <w:contextualSpacing/>
    </w:pPr>
    <w:rPr>
      <w:rFonts w:ascii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Comas</dc:creator>
  <cp:keywords/>
  <dc:description/>
  <cp:lastModifiedBy>Armando Comas</cp:lastModifiedBy>
  <cp:revision>3</cp:revision>
  <dcterms:created xsi:type="dcterms:W3CDTF">2021-03-04T23:19:00Z</dcterms:created>
  <dcterms:modified xsi:type="dcterms:W3CDTF">2021-06-01T23:23:00Z</dcterms:modified>
</cp:coreProperties>
</file>