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32"/>
          <w:szCs w:val="32"/>
          <w:u w:val="single"/>
        </w:rPr>
      </w:pPr>
      <w:bookmarkStart w:colFirst="0" w:colLast="0" w:name="_heading=h.gjdgxs" w:id="0"/>
      <w:bookmarkEnd w:id="0"/>
      <w:r w:rsidDel="00000000" w:rsidR="00000000" w:rsidRPr="00000000">
        <w:rPr>
          <w:b w:val="1"/>
          <w:sz w:val="32"/>
          <w:szCs w:val="32"/>
          <w:u w:val="single"/>
          <w:rtl w:val="0"/>
        </w:rPr>
        <w:t xml:space="preserve">Latoya Elizabeth Busby</w:t>
      </w:r>
    </w:p>
    <w:p w:rsidR="00000000" w:rsidDel="00000000" w:rsidP="00000000" w:rsidRDefault="00000000" w:rsidRPr="00000000" w14:paraId="00000002">
      <w:pPr>
        <w:spacing w:line="240" w:lineRule="auto"/>
        <w:jc w:val="center"/>
        <w:rPr/>
      </w:pPr>
      <w:r w:rsidDel="00000000" w:rsidR="00000000" w:rsidRPr="00000000">
        <w:rPr>
          <w:rtl w:val="0"/>
        </w:rPr>
        <w:t xml:space="preserve">123 Ivie Circle </w:t>
      </w:r>
    </w:p>
    <w:p w:rsidR="00000000" w:rsidDel="00000000" w:rsidP="00000000" w:rsidRDefault="00000000" w:rsidRPr="00000000" w14:paraId="00000003">
      <w:pPr>
        <w:spacing w:line="240" w:lineRule="auto"/>
        <w:jc w:val="center"/>
        <w:rPr/>
      </w:pPr>
      <w:r w:rsidDel="00000000" w:rsidR="00000000" w:rsidRPr="00000000">
        <w:rPr>
          <w:rtl w:val="0"/>
        </w:rPr>
        <w:t xml:space="preserve">Martin, TN 38237</w:t>
      </w:r>
    </w:p>
    <w:p w:rsidR="00000000" w:rsidDel="00000000" w:rsidP="00000000" w:rsidRDefault="00000000" w:rsidRPr="00000000" w14:paraId="00000004">
      <w:pPr>
        <w:spacing w:line="240" w:lineRule="auto"/>
        <w:jc w:val="center"/>
        <w:rPr/>
      </w:pPr>
      <w:r w:rsidDel="00000000" w:rsidR="00000000" w:rsidRPr="00000000">
        <w:rPr>
          <w:rtl w:val="0"/>
        </w:rPr>
        <w:t xml:space="preserve">Cell phone: (731) 636-9475</w:t>
      </w:r>
    </w:p>
    <w:p w:rsidR="00000000" w:rsidDel="00000000" w:rsidP="00000000" w:rsidRDefault="00000000" w:rsidRPr="00000000" w14:paraId="00000005">
      <w:pPr>
        <w:spacing w:line="240" w:lineRule="auto"/>
        <w:jc w:val="center"/>
        <w:rPr/>
      </w:pPr>
      <w:r w:rsidDel="00000000" w:rsidR="00000000" w:rsidRPr="00000000">
        <w:rPr>
          <w:rtl w:val="0"/>
        </w:rPr>
        <w:t xml:space="preserve">Nursebusby@icloud.com</w:t>
      </w:r>
      <w:r w:rsidDel="00000000" w:rsidR="00000000" w:rsidRPr="00000000">
        <w:rPr>
          <w:rtl w:val="0"/>
        </w:rPr>
      </w:r>
    </w:p>
    <w:p w:rsidR="00000000" w:rsidDel="00000000" w:rsidP="00000000" w:rsidRDefault="00000000" w:rsidRPr="00000000" w14:paraId="00000006">
      <w:pPr>
        <w:spacing w:line="240" w:lineRule="auto"/>
        <w:jc w:val="center"/>
        <w:rPr>
          <w:u w:val="single"/>
        </w:rPr>
      </w:pPr>
      <w:r w:rsidDel="00000000" w:rsidR="00000000" w:rsidRPr="00000000">
        <w:rPr>
          <w:rtl w:val="0"/>
        </w:rPr>
      </w:r>
    </w:p>
    <w:p w:rsidR="00000000" w:rsidDel="00000000" w:rsidP="00000000" w:rsidRDefault="00000000" w:rsidRPr="00000000" w14:paraId="00000007">
      <w:pPr>
        <w:spacing w:line="240" w:lineRule="auto"/>
        <w:jc w:val="center"/>
        <w:rPr>
          <w:u w:val="single"/>
        </w:rPr>
      </w:pPr>
      <w:r w:rsidDel="00000000" w:rsidR="00000000" w:rsidRPr="00000000">
        <w:rPr>
          <w:rtl w:val="0"/>
        </w:rPr>
      </w:r>
    </w:p>
    <w:p w:rsidR="00000000" w:rsidDel="00000000" w:rsidP="00000000" w:rsidRDefault="00000000" w:rsidRPr="00000000" w14:paraId="00000008">
      <w:pPr>
        <w:spacing w:line="240" w:lineRule="auto"/>
        <w:jc w:val="center"/>
        <w:rPr/>
      </w:pPr>
      <w:r w:rsidDel="00000000" w:rsidR="00000000" w:rsidRPr="00000000">
        <w:rPr>
          <w:u w:val="single"/>
          <w:rtl w:val="0"/>
        </w:rPr>
        <w:t xml:space="preserve">Registered Nurse</w:t>
      </w: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tl w:val="0"/>
        </w:rPr>
        <w:t xml:space="preserve">Dedicated and patient-focused Registered Nurse with years of experience in patient care in emergency, skilled long-term care facilities, and acute care rehabilitation. Respected for contributing to the delivery of first-rate nursing care. Proven professional ability to establish rapport and communicate effectively with patients, physicians, technicians, and other medical professionals. Adheres to company/private practice policies and procedures. Maintains professionalism and composure during emergency situations. </w:t>
      </w:r>
    </w:p>
    <w:p w:rsidR="00000000" w:rsidDel="00000000" w:rsidP="00000000" w:rsidRDefault="00000000" w:rsidRPr="00000000" w14:paraId="0000000A">
      <w:pPr>
        <w:spacing w:line="240" w:lineRule="auto"/>
        <w:rPr>
          <w:b w:val="1"/>
          <w:sz w:val="28"/>
          <w:szCs w:val="28"/>
        </w:rPr>
      </w:pPr>
      <w:r w:rsidDel="00000000" w:rsidR="00000000" w:rsidRPr="00000000">
        <w:rPr>
          <w:rtl w:val="0"/>
        </w:rPr>
      </w:r>
    </w:p>
    <w:p w:rsidR="00000000" w:rsidDel="00000000" w:rsidP="00000000" w:rsidRDefault="00000000" w:rsidRPr="00000000" w14:paraId="0000000B">
      <w:pPr>
        <w:spacing w:line="240" w:lineRule="auto"/>
        <w:rPr>
          <w:b w:val="1"/>
          <w:sz w:val="28"/>
          <w:szCs w:val="28"/>
        </w:rPr>
      </w:pPr>
      <w:r w:rsidDel="00000000" w:rsidR="00000000" w:rsidRPr="00000000">
        <w:rPr>
          <w:b w:val="1"/>
          <w:sz w:val="28"/>
          <w:szCs w:val="28"/>
          <w:rtl w:val="0"/>
        </w:rPr>
        <w:t xml:space="preserve">Education: </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May 2020: Bachelor of Science in Nursing (BSN), Bethel University, McKenzie, TN</w:t>
      </w:r>
    </w:p>
    <w:p w:rsidR="00000000" w:rsidDel="00000000" w:rsidP="00000000" w:rsidRDefault="00000000" w:rsidRPr="00000000" w14:paraId="0000000D">
      <w:pPr>
        <w:spacing w:line="240" w:lineRule="auto"/>
        <w:rPr>
          <w:b w:val="1"/>
          <w:sz w:val="28"/>
          <w:szCs w:val="28"/>
        </w:rPr>
      </w:pPr>
      <w:r w:rsidDel="00000000" w:rsidR="00000000" w:rsidRPr="00000000">
        <w:rPr>
          <w:b w:val="1"/>
          <w:sz w:val="28"/>
          <w:szCs w:val="28"/>
          <w:rtl w:val="0"/>
        </w:rPr>
        <w:t xml:space="preserve">Licensures Certifications:</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Basic Life Support (BLS) Certification American Heart Association (AHS) [08/15/2019-Present]</w:t>
      </w:r>
    </w:p>
    <w:p w:rsidR="00000000" w:rsidDel="00000000" w:rsidP="00000000" w:rsidRDefault="00000000" w:rsidRPr="00000000" w14:paraId="0000000F">
      <w:pPr>
        <w:spacing w:line="240" w:lineRule="auto"/>
        <w:rPr>
          <w:b w:val="1"/>
          <w:sz w:val="28"/>
          <w:szCs w:val="28"/>
        </w:rPr>
      </w:pPr>
      <w:r w:rsidDel="00000000" w:rsidR="00000000" w:rsidRPr="00000000">
        <w:rPr>
          <w:rtl w:val="0"/>
        </w:rPr>
      </w:r>
    </w:p>
    <w:p w:rsidR="00000000" w:rsidDel="00000000" w:rsidP="00000000" w:rsidRDefault="00000000" w:rsidRPr="00000000" w14:paraId="00000010">
      <w:pPr>
        <w:spacing w:line="240" w:lineRule="auto"/>
        <w:rPr>
          <w:b w:val="1"/>
          <w:sz w:val="28"/>
          <w:szCs w:val="28"/>
        </w:rPr>
      </w:pPr>
      <w:r w:rsidDel="00000000" w:rsidR="00000000" w:rsidRPr="00000000">
        <w:rPr>
          <w:b w:val="1"/>
          <w:sz w:val="28"/>
          <w:szCs w:val="28"/>
          <w:rtl w:val="0"/>
        </w:rPr>
        <w:t xml:space="preserve">Skills/Highlights:</w:t>
      </w:r>
    </w:p>
    <w:p w:rsidR="00000000" w:rsidDel="00000000" w:rsidP="00000000" w:rsidRDefault="00000000" w:rsidRPr="00000000" w14:paraId="00000011">
      <w:pPr>
        <w:numPr>
          <w:ilvl w:val="0"/>
          <w:numId w:val="2"/>
        </w:numPr>
        <w:spacing w:after="0" w:afterAutospacing="0" w:line="240" w:lineRule="auto"/>
        <w:ind w:left="720" w:hanging="360"/>
        <w:rPr>
          <w:sz w:val="28"/>
          <w:szCs w:val="28"/>
        </w:rPr>
      </w:pPr>
      <w:r w:rsidDel="00000000" w:rsidR="00000000" w:rsidRPr="00000000">
        <w:rPr>
          <w:sz w:val="28"/>
          <w:szCs w:val="28"/>
          <w:rtl w:val="0"/>
        </w:rPr>
        <w:t xml:space="preserve">STOP Safety Trainers for new hires-2020-present </w:t>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Culturally Competent Nursing online course completion-2019</w:t>
        <w:tab/>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Cerner training</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EPIC training</w:t>
      </w:r>
    </w:p>
    <w:p w:rsidR="00000000" w:rsidDel="00000000" w:rsidP="00000000" w:rsidRDefault="00000000" w:rsidRPr="00000000" w14:paraId="00000015">
      <w:pPr>
        <w:spacing w:line="240" w:lineRule="auto"/>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spacing w:line="240" w:lineRule="auto"/>
        <w:ind w:left="360" w:firstLine="0"/>
        <w:rPr>
          <w:b w:val="1"/>
          <w:sz w:val="28"/>
          <w:szCs w:val="28"/>
        </w:rPr>
      </w:pPr>
      <w:r w:rsidDel="00000000" w:rsidR="00000000" w:rsidRPr="00000000">
        <w:rPr>
          <w:b w:val="1"/>
          <w:sz w:val="28"/>
          <w:szCs w:val="28"/>
          <w:rtl w:val="0"/>
        </w:rPr>
        <w:t xml:space="preserve">Work Experience:</w:t>
      </w:r>
    </w:p>
    <w:p w:rsidR="00000000" w:rsidDel="00000000" w:rsidP="00000000" w:rsidRDefault="00000000" w:rsidRPr="00000000" w14:paraId="00000017">
      <w:pPr>
        <w:numPr>
          <w:ilvl w:val="0"/>
          <w:numId w:val="3"/>
        </w:numPr>
        <w:spacing w:line="240" w:lineRule="auto"/>
        <w:ind w:left="1080" w:hanging="360"/>
        <w:rPr>
          <w:b w:val="1"/>
          <w:sz w:val="28"/>
          <w:szCs w:val="28"/>
          <w:u w:val="none"/>
        </w:rPr>
      </w:pPr>
      <w:r w:rsidDel="00000000" w:rsidR="00000000" w:rsidRPr="00000000">
        <w:rPr>
          <w:b w:val="1"/>
          <w:sz w:val="28"/>
          <w:szCs w:val="28"/>
          <w:rtl w:val="0"/>
        </w:rPr>
        <w:t xml:space="preserve">Skilled Acute Care Rehabilitation Registered Nurse- </w:t>
      </w:r>
      <w:r w:rsidDel="00000000" w:rsidR="00000000" w:rsidRPr="00000000">
        <w:rPr>
          <w:sz w:val="28"/>
          <w:szCs w:val="28"/>
          <w:rtl w:val="0"/>
        </w:rPr>
        <w:t xml:space="preserve">[2020- PRESENT] West Tennessee Healthcare Cane Creek Rehabilitation Hospital Administered and completed patient assessments/protocols. Worked directly with physicians. Administered medications orally and intravenously as well as blood products and patient education. Assessed wounds and performed daily dressing changes.</w:t>
      </w:r>
    </w:p>
    <w:p w:rsidR="00000000" w:rsidDel="00000000" w:rsidP="00000000" w:rsidRDefault="00000000" w:rsidRPr="00000000" w14:paraId="00000018">
      <w:pPr>
        <w:spacing w:line="240" w:lineRule="auto"/>
        <w:rPr>
          <w:sz w:val="28"/>
          <w:szCs w:val="28"/>
        </w:rPr>
      </w:pPr>
      <w:r w:rsidDel="00000000" w:rsidR="00000000" w:rsidRPr="00000000">
        <w:rPr>
          <w:rtl w:val="0"/>
        </w:rPr>
      </w:r>
    </w:p>
    <w:p w:rsidR="00000000" w:rsidDel="00000000" w:rsidP="00000000" w:rsidRDefault="00000000" w:rsidRPr="00000000" w14:paraId="0000001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Phlebotomist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-West Tennessee Healthcare Volunteer</w:t>
      </w:r>
      <w:r w:rsidDel="00000000" w:rsidR="00000000" w:rsidRPr="00000000">
        <w:rPr>
          <w:rtl w:val="0"/>
        </w:rPr>
        <w:t xml:space="preserve"> Hospital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Martin, TN [201</w:t>
      </w:r>
      <w:r w:rsidDel="00000000" w:rsidR="00000000" w:rsidRPr="00000000">
        <w:rPr>
          <w:rtl w:val="0"/>
        </w:rPr>
        <w:t xml:space="preserve">7-2020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Attention to detail and assessment of patient for collection of specimens. Venipuncture, capillary blood collection. Proper patient identification and labeling of specimens. Communication with patient, nursing staff, and emergency physicians. Prioritization of specimen collection. Transportation of specimens with proper collection protocols. Practice of infection control standards with patients and equipment. Instructing of specimen collection for quality collection. Insurance and billing. Empathy, sympathetic, friendly, excellent customer service provided. </w:t>
      </w:r>
    </w:p>
    <w:p w:rsidR="00000000" w:rsidDel="00000000" w:rsidP="00000000" w:rsidRDefault="00000000" w:rsidRPr="00000000" w14:paraId="0000001B">
      <w:pPr>
        <w:spacing w:line="240" w:lineRule="auto"/>
        <w:ind w:left="720" w:firstLine="0"/>
        <w:rPr>
          <w:b w:val="1"/>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1080" w:right="0" w:hanging="360"/>
        <w:jc w:val="left"/>
        <w:rPr/>
      </w:pPr>
      <w:bookmarkStart w:colFirst="0" w:colLast="0" w:name="_heading=h.30j0zll" w:id="1"/>
      <w:bookmarkEnd w:id="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Certified Nursing Assistant-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Van Ayer Nursing Facility and Rehabilitation, Martin, TN [2012-2017] Assistance with and performed activities of daily living for patients including nourishment, personal, dental hygiene, and ambulation along with documentation. Obtained vital signs, measured and recorded intake/output of patients. Use of devices for safety of transfer, ambulation, and use of personal protective equipment. Always kind, empath, sympathetic, compassionate care to all patients. Also assisted with postmortem care.</w:t>
      </w:r>
    </w:p>
    <w:p w:rsidR="00000000" w:rsidDel="00000000" w:rsidP="00000000" w:rsidRDefault="00000000" w:rsidRPr="00000000" w14:paraId="0000001D">
      <w:pPr>
        <w:spacing w:line="240" w:lineRule="auto"/>
        <w:ind w:left="1080" w:firstLine="0"/>
        <w:rPr/>
      </w:pPr>
      <w:r w:rsidDel="00000000" w:rsidR="00000000" w:rsidRPr="00000000">
        <w:rPr>
          <w:rtl w:val="0"/>
        </w:rPr>
        <w:t xml:space="preserve">Greenbrier Meadow Assisted Living, Martin, TN [2013-2016] Assistance with activities of daily living for patients including preparation of meals, grooming, laundry, cleaning in resident living area. Assisted with hand over hand medication pass of 25 resident facility, oral, ophthalmic, inhaled. Emergency evacuation protocols. </w:t>
      </w:r>
    </w:p>
    <w:p w:rsidR="00000000" w:rsidDel="00000000" w:rsidP="00000000" w:rsidRDefault="00000000" w:rsidRPr="00000000" w14:paraId="0000001E">
      <w:pPr>
        <w:spacing w:line="240" w:lineRule="auto"/>
        <w:ind w:left="1080" w:firstLine="0"/>
        <w:rPr/>
      </w:pPr>
      <w:r w:rsidDel="00000000" w:rsidR="00000000" w:rsidRPr="00000000">
        <w:rPr>
          <w:rtl w:val="0"/>
        </w:rPr>
        <w:t xml:space="preserve">Care All, Dresden, TN [2010-2012]- In home patient care. Assistance with and performed activities of daily living for patients including nourishment, personal and dental hygiene, ambulation along with documentation. Obtained vital signs, measured and recorded intake/output of patients. Use of devices for safety of transfer, ambulation, and use of personal protective equipment.</w:t>
      </w:r>
    </w:p>
    <w:p w:rsidR="00000000" w:rsidDel="00000000" w:rsidP="00000000" w:rsidRDefault="00000000" w:rsidRPr="00000000" w14:paraId="0000001F">
      <w:pPr>
        <w:spacing w:line="240" w:lineRule="auto"/>
        <w:ind w:left="1080" w:firstLine="0"/>
        <w:rPr/>
      </w:pPr>
      <w:r w:rsidDel="00000000" w:rsidR="00000000" w:rsidRPr="00000000">
        <w:rPr>
          <w:rtl w:val="0"/>
        </w:rPr>
      </w:r>
    </w:p>
    <w:p w:rsidR="00000000" w:rsidDel="00000000" w:rsidP="00000000" w:rsidRDefault="00000000" w:rsidRPr="00000000" w14:paraId="00000020">
      <w:pPr>
        <w:spacing w:line="240" w:lineRule="auto"/>
        <w:ind w:left="1080" w:firstLine="0"/>
        <w:rPr>
          <w:b w:val="1"/>
        </w:rPr>
      </w:pPr>
      <w:r w:rsidDel="00000000" w:rsidR="00000000" w:rsidRPr="00000000">
        <w:rPr>
          <w:rtl w:val="0"/>
        </w:rPr>
      </w:r>
    </w:p>
    <w:p w:rsidR="00000000" w:rsidDel="00000000" w:rsidP="00000000" w:rsidRDefault="00000000" w:rsidRPr="00000000" w14:paraId="00000021">
      <w:pPr>
        <w:spacing w:line="240" w:lineRule="auto"/>
        <w:rPr/>
      </w:pPr>
      <w:r w:rsidDel="00000000" w:rsidR="00000000" w:rsidRPr="00000000">
        <w:rPr>
          <w:rtl w:val="0"/>
        </w:rPr>
      </w:r>
    </w:p>
    <w:p w:rsidR="00000000" w:rsidDel="00000000" w:rsidP="00000000" w:rsidRDefault="00000000" w:rsidRPr="00000000" w14:paraId="00000022">
      <w:pPr>
        <w:spacing w:line="240" w:lineRule="auto"/>
        <w:rPr/>
      </w:pPr>
      <w:r w:rsidDel="00000000" w:rsidR="00000000" w:rsidRPr="00000000">
        <w:rPr>
          <w:rtl w:val="0"/>
        </w:rPr>
      </w:r>
    </w:p>
    <w:p w:rsidR="00000000" w:rsidDel="00000000" w:rsidP="00000000" w:rsidRDefault="00000000" w:rsidRPr="00000000" w14:paraId="00000023">
      <w:pPr>
        <w:spacing w:line="240" w:lineRule="auto"/>
        <w:rPr/>
      </w:pPr>
      <w:r w:rsidDel="00000000" w:rsidR="00000000" w:rsidRPr="00000000">
        <w:rPr>
          <w:rtl w:val="0"/>
        </w:rPr>
      </w:r>
    </w:p>
    <w:p w:rsidR="00000000" w:rsidDel="00000000" w:rsidP="00000000" w:rsidRDefault="00000000" w:rsidRPr="00000000" w14:paraId="00000024">
      <w:pPr>
        <w:spacing w:line="240" w:lineRule="auto"/>
        <w:rPr>
          <w:b w:val="1"/>
          <w:sz w:val="28"/>
          <w:szCs w:val="28"/>
          <w:u w:val="singl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0856E1"/>
    <w:rPr>
      <w:color w:val="0563c1" w:themeColor="hyperlink"/>
      <w:u w:val="single"/>
    </w:rPr>
  </w:style>
  <w:style w:type="character" w:styleId="UnresolvedMention">
    <w:name w:val="Unresolved Mention"/>
    <w:basedOn w:val="DefaultParagraphFont"/>
    <w:uiPriority w:val="99"/>
    <w:semiHidden w:val="1"/>
    <w:unhideWhenUsed w:val="1"/>
    <w:rsid w:val="000856E1"/>
    <w:rPr>
      <w:color w:val="605e5c"/>
      <w:shd w:color="auto" w:fill="e1dfdd" w:val="clear"/>
    </w:rPr>
  </w:style>
  <w:style w:type="paragraph" w:styleId="ListParagraph">
    <w:name w:val="List Paragraph"/>
    <w:basedOn w:val="Normal"/>
    <w:uiPriority w:val="34"/>
    <w:qFormat w:val="1"/>
    <w:rsid w:val="000856E1"/>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0rn269jDHJTIOx/6evn/z7YqIg==">AMUW2mXc5tZfUTgEUrwu+CWRRt4+aAb95dLgDLfVCFGYRBWtJUNb6b4uAINWH3ahpGnmn2HZJdfMkDDfaNW7r6eoByPVOSfjmv+lnWHK7FgK+0aVPmXrPXW+nl2LcXRZU5hrwUJjhNsM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2020-02-11T02:08:00Z</dcterms:created>
  <dc:creator>nursebusby@outlook.com</dc:creator>
</cp:coreProperties>
</file>