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B6099" w:rsidRDefault="002B6099">
      <w:pPr>
        <w:tabs>
          <w:tab w:val="left" w:pos="7920"/>
        </w:tabs>
        <w:ind w:right="165"/>
        <w:jc w:val="center"/>
        <w:rPr>
          <w:rFonts w:ascii="Times" w:eastAsia="Times" w:hAnsi="Times" w:cs="Times"/>
          <w:b/>
          <w:sz w:val="36"/>
          <w:szCs w:val="36"/>
        </w:rPr>
      </w:pPr>
    </w:p>
    <w:p w14:paraId="00000002" w14:textId="77777777" w:rsidR="002B6099" w:rsidRDefault="002B6099">
      <w:pPr>
        <w:tabs>
          <w:tab w:val="left" w:pos="7920"/>
        </w:tabs>
        <w:ind w:right="165"/>
        <w:jc w:val="center"/>
        <w:rPr>
          <w:rFonts w:ascii="Times" w:eastAsia="Times" w:hAnsi="Times" w:cs="Times"/>
          <w:b/>
          <w:sz w:val="36"/>
          <w:szCs w:val="36"/>
        </w:rPr>
      </w:pPr>
    </w:p>
    <w:p w14:paraId="00000003" w14:textId="77777777" w:rsidR="002B6099" w:rsidRDefault="00F65DFB">
      <w:pPr>
        <w:tabs>
          <w:tab w:val="left" w:pos="7920"/>
        </w:tabs>
        <w:jc w:val="center"/>
        <w:rPr>
          <w:rFonts w:ascii="Times" w:eastAsia="Times" w:hAnsi="Times" w:cs="Times"/>
          <w:b/>
          <w:sz w:val="36"/>
          <w:szCs w:val="36"/>
        </w:rPr>
      </w:pPr>
      <w:r>
        <w:rPr>
          <w:rFonts w:ascii="Times" w:eastAsia="Times" w:hAnsi="Times" w:cs="Times"/>
          <w:b/>
          <w:smallCaps/>
          <w:sz w:val="36"/>
          <w:szCs w:val="36"/>
        </w:rPr>
        <w:t>Christina Cheng</w:t>
      </w:r>
      <w:r>
        <w:rPr>
          <w:rFonts w:ascii="Times" w:eastAsia="Times" w:hAnsi="Times" w:cs="Times"/>
          <w:b/>
          <w:smallCaps/>
          <w:sz w:val="32"/>
          <w:szCs w:val="32"/>
        </w:rPr>
        <w:t>, RN, BSN</w:t>
      </w:r>
    </w:p>
    <w:p w14:paraId="00000004" w14:textId="79D0D67E" w:rsidR="002B6099" w:rsidRDefault="00D504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10932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Lakemore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Lane Stockton, CA  95219</w:t>
      </w:r>
    </w:p>
    <w:p w14:paraId="00000005" w14:textId="77777777" w:rsidR="002B6099" w:rsidRDefault="00F65DF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Cell Phone: (415) 577-0948 </w:t>
      </w:r>
      <w:r>
        <w:rPr>
          <w:rFonts w:ascii="Noto Sans Symbols" w:eastAsia="Noto Sans Symbols" w:hAnsi="Noto Sans Symbols" w:cs="Noto Sans Symbols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crisy8899@gmail.com</w:t>
        </w:r>
      </w:hyperlink>
    </w:p>
    <w:p w14:paraId="00000006" w14:textId="77777777" w:rsidR="002B6099" w:rsidRDefault="002B6099">
      <w:pPr>
        <w:jc w:val="center"/>
        <w:rPr>
          <w:rFonts w:ascii="Times New Roman" w:eastAsia="Times New Roman" w:hAnsi="Times New Roman" w:cs="Times New Roman"/>
        </w:rPr>
      </w:pPr>
    </w:p>
    <w:p w14:paraId="00000008" w14:textId="77777777" w:rsidR="002B6099" w:rsidRDefault="00F65DFB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Objective:</w:t>
      </w:r>
    </w:p>
    <w:p w14:paraId="00000009" w14:textId="77777777" w:rsidR="002B6099" w:rsidRDefault="00F65DFB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To obtain a position as a Registered Nurse in Telemetry or related field</w:t>
      </w:r>
    </w:p>
    <w:p w14:paraId="0000000A" w14:textId="77777777" w:rsidR="002B6099" w:rsidRDefault="002B6099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B" w14:textId="77777777" w:rsidR="002B6099" w:rsidRDefault="00F65DFB">
      <w:pPr>
        <w:pBdr>
          <w:bottom w:val="single" w:sz="4" w:space="1" w:color="000000"/>
        </w:pBdr>
        <w:tabs>
          <w:tab w:val="left" w:pos="183"/>
          <w:tab w:val="left" w:pos="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Education and Certificates:</w:t>
      </w:r>
    </w:p>
    <w:p w14:paraId="0000000C" w14:textId="77777777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 xml:space="preserve"> University of Phoenix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– Bachelor of Science in Nursing                                                 Jan 2016</w:t>
      </w:r>
    </w:p>
    <w:p w14:paraId="0000000D" w14:textId="027C8228" w:rsidR="002B6099" w:rsidRDefault="00F65DFB">
      <w:pPr>
        <w:numPr>
          <w:ilvl w:val="0"/>
          <w:numId w:val="3"/>
        </w:numPr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Registered Nurse License,</w:t>
      </w:r>
      <w:r w:rsidR="00EB1F7C">
        <w:rPr>
          <w:rFonts w:ascii="Times New Roman" w:eastAsia="Times New Roman" w:hAnsi="Times New Roman" w:cs="Times New Roman"/>
          <w:sz w:val="21"/>
          <w:szCs w:val="21"/>
        </w:rPr>
        <w:t xml:space="preserve"> State of California (95100831)</w:t>
      </w:r>
    </w:p>
    <w:p w14:paraId="0000000E" w14:textId="77777777" w:rsidR="002B6099" w:rsidRDefault="00F65DFB">
      <w:pPr>
        <w:numPr>
          <w:ilvl w:val="0"/>
          <w:numId w:val="3"/>
        </w:numPr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Certifications: BLS, ACLS, PALS                  </w:t>
      </w:r>
    </w:p>
    <w:p w14:paraId="0000000F" w14:textId="77777777" w:rsidR="002B6099" w:rsidRDefault="00F65DFB">
      <w:pPr>
        <w:numPr>
          <w:ilvl w:val="0"/>
          <w:numId w:val="2"/>
        </w:numPr>
        <w:tabs>
          <w:tab w:val="left" w:pos="7848"/>
          <w:tab w:val="left" w:pos="8190"/>
          <w:tab w:val="left" w:pos="8280"/>
        </w:tabs>
        <w:ind w:left="288" w:hanging="27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>University of California, Davis</w:t>
      </w:r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BS in Managerial Economics                                     Dec 1999</w:t>
      </w:r>
    </w:p>
    <w:p w14:paraId="00000010" w14:textId="77777777" w:rsidR="002B6099" w:rsidRDefault="002B6099">
      <w:pPr>
        <w:widowControl w:val="0"/>
        <w:tabs>
          <w:tab w:val="left" w:pos="7920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00000011" w14:textId="77777777" w:rsidR="002B6099" w:rsidRDefault="00F65DFB">
      <w:pPr>
        <w:pBdr>
          <w:bottom w:val="single" w:sz="4" w:space="1" w:color="000000"/>
        </w:pBdr>
        <w:tabs>
          <w:tab w:val="left" w:pos="61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Work Experiences:</w:t>
      </w:r>
    </w:p>
    <w:p w14:paraId="00000012" w14:textId="77777777" w:rsidR="002B6099" w:rsidRDefault="00F65DFB" w:rsidP="00563036">
      <w:pPr>
        <w:tabs>
          <w:tab w:val="left" w:pos="7470"/>
          <w:tab w:val="left" w:pos="7830"/>
          <w:tab w:val="left" w:pos="7920"/>
          <w:tab w:val="left" w:pos="84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Staff Nurse III- Acute Respiratory/Float Pool        Dignity Health/St. Joseph               </w:t>
      </w:r>
      <w:r>
        <w:rPr>
          <w:rFonts w:ascii="Times New Roman" w:eastAsia="Times New Roman" w:hAnsi="Times New Roman" w:cs="Times New Roman"/>
        </w:rPr>
        <w:t>Feb 2017- Present</w:t>
      </w:r>
    </w:p>
    <w:p w14:paraId="00000013" w14:textId="449473A4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Provide inpatient care in acute units: Telemetry, Cardiac, </w:t>
      </w:r>
      <w:r w:rsidR="00EB1F7C">
        <w:rPr>
          <w:rFonts w:ascii="Times New Roman" w:eastAsia="Times New Roman" w:hAnsi="Times New Roman" w:cs="Times New Roman"/>
          <w:sz w:val="21"/>
          <w:szCs w:val="21"/>
        </w:rPr>
        <w:t>Post Heart Cath</w:t>
      </w:r>
      <w:r>
        <w:rPr>
          <w:rFonts w:ascii="Times New Roman" w:eastAsia="Times New Roman" w:hAnsi="Times New Roman" w:cs="Times New Roman"/>
          <w:sz w:val="21"/>
          <w:szCs w:val="21"/>
        </w:rPr>
        <w:t>, Decision Unit and Oncology</w:t>
      </w:r>
    </w:p>
    <w:p w14:paraId="00000014" w14:textId="77777777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Administer blood transfusions and IV medications, and monitor patients for adverse reactions</w:t>
      </w:r>
    </w:p>
    <w:p w14:paraId="00000015" w14:textId="77777777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Engage in emergency medical responses using ACLS, PALS, and other stabilizing interventions</w:t>
      </w:r>
    </w:p>
    <w:p w14:paraId="00000016" w14:textId="77777777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Document charting on clinical status, medications, procedures and patient outcomes using Cerner</w:t>
      </w:r>
    </w:p>
    <w:p w14:paraId="00000017" w14:textId="77777777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Coordinate with other multidisciplinary healthcare professionals to implement plan of cares </w:t>
      </w:r>
    </w:p>
    <w:p w14:paraId="00000018" w14:textId="77777777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Collaborate with case managers to deliver highest cares for patients upon admission and discharge</w:t>
      </w:r>
    </w:p>
    <w:p w14:paraId="00000019" w14:textId="77777777" w:rsidR="002B6099" w:rsidRDefault="002B6099">
      <w:pPr>
        <w:tabs>
          <w:tab w:val="left" w:pos="7470"/>
          <w:tab w:val="left" w:pos="7830"/>
          <w:tab w:val="left" w:pos="8460"/>
        </w:tabs>
        <w:rPr>
          <w:rFonts w:ascii="Times New Roman" w:eastAsia="Times New Roman" w:hAnsi="Times New Roman" w:cs="Times New Roman"/>
        </w:rPr>
      </w:pPr>
    </w:p>
    <w:p w14:paraId="0000001A" w14:textId="77777777" w:rsidR="002B6099" w:rsidRDefault="00F65DFB">
      <w:pPr>
        <w:tabs>
          <w:tab w:val="left" w:pos="7470"/>
          <w:tab w:val="left" w:pos="7830"/>
          <w:tab w:val="left" w:pos="84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Staff Nurse Per Diem- Float Pool      Sutter Memorial Hospital                                      </w:t>
      </w:r>
      <w:r>
        <w:rPr>
          <w:rFonts w:ascii="Times New Roman" w:eastAsia="Times New Roman" w:hAnsi="Times New Roman" w:cs="Times New Roman"/>
        </w:rPr>
        <w:t>Sept 2018 - Present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</w:t>
      </w:r>
    </w:p>
    <w:p w14:paraId="0000001B" w14:textId="4718FEDC" w:rsidR="002B6099" w:rsidRPr="002F18E1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Administer medic</w:t>
      </w:r>
      <w:r w:rsidR="00EB1F7C">
        <w:rPr>
          <w:rFonts w:ascii="Times New Roman" w:eastAsia="Times New Roman" w:hAnsi="Times New Roman" w:cs="Times New Roman"/>
          <w:sz w:val="21"/>
          <w:szCs w:val="21"/>
        </w:rPr>
        <w:t xml:space="preserve">ations via IVs, IM, Sub-Q, PEG </w:t>
      </w:r>
      <w:r>
        <w:rPr>
          <w:rFonts w:ascii="Times New Roman" w:eastAsia="Times New Roman" w:hAnsi="Times New Roman" w:cs="Times New Roman"/>
          <w:sz w:val="21"/>
          <w:szCs w:val="21"/>
        </w:rPr>
        <w:t>and NG tubes as prescribed</w:t>
      </w:r>
    </w:p>
    <w:p w14:paraId="2FC1C1BD" w14:textId="3732420B" w:rsidR="002F18E1" w:rsidRDefault="002F18E1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Float to all Med Surgical/Telemetry acute units including Step Down Progressive Care Unit</w:t>
      </w:r>
    </w:p>
    <w:p w14:paraId="0000001C" w14:textId="24F60B1A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Direct and supervise patient care delivered by other health care personnel like LVNs and CNAs</w:t>
      </w:r>
    </w:p>
    <w:p w14:paraId="0000001D" w14:textId="77777777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Interpret EKG strips and notify physicians for any critical changes in patients</w:t>
      </w:r>
    </w:p>
    <w:p w14:paraId="0000001E" w14:textId="77777777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Perform wound care, Foleys, central line dressing changes and other nursing duties</w:t>
      </w:r>
    </w:p>
    <w:p w14:paraId="0000001F" w14:textId="77777777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Establish and carry out nursing care plan, and respond to all codes in hospital</w:t>
      </w:r>
    </w:p>
    <w:p w14:paraId="00000020" w14:textId="07DCD358" w:rsidR="002B6099" w:rsidRDefault="00F65DFB">
      <w:pPr>
        <w:numPr>
          <w:ilvl w:val="0"/>
          <w:numId w:val="1"/>
        </w:numPr>
        <w:tabs>
          <w:tab w:val="left" w:pos="220"/>
        </w:tabs>
        <w:ind w:left="180" w:hanging="18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B1F7C">
        <w:rPr>
          <w:rFonts w:ascii="Times New Roman" w:eastAsia="Times New Roman" w:hAnsi="Times New Roman" w:cs="Times New Roman"/>
          <w:sz w:val="21"/>
          <w:szCs w:val="21"/>
        </w:rPr>
        <w:t>Proficient in Electronic Medical system such as Epic for nursing charting</w:t>
      </w:r>
    </w:p>
    <w:p w14:paraId="00000021" w14:textId="77777777" w:rsidR="002B6099" w:rsidRDefault="002B6099">
      <w:pPr>
        <w:tabs>
          <w:tab w:val="left" w:pos="220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00000022" w14:textId="77777777" w:rsidR="002B6099" w:rsidRDefault="00F65DFB">
      <w:pPr>
        <w:tabs>
          <w:tab w:val="left" w:pos="783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 xml:space="preserve">School LVN                            Lodi School District    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Jan 2011- Oct 2016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</w:t>
      </w:r>
    </w:p>
    <w:p w14:paraId="00000023" w14:textId="77777777" w:rsidR="002B6099" w:rsidRDefault="00F65DFB">
      <w:pPr>
        <w:numPr>
          <w:ilvl w:val="1"/>
          <w:numId w:val="4"/>
        </w:numPr>
        <w:tabs>
          <w:tab w:val="left" w:pos="220"/>
        </w:tabs>
        <w:ind w:left="220" w:hanging="22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Assess and treat abnormal rash, infections, and wounds according to doctor’s orders</w:t>
      </w:r>
    </w:p>
    <w:p w14:paraId="00000024" w14:textId="77777777" w:rsidR="002B6099" w:rsidRDefault="00F65DFB">
      <w:pPr>
        <w:numPr>
          <w:ilvl w:val="1"/>
          <w:numId w:val="4"/>
        </w:numPr>
        <w:tabs>
          <w:tab w:val="left" w:pos="220"/>
        </w:tabs>
        <w:ind w:left="220" w:hanging="22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Perform clean catheterization, ostomy care, trach, drainage, and percussion</w:t>
      </w:r>
    </w:p>
    <w:p w14:paraId="00000025" w14:textId="77777777" w:rsidR="002B6099" w:rsidRDefault="00F65DFB">
      <w:pPr>
        <w:numPr>
          <w:ilvl w:val="1"/>
          <w:numId w:val="4"/>
        </w:numPr>
        <w:tabs>
          <w:tab w:val="left" w:pos="220"/>
        </w:tabs>
        <w:ind w:left="220" w:hanging="22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Administer prescribed medications, insulin injections, and respiratory treatments</w:t>
      </w:r>
    </w:p>
    <w:p w14:paraId="00000026" w14:textId="77777777" w:rsidR="002B6099" w:rsidRDefault="00F65DFB">
      <w:pPr>
        <w:numPr>
          <w:ilvl w:val="1"/>
          <w:numId w:val="4"/>
        </w:numPr>
        <w:tabs>
          <w:tab w:val="left" w:pos="220"/>
        </w:tabs>
        <w:ind w:left="220" w:hanging="22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Perform J- tube and G-tube feedings via K-pump, gravity, and bolus</w:t>
      </w:r>
    </w:p>
    <w:p w14:paraId="00000027" w14:textId="77777777" w:rsidR="002B6099" w:rsidRDefault="00F65DFB">
      <w:pPr>
        <w:numPr>
          <w:ilvl w:val="1"/>
          <w:numId w:val="4"/>
        </w:numPr>
        <w:tabs>
          <w:tab w:val="left" w:pos="220"/>
        </w:tabs>
        <w:ind w:left="220" w:hanging="22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Monitor for seizure episodes, decreased LOC, and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Diastat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injection during emergency</w:t>
      </w:r>
    </w:p>
    <w:p w14:paraId="00000028" w14:textId="77777777" w:rsidR="002B6099" w:rsidRDefault="00F65DFB">
      <w:pPr>
        <w:numPr>
          <w:ilvl w:val="1"/>
          <w:numId w:val="4"/>
        </w:numPr>
        <w:tabs>
          <w:tab w:val="left" w:pos="220"/>
        </w:tabs>
        <w:ind w:left="220" w:hanging="22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Respond to all student injuries, cardiopulmonary distress, anaphylactic shock, and emergencies</w:t>
      </w:r>
    </w:p>
    <w:p w14:paraId="00000029" w14:textId="77777777" w:rsidR="002B6099" w:rsidRDefault="002B6099">
      <w:pPr>
        <w:tabs>
          <w:tab w:val="left" w:pos="220"/>
        </w:tabs>
        <w:ind w:right="-170"/>
        <w:rPr>
          <w:rFonts w:ascii="Times New Roman" w:eastAsia="Times New Roman" w:hAnsi="Times New Roman" w:cs="Times New Roman"/>
          <w:sz w:val="21"/>
          <w:szCs w:val="21"/>
        </w:rPr>
      </w:pPr>
    </w:p>
    <w:p w14:paraId="0000002A" w14:textId="77777777" w:rsidR="002B6099" w:rsidRDefault="00F65DFB">
      <w:pPr>
        <w:tabs>
          <w:tab w:val="left" w:pos="783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LVN –Per Diem                  San Joaquin County Jail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Ju</w:t>
      </w:r>
      <w:r>
        <w:rPr>
          <w:rFonts w:ascii="Times New Roman" w:eastAsia="Times New Roman" w:hAnsi="Times New Roman" w:cs="Times New Roman"/>
          <w:sz w:val="21"/>
          <w:szCs w:val="21"/>
        </w:rPr>
        <w:t>ne 2012- Mar 2015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</w:t>
      </w:r>
    </w:p>
    <w:p w14:paraId="0000002B" w14:textId="3BD07A5B" w:rsidR="002B6099" w:rsidRDefault="00F65DFB">
      <w:pPr>
        <w:numPr>
          <w:ilvl w:val="1"/>
          <w:numId w:val="4"/>
        </w:numPr>
        <w:tabs>
          <w:tab w:val="left" w:pos="273"/>
        </w:tabs>
        <w:ind w:left="288" w:hanging="27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Performed blood pres</w:t>
      </w:r>
      <w:r w:rsidR="00EB1F7C">
        <w:rPr>
          <w:rFonts w:ascii="Times New Roman" w:eastAsia="Times New Roman" w:hAnsi="Times New Roman" w:cs="Times New Roman"/>
          <w:sz w:val="21"/>
          <w:szCs w:val="21"/>
        </w:rPr>
        <w:t xml:space="preserve">sure, temperature, O2 Sat, and </w:t>
      </w:r>
      <w:r>
        <w:rPr>
          <w:rFonts w:ascii="Times New Roman" w:eastAsia="Times New Roman" w:hAnsi="Times New Roman" w:cs="Times New Roman"/>
          <w:sz w:val="21"/>
          <w:szCs w:val="21"/>
        </w:rPr>
        <w:t>pulse check for new admission</w:t>
      </w:r>
    </w:p>
    <w:p w14:paraId="0000002C" w14:textId="700AC523" w:rsidR="002B6099" w:rsidRDefault="00EC7F93">
      <w:pPr>
        <w:numPr>
          <w:ilvl w:val="1"/>
          <w:numId w:val="4"/>
        </w:numPr>
        <w:tabs>
          <w:tab w:val="left" w:pos="220"/>
        </w:tabs>
        <w:ind w:left="288" w:hanging="27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DFB">
        <w:rPr>
          <w:rFonts w:ascii="Times New Roman" w:eastAsia="Times New Roman" w:hAnsi="Times New Roman" w:cs="Times New Roman"/>
          <w:sz w:val="21"/>
          <w:szCs w:val="21"/>
        </w:rPr>
        <w:t>Administered prescribed medications, blood sugar check, and insulin per order</w:t>
      </w:r>
    </w:p>
    <w:p w14:paraId="0000002D" w14:textId="6839D4B6" w:rsidR="002B6099" w:rsidRDefault="00EC7F93">
      <w:pPr>
        <w:numPr>
          <w:ilvl w:val="1"/>
          <w:numId w:val="4"/>
        </w:numPr>
        <w:tabs>
          <w:tab w:val="left" w:pos="220"/>
          <w:tab w:val="left" w:pos="360"/>
          <w:tab w:val="left" w:pos="7470"/>
        </w:tabs>
        <w:ind w:left="288" w:hanging="27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DFB">
        <w:rPr>
          <w:rFonts w:ascii="Times New Roman" w:eastAsia="Times New Roman" w:hAnsi="Times New Roman" w:cs="Times New Roman"/>
          <w:sz w:val="21"/>
          <w:szCs w:val="21"/>
        </w:rPr>
        <w:t>Performed wound cares and breathing treatments as assigned by physicians</w:t>
      </w:r>
    </w:p>
    <w:p w14:paraId="0000002E" w14:textId="0DA233D8" w:rsidR="002B6099" w:rsidRDefault="00EC7F93">
      <w:pPr>
        <w:numPr>
          <w:ilvl w:val="1"/>
          <w:numId w:val="4"/>
        </w:numPr>
        <w:tabs>
          <w:tab w:val="left" w:pos="220"/>
        </w:tabs>
        <w:ind w:left="288" w:hanging="27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B1F7C">
        <w:rPr>
          <w:rFonts w:ascii="Times New Roman" w:eastAsia="Times New Roman" w:hAnsi="Times New Roman" w:cs="Times New Roman"/>
          <w:sz w:val="21"/>
          <w:szCs w:val="21"/>
        </w:rPr>
        <w:t xml:space="preserve">Performed blood draws, </w:t>
      </w:r>
      <w:r w:rsidR="00F65DFB">
        <w:rPr>
          <w:rFonts w:ascii="Times New Roman" w:eastAsia="Times New Roman" w:hAnsi="Times New Roman" w:cs="Times New Roman"/>
          <w:sz w:val="21"/>
          <w:szCs w:val="21"/>
        </w:rPr>
        <w:t>IM injections, vaccinations, PPD, and flu shots</w:t>
      </w:r>
    </w:p>
    <w:p w14:paraId="0000002F" w14:textId="22ABA443" w:rsidR="002B6099" w:rsidRDefault="00EC7F93">
      <w:pPr>
        <w:numPr>
          <w:ilvl w:val="1"/>
          <w:numId w:val="4"/>
        </w:numPr>
        <w:tabs>
          <w:tab w:val="left" w:pos="220"/>
        </w:tabs>
        <w:ind w:left="288" w:hanging="27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DFB">
        <w:rPr>
          <w:rFonts w:ascii="Times New Roman" w:eastAsia="Times New Roman" w:hAnsi="Times New Roman" w:cs="Times New Roman"/>
          <w:sz w:val="21"/>
          <w:szCs w:val="21"/>
        </w:rPr>
        <w:t xml:space="preserve">Performed routine lab tests such as urine analysis, fecal occult blood, and EKG </w:t>
      </w:r>
    </w:p>
    <w:p w14:paraId="00000030" w14:textId="2DC95A0F" w:rsidR="002B6099" w:rsidRDefault="00EC7F93">
      <w:pPr>
        <w:numPr>
          <w:ilvl w:val="1"/>
          <w:numId w:val="4"/>
        </w:numPr>
        <w:tabs>
          <w:tab w:val="left" w:pos="220"/>
        </w:tabs>
        <w:ind w:left="288" w:hanging="27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DFB">
        <w:rPr>
          <w:rFonts w:ascii="Times New Roman" w:eastAsia="Times New Roman" w:hAnsi="Times New Roman" w:cs="Times New Roman"/>
          <w:sz w:val="21"/>
          <w:szCs w:val="21"/>
        </w:rPr>
        <w:t xml:space="preserve">Participated in patient teaching, mental health awareness and health promotion </w:t>
      </w:r>
    </w:p>
    <w:p w14:paraId="00000031" w14:textId="77777777" w:rsidR="002B6099" w:rsidRDefault="00F65DFB">
      <w:pPr>
        <w:numPr>
          <w:ilvl w:val="1"/>
          <w:numId w:val="4"/>
        </w:numPr>
        <w:tabs>
          <w:tab w:val="left" w:pos="273"/>
        </w:tabs>
        <w:ind w:left="288" w:hanging="27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Engaged in all emergency situations such as injuries, strokes, seizures, and cardiac arrest</w:t>
      </w:r>
    </w:p>
    <w:p w14:paraId="00000032" w14:textId="77777777" w:rsidR="002B6099" w:rsidRDefault="002B6099">
      <w:pPr>
        <w:rPr>
          <w:rFonts w:ascii="Times New Roman" w:eastAsia="Times New Roman" w:hAnsi="Times New Roman" w:cs="Times New Roman"/>
        </w:rPr>
      </w:pPr>
    </w:p>
    <w:p w14:paraId="00000033" w14:textId="77777777" w:rsidR="002B6099" w:rsidRDefault="00F65DFB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References:</w:t>
      </w:r>
    </w:p>
    <w:p w14:paraId="00000034" w14:textId="77777777" w:rsidR="002B6099" w:rsidRDefault="00F65DFB">
      <w:pPr>
        <w:tabs>
          <w:tab w:val="left" w:pos="666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Available upon request.                       </w:t>
      </w:r>
    </w:p>
    <w:p w14:paraId="00000035" w14:textId="77777777" w:rsidR="002B6099" w:rsidRDefault="002B6099">
      <w:pPr>
        <w:rPr>
          <w:sz w:val="21"/>
          <w:szCs w:val="21"/>
        </w:rPr>
      </w:pPr>
      <w:bookmarkStart w:id="0" w:name="_GoBack"/>
      <w:bookmarkEnd w:id="0"/>
    </w:p>
    <w:sectPr w:rsidR="002B6099">
      <w:pgSz w:w="12240" w:h="15840"/>
      <w:pgMar w:top="288" w:right="720" w:bottom="720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21AC"/>
    <w:multiLevelType w:val="multilevel"/>
    <w:tmpl w:val="D8467F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z w:val="16"/>
        <w:szCs w:val="16"/>
        <w:vertAlign w:val="baseline"/>
      </w:rPr>
    </w:lvl>
    <w:lvl w:ilvl="1">
      <w:start w:val="1"/>
      <w:numFmt w:val="bullet"/>
      <w:lvlText w:val="♦"/>
      <w:lvlJc w:val="left"/>
      <w:pPr>
        <w:ind w:left="63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z w:val="16"/>
        <w:szCs w:val="16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z w:val="16"/>
        <w:szCs w:val="16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3325590D"/>
    <w:multiLevelType w:val="multilevel"/>
    <w:tmpl w:val="1F0A177E"/>
    <w:lvl w:ilvl="0">
      <w:start w:val="1"/>
      <w:numFmt w:val="bullet"/>
      <w:lvlText w:val="♦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EFB6DFB"/>
    <w:multiLevelType w:val="multilevel"/>
    <w:tmpl w:val="17A2258A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556C5E34"/>
    <w:multiLevelType w:val="multilevel"/>
    <w:tmpl w:val="63DA160C"/>
    <w:lvl w:ilvl="0">
      <w:start w:val="1"/>
      <w:numFmt w:val="bullet"/>
      <w:lvlText w:val="●"/>
      <w:lvlJc w:val="left"/>
      <w:pPr>
        <w:ind w:left="90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99"/>
    <w:rsid w:val="00141557"/>
    <w:rsid w:val="00247F35"/>
    <w:rsid w:val="002B6099"/>
    <w:rsid w:val="002F18E1"/>
    <w:rsid w:val="00563036"/>
    <w:rsid w:val="009B60AA"/>
    <w:rsid w:val="00D50402"/>
    <w:rsid w:val="00EB1F7C"/>
    <w:rsid w:val="00EC7F93"/>
    <w:rsid w:val="00F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0F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risy8899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1C90A9-D705-984D-94C0-31305328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558</Words>
  <Characters>3184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2019-09-12T06:12:00Z</dcterms:created>
  <dcterms:modified xsi:type="dcterms:W3CDTF">2019-09-12T07:40:00Z</dcterms:modified>
</cp:coreProperties>
</file>