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jc w:val="center"/>
        <w:rPr>
          <w:b/>
          <w:rFonts w:ascii="Times New Roman" w:cs="Times New Roman" w:eastAsia="Times New Roman" w:hAnsi="Times New Roman"/>
          <w:sz w:val="44"/>
          <w:szCs w:val="44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44"/>
          <w:szCs w:val="44"/>
        </w:rPr>
        <w:t>Heather Rainey</w:t>
      </w:r>
    </w:p>
    <w:p w:rsidR="00000000" w:rsidDel="00000000" w:rsidRDefault="00000000" w14:paraId="00000002" w:rsidP="00000000" w:rsidRPr="00000000">
      <w:pPr>
        <w:jc w:val="center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1510 Northbrook Drive # A7</w:t>
      </w:r>
    </w:p>
    <w:p w:rsidR="00000000" w:rsidDel="00000000" w:rsidRDefault="00000000" w14:paraId="00000003" w:rsidP="00000000" w:rsidRPr="00000000">
      <w:pPr>
        <w:jc w:val="center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Normal, IL 61761</w:t>
      </w:r>
    </w:p>
    <w:p w:rsidR="00000000" w:rsidDel="00000000" w:rsidRDefault="00000000" w14:paraId="00000004" w:rsidP="00000000" w:rsidRPr="00000000">
      <w:pPr>
        <w:jc w:val="center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 xml:space="preserve">(309) 307-5644 </w:t>
      </w:r>
      <w:hyperlink r:id="rId6">
        <w:r w:rsidR="00000000" w:rsidDel="00000000" w:rsidRPr="00000000">
          <w:rPr>
            <w:rtl w:val="0"/>
            <w:u w:val="single"/>
            <w:color w:val="1155CC"/>
            <w:rFonts w:ascii="Times New Roman" w:cs="Times New Roman" w:eastAsia="Times New Roman" w:hAnsi="Times New Roman"/>
          </w:rPr>
          <w:t>harza404@gmail.com</w:t>
        </w:r>
      </w:hyperlink>
      <w:r w:rsidR="00000000" w:rsidDel="00000000" w:rsidRPr="00000000">
        <w:rPr>
          <w:rtl w:val="0"/>
        </w:rPr>
      </w:r>
    </w:p>
    <w:p w:rsidR="00000000" w:rsidDel="00000000" w:rsidRDefault="00000000" w14:paraId="00000005" w:rsidP="00000000" w:rsidRPr="00000000">
      <w:pPr>
        <w:rPr>
          <w:b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>
        <w:rPr>
          <w:b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</w:rPr>
        <w:t>PROFESSIONAL SUMMARY</w:t>
      </w:r>
    </w:p>
    <w:p w:rsidR="00000000" w:rsidDel="00000000" w:rsidRDefault="00000000" w14:paraId="00000007" w:rsidP="00000000" w:rsidRPr="00000000">
      <w:pPr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</w:rPr>
        <w:tab/>
      </w:r>
      <w:r w:rsidR="00000000" w:rsidDel="00000000" w:rsidRPr="00000000">
        <w:rPr>
          <w:rtl w:val="0"/>
          <w:rFonts w:ascii="Times New Roman" w:cs="Times New Roman" w:eastAsia="Times New Roman" w:hAnsi="Times New Roman"/>
        </w:rPr>
        <w:t xml:space="preserve">Seasoned Float Nurse with a high degree of personal flexibility and well-developed communication skills to accommodate assignment changes.  Supports professional nursing care across practice-setting and continuum of care.  Meets the needs of patients and families.  Participates in decision-making, leadership functions, research, and quality improvement activities to enhance patient care outcomes and unit operations.  Effective at tracking vitals and responses to treatments, administering medications, and transcribing orders.  Good relationship-building and problem-solving abilities.  Licensed in Illinois and certified in long-term care and dementia.  Diligent LPN offering 6 years of experience in nursing with a 3-year background providing attentive care in Alzheimer’s settings.  27 hours of successful dementia training.  Successful in anticipating and meeting the needs of Alzheimer’s and Long Term residents alike. </w:t>
      </w:r>
    </w:p>
    <w:p w:rsidR="00000000" w:rsidDel="00000000" w:rsidRDefault="00000000" w14:paraId="00000008" w:rsidP="00000000" w:rsidRPr="00000000">
      <w:pPr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9" w:rsidP="00000000" w:rsidRPr="00000000">
      <w:pPr>
        <w:rPr>
          <w:b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</w:rPr>
        <w:t>SKILLS</w:t>
      </w:r>
    </w:p>
    <w:p w:rsidR="00000000" w:rsidDel="00000000" w:rsidRDefault="00000000" w14:paraId="0000000A" w:rsidP="00000000" w:rsidRPr="00000000">
      <w:pPr>
        <w:numPr>
          <w:ilvl w:val="0"/>
          <w:numId w:val="6"/>
        </w:numPr>
        <w:ind w:left="1440"/>
        <w:ind w:hanging="36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 xml:space="preserve">Multitasking abilities </w:t>
      </w:r>
    </w:p>
    <w:p w:rsidR="00000000" w:rsidDel="00000000" w:rsidRDefault="00000000" w14:paraId="0000000B" w:rsidP="00000000" w:rsidRPr="00000000">
      <w:pPr>
        <w:numPr>
          <w:ilvl w:val="0"/>
          <w:numId w:val="6"/>
        </w:numPr>
        <w:ind w:left="1440"/>
        <w:ind w:hanging="36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Verbal Communication</w:t>
      </w:r>
    </w:p>
    <w:p w:rsidR="00000000" w:rsidDel="00000000" w:rsidRDefault="00000000" w14:paraId="0000000C" w:rsidP="00000000" w:rsidRPr="00000000">
      <w:pPr>
        <w:numPr>
          <w:ilvl w:val="0"/>
          <w:numId w:val="6"/>
        </w:numPr>
        <w:ind w:left="1440"/>
        <w:ind w:hanging="36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Written Communication</w:t>
      </w:r>
    </w:p>
    <w:p w:rsidR="00000000" w:rsidDel="00000000" w:rsidRDefault="00000000" w14:paraId="0000000D" w:rsidP="00000000" w:rsidRPr="00000000">
      <w:pPr>
        <w:numPr>
          <w:ilvl w:val="0"/>
          <w:numId w:val="6"/>
        </w:numPr>
        <w:ind w:left="1440"/>
        <w:ind w:hanging="36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 xml:space="preserve">Leadership </w:t>
      </w:r>
    </w:p>
    <w:p w:rsidR="00000000" w:rsidDel="00000000" w:rsidRDefault="00000000" w14:paraId="0000000E" w:rsidP="00000000" w:rsidRPr="00000000">
      <w:pPr>
        <w:numPr>
          <w:ilvl w:val="0"/>
          <w:numId w:val="6"/>
        </w:numPr>
        <w:ind w:left="1440"/>
        <w:ind w:hanging="36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Active listening skills</w:t>
      </w:r>
    </w:p>
    <w:p w:rsidR="00000000" w:rsidDel="00000000" w:rsidRDefault="00000000" w14:paraId="0000000F" w:rsidP="00000000" w:rsidRPr="00000000">
      <w:pPr>
        <w:numPr>
          <w:ilvl w:val="0"/>
          <w:numId w:val="6"/>
        </w:numPr>
        <w:ind w:left="1440"/>
        <w:ind w:hanging="36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 xml:space="preserve">Excellent work ethic  </w:t>
      </w:r>
    </w:p>
    <w:p w:rsidR="00000000" w:rsidDel="00000000" w:rsidRDefault="00000000" w14:paraId="00000010" w:rsidP="00000000" w:rsidRPr="00000000">
      <w:pPr>
        <w:numPr>
          <w:ilvl w:val="0"/>
          <w:numId w:val="6"/>
        </w:numPr>
        <w:ind w:left="1440"/>
        <w:ind w:hanging="36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Computer proficiency</w:t>
      </w:r>
    </w:p>
    <w:p w:rsidR="00000000" w:rsidDel="00000000" w:rsidRDefault="00000000" w14:paraId="00000011" w:rsidP="00000000" w:rsidRPr="00000000">
      <w:pPr>
        <w:numPr>
          <w:ilvl w:val="0"/>
          <w:numId w:val="6"/>
        </w:numPr>
        <w:ind w:left="1440"/>
        <w:ind w:hanging="36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Interpersonal Communication</w:t>
      </w:r>
    </w:p>
    <w:p w:rsidR="00000000" w:rsidDel="00000000" w:rsidRDefault="00000000" w14:paraId="00000012" w:rsidP="00000000" w:rsidRPr="00000000">
      <w:pPr>
        <w:rPr>
          <w:b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3" w:rsidP="00000000" w:rsidRPr="00000000">
      <w:pPr>
        <w:rPr>
          <w:b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</w:rPr>
        <w:t>WORK HISTORY</w:t>
      </w:r>
    </w:p>
    <w:p w:rsidR="00000000" w:rsidDel="00000000" w:rsidRDefault="00000000" w14:paraId="00000014" w:rsidP="00000000" w:rsidRPr="00000000">
      <w:pPr>
        <w:numPr>
          <w:ilvl w:val="0"/>
          <w:numId w:val="4"/>
        </w:numPr>
        <w:ind w:left="1440"/>
        <w:ind w:hanging="36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 xml:space="preserve">Heritage Health Bloomington- Normal, IL </w:t>
      </w:r>
    </w:p>
    <w:p w:rsidR="00000000" w:rsidDel="00000000" w:rsidRDefault="00000000" w14:paraId="00000015" w:rsidP="00000000" w:rsidRPr="00000000">
      <w:pPr>
        <w:ind w:left="720"/>
        <w:ind w:firstLine="72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LPN Float Nurse 04/2020 to present</w:t>
      </w:r>
    </w:p>
    <w:p w:rsidR="00000000" w:rsidDel="00000000" w:rsidRDefault="00000000" w14:paraId="00000016" w:rsidP="00000000" w:rsidRPr="00000000">
      <w:pPr>
        <w:numPr>
          <w:ilvl w:val="0"/>
          <w:numId w:val="1"/>
        </w:numPr>
        <w:ind w:left="1440"/>
        <w:ind w:hanging="36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McLean County Nursing Home- Normal, IL</w:t>
      </w:r>
    </w:p>
    <w:p w:rsidR="00000000" w:rsidDel="00000000" w:rsidRDefault="00000000" w14:paraId="00000017" w:rsidP="00000000" w:rsidRPr="00000000">
      <w:pPr>
        <w:ind w:left="1440"/>
        <w:ind w:firstLine="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LPN 04/2018 to 04/2020</w:t>
      </w:r>
    </w:p>
    <w:p w:rsidR="00000000" w:rsidDel="00000000" w:rsidRDefault="00000000" w14:paraId="00000018" w:rsidP="00000000" w:rsidRPr="00000000">
      <w:pPr>
        <w:numPr>
          <w:ilvl w:val="0"/>
          <w:numId w:val="5"/>
        </w:numPr>
        <w:ind w:left="1440"/>
        <w:ind w:hanging="36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Bloomington Rehab- Bloomington, IL</w:t>
      </w:r>
    </w:p>
    <w:p w:rsidR="00000000" w:rsidDel="00000000" w:rsidRDefault="00000000" w14:paraId="00000019" w:rsidP="00000000" w:rsidRPr="00000000">
      <w:pPr>
        <w:ind w:left="1440"/>
        <w:ind w:firstLine="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 xml:space="preserve">LPN 05/2017 to 04/2018                                    </w:t>
      </w:r>
    </w:p>
    <w:p w:rsidR="00000000" w:rsidDel="00000000" w:rsidRDefault="00000000" w14:paraId="0000001A" w:rsidP="00000000" w:rsidRPr="00000000">
      <w:pPr>
        <w:numPr>
          <w:ilvl w:val="0"/>
          <w:numId w:val="7"/>
        </w:numPr>
        <w:ind w:left="1440"/>
        <w:ind w:hanging="36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Heartland Manor Care- Normal, IL</w:t>
      </w:r>
    </w:p>
    <w:p w:rsidR="00000000" w:rsidDel="00000000" w:rsidRDefault="00000000" w14:paraId="0000001B" w:rsidP="00000000" w:rsidRPr="00000000">
      <w:pPr>
        <w:ind w:left="1440"/>
        <w:ind w:firstLine="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LPN 08/2016 to 05/2017</w:t>
      </w:r>
    </w:p>
    <w:p w:rsidR="00000000" w:rsidDel="00000000" w:rsidRDefault="00000000" w14:paraId="0000001C" w:rsidP="00000000" w:rsidRPr="00000000">
      <w:pPr>
        <w:ind w:left="1440"/>
        <w:ind w:firstLine="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D" w:rsidP="00000000" w:rsidRPr="00000000">
      <w:pPr>
        <w:ind w:left="0"/>
        <w:ind w:firstLine="0"/>
        <w:rPr>
          <w:b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</w:rPr>
        <w:t xml:space="preserve">JOB DUTIES </w:t>
      </w:r>
    </w:p>
    <w:p w:rsidR="00000000" w:rsidDel="00000000" w:rsidRDefault="00000000" w14:paraId="0000001E" w:rsidP="00000000" w:rsidRPr="00000000">
      <w:pPr>
        <w:numPr>
          <w:ilvl w:val="0"/>
          <w:numId w:val="3"/>
        </w:numPr>
        <w:ind w:left="1440"/>
        <w:ind w:hanging="360"/>
        <w:rPr>
          <w:b/>
          <w:u w:val="none"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Collaborated with other departments and medical staff to support the provision of the highest standard for total patient care.</w:t>
      </w:r>
    </w:p>
    <w:p w:rsidR="00000000" w:rsidDel="00000000" w:rsidRDefault="00000000" w14:paraId="0000001F" w:rsidP="00000000" w:rsidRPr="00000000">
      <w:pPr>
        <w:numPr>
          <w:ilvl w:val="0"/>
          <w:numId w:val="3"/>
        </w:numPr>
        <w:ind w:left="1440"/>
        <w:ind w:hanging="360"/>
        <w:rPr>
          <w:u w:val="none"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Submitted accurate documentation, reporting, and in-depth nursing observation to support continuity of total patient care.</w:t>
      </w:r>
    </w:p>
    <w:p w:rsidR="00000000" w:rsidDel="00000000" w:rsidRDefault="00000000" w14:paraId="00000020" w:rsidP="00000000" w:rsidRPr="00000000">
      <w:pPr>
        <w:numPr>
          <w:ilvl w:val="0"/>
          <w:numId w:val="3"/>
        </w:numPr>
        <w:ind w:left="1440"/>
        <w:ind w:hanging="360"/>
        <w:rPr>
          <w:u w:val="none"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Conducted rounds with medical staff to promote improved understanding between patients, nursing, and medical staff to support continued quality of communication and care.</w:t>
      </w:r>
    </w:p>
    <w:p w:rsidR="00000000" w:rsidDel="00000000" w:rsidRDefault="00000000" w14:paraId="00000021" w:rsidP="00000000" w:rsidRPr="00000000">
      <w:pPr>
        <w:numPr>
          <w:ilvl w:val="0"/>
          <w:numId w:val="3"/>
        </w:numPr>
        <w:ind w:left="1440"/>
        <w:ind w:hanging="360"/>
        <w:rPr>
          <w:u w:val="none"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 xml:space="preserve">Promoted patient and family teaching to enhance patient understanding of needs to accelerate potential recovery. </w:t>
      </w:r>
    </w:p>
    <w:p w:rsidR="00000000" w:rsidDel="00000000" w:rsidRDefault="00000000" w14:paraId="00000022" w:rsidP="00000000" w:rsidRPr="00000000">
      <w:pPr>
        <w:numPr>
          <w:ilvl w:val="0"/>
          <w:numId w:val="3"/>
        </w:numPr>
        <w:ind w:left="1440"/>
        <w:ind w:hanging="360"/>
        <w:rPr>
          <w:u w:val="none"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Administered controlled narcotics, inserted IV’s and performed catheterization.</w:t>
      </w:r>
    </w:p>
    <w:p w:rsidR="00000000" w:rsidDel="00000000" w:rsidRDefault="00000000" w14:paraId="00000023" w:rsidP="00000000" w:rsidRPr="00000000">
      <w:pPr>
        <w:numPr>
          <w:ilvl w:val="0"/>
          <w:numId w:val="3"/>
        </w:numPr>
        <w:ind w:left="1440"/>
        <w:ind w:hanging="360"/>
        <w:rPr>
          <w:u w:val="none"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Assisted with admissions, appointments, transfers, and discharges.</w:t>
      </w:r>
    </w:p>
    <w:p w:rsidR="00000000" w:rsidDel="00000000" w:rsidRDefault="00000000" w14:paraId="00000024" w:rsidP="00000000" w:rsidRPr="00000000">
      <w:pPr>
        <w:numPr>
          <w:ilvl w:val="0"/>
          <w:numId w:val="3"/>
        </w:numPr>
        <w:ind w:left="1440"/>
        <w:ind w:hanging="360"/>
        <w:rPr>
          <w:u w:val="none"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Answered incoming phone calls to provide basic assistance and triage medical concerns to medical staff.</w:t>
      </w:r>
    </w:p>
    <w:p w:rsidR="00000000" w:rsidDel="00000000" w:rsidRDefault="00000000" w14:paraId="00000025" w:rsidP="00000000" w:rsidRPr="00000000">
      <w:pPr>
        <w:numPr>
          <w:ilvl w:val="0"/>
          <w:numId w:val="3"/>
        </w:numPr>
        <w:ind w:left="1440"/>
        <w:ind w:hanging="360"/>
        <w:rPr>
          <w:u w:val="none"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Assisted residents during meals and monitored intake to help patients achieve nutritional objectives.</w:t>
      </w:r>
    </w:p>
    <w:p w:rsidR="00000000" w:rsidDel="00000000" w:rsidRDefault="00000000" w14:paraId="00000026" w:rsidP="00000000" w:rsidRPr="00000000">
      <w:pPr>
        <w:numPr>
          <w:ilvl w:val="0"/>
          <w:numId w:val="3"/>
        </w:numPr>
        <w:ind w:left="1440"/>
        <w:ind w:hanging="360"/>
        <w:rPr>
          <w:u w:val="none"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Obtained biological specimens for ordered tests and prepared for laboratory transport.</w:t>
      </w:r>
    </w:p>
    <w:p w:rsidR="00000000" w:rsidDel="00000000" w:rsidRDefault="00000000" w14:paraId="00000027" w:rsidP="00000000" w:rsidRPr="00000000">
      <w:pPr>
        <w:numPr>
          <w:ilvl w:val="0"/>
          <w:numId w:val="3"/>
        </w:numPr>
        <w:ind w:left="1440"/>
        <w:ind w:hanging="360"/>
        <w:rPr>
          <w:u w:val="none"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 xml:space="preserve">Used aseptic techniques to provide sterilized wound care and dressing applications. </w:t>
      </w:r>
    </w:p>
    <w:p w:rsidR="00000000" w:rsidDel="00000000" w:rsidRDefault="00000000" w14:paraId="00000028" w:rsidP="00000000" w:rsidRPr="00000000">
      <w:pPr>
        <w:numPr>
          <w:ilvl w:val="0"/>
          <w:numId w:val="3"/>
        </w:numPr>
        <w:ind w:left="1440"/>
        <w:ind w:hanging="360"/>
        <w:rPr>
          <w:u w:val="none"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Performed functional assessments for admission and discharge.</w:t>
      </w:r>
    </w:p>
    <w:p w:rsidR="00000000" w:rsidDel="00000000" w:rsidRDefault="00000000" w14:paraId="00000029" w:rsidP="00000000" w:rsidRPr="00000000">
      <w:pPr>
        <w:numPr>
          <w:ilvl w:val="0"/>
          <w:numId w:val="3"/>
        </w:numPr>
        <w:ind w:left="1440"/>
        <w:ind w:hanging="360"/>
        <w:rPr>
          <w:u w:val="none"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 xml:space="preserve">Obtained patient vital signs and input/output measurements. </w:t>
      </w:r>
    </w:p>
    <w:p w:rsidR="00000000" w:rsidDel="00000000" w:rsidRDefault="00000000" w14:paraId="0000002A" w:rsidP="00000000" w:rsidRPr="00000000">
      <w:pPr>
        <w:numPr>
          <w:ilvl w:val="0"/>
          <w:numId w:val="3"/>
        </w:numPr>
        <w:ind w:left="1440"/>
        <w:ind w:hanging="360"/>
        <w:rPr>
          <w:u w:val="none"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 xml:space="preserve">Provided thorough and compassionate care. </w:t>
      </w:r>
    </w:p>
    <w:p w:rsidR="00000000" w:rsidDel="00000000" w:rsidRDefault="00000000" w14:paraId="0000002B" w:rsidP="00000000" w:rsidRPr="00000000">
      <w:pPr>
        <w:ind w:left="1440"/>
        <w:ind w:firstLine="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C" w:rsidP="00000000" w:rsidRPr="00000000">
      <w:pPr>
        <w:ind w:left="0"/>
        <w:ind w:firstLine="0"/>
        <w:rPr>
          <w:b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</w:rPr>
        <w:t>EDUCATION</w:t>
      </w:r>
    </w:p>
    <w:p w:rsidR="00000000" w:rsidDel="00000000" w:rsidRDefault="00000000" w14:paraId="0000002D" w:rsidP="00000000" w:rsidRPr="00000000">
      <w:pPr>
        <w:numPr>
          <w:ilvl w:val="0"/>
          <w:numId w:val="9"/>
        </w:numPr>
        <w:ind w:left="1440"/>
        <w:ind w:hanging="36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University High School- Normal, IL</w:t>
      </w:r>
    </w:p>
    <w:p w:rsidR="00000000" w:rsidDel="00000000" w:rsidRDefault="00000000" w14:paraId="0000002E" w:rsidP="00000000" w:rsidRPr="00000000">
      <w:pPr>
        <w:ind w:left="720"/>
        <w:ind w:firstLine="72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Diploma 05/1995</w:t>
      </w:r>
    </w:p>
    <w:p w:rsidR="00000000" w:rsidDel="00000000" w:rsidRDefault="00000000" w14:paraId="0000002F" w:rsidP="00000000" w:rsidRPr="00000000">
      <w:pPr>
        <w:numPr>
          <w:ilvl w:val="0"/>
          <w:numId w:val="2"/>
        </w:numPr>
        <w:ind w:left="1440"/>
        <w:ind w:hanging="36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ISU- Normal, IL</w:t>
      </w:r>
    </w:p>
    <w:p w:rsidR="00000000" w:rsidDel="00000000" w:rsidRDefault="00000000" w14:paraId="00000030" w:rsidP="00000000" w:rsidRPr="00000000">
      <w:pPr>
        <w:ind w:left="720"/>
        <w:ind w:firstLine="72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Gen Ed</w:t>
      </w:r>
    </w:p>
    <w:p w:rsidR="00000000" w:rsidDel="00000000" w:rsidRDefault="00000000" w14:paraId="00000031" w:rsidP="00000000" w:rsidRPr="00000000">
      <w:pPr>
        <w:numPr>
          <w:ilvl w:val="0"/>
          <w:numId w:val="8"/>
        </w:numPr>
        <w:ind w:left="1440"/>
        <w:ind w:hanging="36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Forest Park Community College- St. Louis, MO</w:t>
      </w:r>
    </w:p>
    <w:p w:rsidR="00000000" w:rsidDel="00000000" w:rsidRDefault="00000000" w14:paraId="00000032" w:rsidP="00000000" w:rsidRPr="00000000">
      <w:pPr>
        <w:ind w:left="720"/>
        <w:ind w:firstLine="72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Gen Ed</w:t>
      </w:r>
    </w:p>
    <w:p w:rsidR="00000000" w:rsidDel="00000000" w:rsidRDefault="00000000" w14:paraId="00000033" w:rsidP="00000000" w:rsidRPr="00000000">
      <w:pPr>
        <w:numPr>
          <w:ilvl w:val="0"/>
          <w:numId w:val="10"/>
        </w:numPr>
        <w:ind w:left="1440"/>
        <w:ind w:hanging="36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 xml:space="preserve">CASPN- Springfield, IL </w:t>
      </w:r>
    </w:p>
    <w:p w:rsidR="00000000" w:rsidDel="00000000" w:rsidRDefault="00000000" w14:paraId="00000034" w:rsidP="00000000" w:rsidRPr="00000000">
      <w:pPr>
        <w:ind w:left="720"/>
        <w:ind w:firstLine="72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</w:rPr>
        <w:t>Licensed Practical Nurse</w:t>
      </w:r>
    </w:p>
    <w:p w:rsidR="00000000" w:rsidDel="00000000" w:rsidRDefault="00000000" w14:paraId="00000035" w:rsidP="00000000" w:rsidRPr="00000000">
      <w:pPr>
        <w:ind w:left="720"/>
        <w:ind w:firstLine="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6" w:rsidP="00000000" w:rsidRPr="00000000">
      <w:pPr>
        <w:ind w:left="720"/>
        <w:ind w:firstLine="0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7" w:rsidP="00000000" w:rsidRPr="00000000">
      <w:pPr>
        <w:ind w:left="0"/>
        <w:ind w:firstLine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                               </w:t>
      </w:r>
    </w:p>
    <w:sectPr>
      <w:pgNumType w:start="1"/>
      <w:pgSz w:w="12240" w:h="15840" w:orient="portrait"/>
      <w:pgMar w:left="1440" w:right="1440" w:top="144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Times New Roman"/>
  <w:font w:name="Calibri"/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●"/>
      <w:start w:val="1"/>
      <w:rPr>
        <w:u w:val="none"/>
      </w:rPr>
      <w:pPr>
        <w:ind w:left="144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216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88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360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432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504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76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648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7200"/>
        <w:ind w:hanging="360"/>
      </w:pPr>
      <w:lvlJc w:val="left"/>
    </w:lvl>
  </w:abstractNum>
  <w:abstractNum w:abstractNumId="2">
    <w:multiLevelType w:val="hybridMultilevel"/>
    <w:lvl w:ilvl="0">
      <w:numFmt w:val="bullet"/>
      <w:lvlText w:val="●"/>
      <w:start w:val="1"/>
      <w:rPr>
        <w:u w:val="none"/>
      </w:rPr>
      <w:pPr>
        <w:ind w:left="144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216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88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360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432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504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76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648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7200"/>
        <w:ind w:hanging="360"/>
      </w:pPr>
      <w:lvlJc w:val="left"/>
    </w:lvl>
  </w:abstractNum>
  <w:abstractNum w:abstractNumId="3">
    <w:multiLevelType w:val="hybridMultilevel"/>
    <w:lvl w:ilvl="0">
      <w:numFmt w:val="bullet"/>
      <w:lvlText w:val="●"/>
      <w:start w:val="1"/>
      <w:rPr>
        <w:u w:val="none"/>
      </w:rPr>
      <w:pPr>
        <w:ind w:left="144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216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88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360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432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504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76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648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7200"/>
        <w:ind w:hanging="360"/>
      </w:pPr>
      <w:lvlJc w:val="left"/>
    </w:lvl>
  </w:abstractNum>
  <w:abstractNum w:abstractNumId="4">
    <w:multiLevelType w:val="hybridMultilevel"/>
    <w:lvl w:ilvl="0">
      <w:numFmt w:val="bullet"/>
      <w:lvlText w:val="●"/>
      <w:start w:val="1"/>
      <w:rPr>
        <w:u w:val="none"/>
      </w:rPr>
      <w:pPr>
        <w:ind w:left="144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216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88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360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432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504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76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648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7200"/>
        <w:ind w:hanging="360"/>
      </w:pPr>
      <w:lvlJc w:val="left"/>
    </w:lvl>
  </w:abstractNum>
  <w:abstractNum w:abstractNumId="5">
    <w:multiLevelType w:val="hybridMultilevel"/>
    <w:lvl w:ilvl="0">
      <w:numFmt w:val="bullet"/>
      <w:lvlText w:val="●"/>
      <w:start w:val="1"/>
      <w:rPr>
        <w:u w:val="none"/>
      </w:rPr>
      <w:pPr>
        <w:ind w:left="144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216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88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360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432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504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76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648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7200"/>
        <w:ind w:hanging="360"/>
      </w:pPr>
      <w:lvlJc w:val="left"/>
    </w:lvl>
  </w:abstractNum>
  <w:abstractNum w:abstractNumId="6">
    <w:multiLevelType w:val="hybridMultilevel"/>
    <w:lvl w:ilvl="0">
      <w:numFmt w:val="bullet"/>
      <w:lvlText w:val="●"/>
      <w:start w:val="1"/>
      <w:rPr>
        <w:u w:val="none"/>
      </w:rPr>
      <w:pPr>
        <w:ind w:left="144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216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88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360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432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504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76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648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7200"/>
        <w:ind w:hanging="360"/>
      </w:pPr>
      <w:lvlJc w:val="left"/>
    </w:lvl>
  </w:abstractNum>
  <w:abstractNum w:abstractNumId="7">
    <w:multiLevelType w:val="hybridMultilevel"/>
    <w:lvl w:ilvl="0">
      <w:numFmt w:val="bullet"/>
      <w:lvlText w:val="●"/>
      <w:start w:val="1"/>
      <w:rPr>
        <w:u w:val="none"/>
      </w:rPr>
      <w:pPr>
        <w:ind w:left="144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216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88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360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432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504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76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648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7200"/>
        <w:ind w:hanging="360"/>
      </w:pPr>
      <w:lvlJc w:val="left"/>
    </w:lvl>
  </w:abstractNum>
  <w:abstractNum w:abstractNumId="8">
    <w:multiLevelType w:val="hybridMultilevel"/>
    <w:lvl w:ilvl="0">
      <w:numFmt w:val="bullet"/>
      <w:lvlText w:val="●"/>
      <w:start w:val="1"/>
      <w:rPr>
        <w:u w:val="none"/>
      </w:rPr>
      <w:pPr>
        <w:ind w:left="144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216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88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360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432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504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76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648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7200"/>
        <w:ind w:hanging="360"/>
      </w:pPr>
      <w:lvlJc w:val="left"/>
    </w:lvl>
  </w:abstractNum>
  <w:abstractNum w:abstractNumId="9">
    <w:multiLevelType w:val="hybridMultilevel"/>
    <w:lvl w:ilvl="0">
      <w:numFmt w:val="bullet"/>
      <w:lvlText w:val="●"/>
      <w:start w:val="1"/>
      <w:rPr>
        <w:u w:val="none"/>
      </w:rPr>
      <w:pPr>
        <w:ind w:left="144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216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88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360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432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504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76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648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7200"/>
        <w:ind w:hanging="360"/>
      </w:pPr>
      <w:lvlJc w:val="left"/>
    </w:lvl>
  </w:abstractNum>
  <w:abstractNum w:abstractNumId="10">
    <w:multiLevelType w:val="hybridMultilevel"/>
    <w:lvl w:ilvl="0">
      <w:numFmt w:val="bullet"/>
      <w:lvlText w:val="●"/>
      <w:start w:val="1"/>
      <w:rPr>
        <w:u w:val="none"/>
      </w:rPr>
      <w:pPr>
        <w:ind w:left="144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216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88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360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432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504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76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648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720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arza4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