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59C55" w14:textId="77777777" w:rsidR="00BB3A85" w:rsidRDefault="00136977">
      <w:pPr>
        <w:spacing w:after="0"/>
        <w:ind w:left="42"/>
        <w:jc w:val="center"/>
      </w:pPr>
      <w:r>
        <w:rPr>
          <w:rFonts w:ascii="Times New Roman" w:eastAsia="Times New Roman" w:hAnsi="Times New Roman" w:cs="Times New Roman"/>
          <w:b/>
          <w:color w:val="7F7F7F"/>
          <w:sz w:val="64"/>
        </w:rPr>
        <w:t>Robyn M. Hietpas, RN, BSN</w:t>
      </w:r>
    </w:p>
    <w:p w14:paraId="0BEB2041" w14:textId="77777777" w:rsidR="005E70C8" w:rsidRPr="00E337BB" w:rsidRDefault="005E70C8">
      <w:pPr>
        <w:tabs>
          <w:tab w:val="center" w:pos="6730"/>
          <w:tab w:val="center" w:pos="11071"/>
        </w:tabs>
        <w:spacing w:after="0"/>
        <w:rPr>
          <w:rFonts w:ascii="Times New Roman" w:eastAsia="Times New Roman" w:hAnsi="Times New Roman" w:cs="Times New Roman"/>
          <w:color w:val="7F7F7F"/>
          <w:sz w:val="28"/>
          <w:szCs w:val="28"/>
        </w:rPr>
      </w:pPr>
      <w:r w:rsidRPr="00E337BB">
        <w:rPr>
          <w:rFonts w:ascii="Times New Roman" w:eastAsia="Times New Roman" w:hAnsi="Times New Roman" w:cs="Times New Roman"/>
          <w:color w:val="7F7F7F"/>
          <w:sz w:val="28"/>
          <w:szCs w:val="28"/>
        </w:rPr>
        <w:t>3424 Ridgecrest Lane</w:t>
      </w:r>
    </w:p>
    <w:p w14:paraId="56411A01" w14:textId="77777777" w:rsidR="00BB3A85" w:rsidRPr="00E337BB" w:rsidRDefault="00E337BB">
      <w:pPr>
        <w:tabs>
          <w:tab w:val="center" w:pos="6730"/>
          <w:tab w:val="center" w:pos="11071"/>
        </w:tabs>
        <w:spacing w:after="0"/>
        <w:rPr>
          <w:sz w:val="28"/>
          <w:szCs w:val="28"/>
        </w:rPr>
      </w:pPr>
      <w:r w:rsidRPr="00E337BB">
        <w:rPr>
          <w:rFonts w:ascii="Times New Roman" w:eastAsia="Times New Roman" w:hAnsi="Times New Roman" w:cs="Times New Roman"/>
          <w:color w:val="7F7F7F"/>
          <w:sz w:val="28"/>
          <w:szCs w:val="28"/>
        </w:rPr>
        <w:t>Kaukauna, WI</w:t>
      </w:r>
      <w:r w:rsidR="00136977" w:rsidRPr="00E337BB">
        <w:rPr>
          <w:rFonts w:ascii="Times New Roman" w:eastAsia="Times New Roman" w:hAnsi="Times New Roman" w:cs="Times New Roman"/>
          <w:color w:val="7F7F7F"/>
          <w:sz w:val="28"/>
          <w:szCs w:val="28"/>
        </w:rPr>
        <w:t xml:space="preserve"> </w:t>
      </w:r>
      <w:r w:rsidR="005E70C8" w:rsidRPr="00E337BB">
        <w:rPr>
          <w:rFonts w:ascii="Times New Roman" w:eastAsia="Times New Roman" w:hAnsi="Times New Roman" w:cs="Times New Roman"/>
          <w:color w:val="7F7F7F"/>
          <w:sz w:val="28"/>
          <w:szCs w:val="28"/>
        </w:rPr>
        <w:t>54130</w:t>
      </w:r>
      <w:r w:rsidR="00136977" w:rsidRPr="00E337BB">
        <w:rPr>
          <w:rFonts w:ascii="Times New Roman" w:eastAsia="Times New Roman" w:hAnsi="Times New Roman" w:cs="Times New Roman"/>
          <w:color w:val="7F7F7F"/>
          <w:sz w:val="28"/>
          <w:szCs w:val="28"/>
        </w:rPr>
        <w:tab/>
        <w:t>262.287.2449</w:t>
      </w:r>
      <w:r w:rsidR="00136977" w:rsidRPr="00E337BB">
        <w:rPr>
          <w:rFonts w:ascii="Times New Roman" w:eastAsia="Times New Roman" w:hAnsi="Times New Roman" w:cs="Times New Roman"/>
          <w:color w:val="7F7F7F"/>
          <w:sz w:val="28"/>
          <w:szCs w:val="28"/>
        </w:rPr>
        <w:tab/>
      </w:r>
      <w:r w:rsidR="00136977" w:rsidRPr="00E337BB">
        <w:rPr>
          <w:rFonts w:ascii="Times New Roman" w:eastAsia="Times New Roman" w:hAnsi="Times New Roman" w:cs="Times New Roman"/>
          <w:color w:val="7F7FFF"/>
          <w:sz w:val="28"/>
          <w:szCs w:val="28"/>
          <w:u w:val="single" w:color="0000FF"/>
        </w:rPr>
        <w:t>RobynHietpas@gmail.com</w:t>
      </w:r>
    </w:p>
    <w:p w14:paraId="1A8F81A4" w14:textId="77777777" w:rsidR="00BB3A85" w:rsidRPr="00AC42A1" w:rsidRDefault="00136977">
      <w:pPr>
        <w:spacing w:after="455"/>
        <w:rPr>
          <w:sz w:val="26"/>
          <w:szCs w:val="26"/>
        </w:rPr>
      </w:pPr>
      <w:r w:rsidRPr="00AC42A1">
        <w:rPr>
          <w:noProof/>
          <w:sz w:val="26"/>
          <w:szCs w:val="26"/>
        </w:rPr>
        <mc:AlternateContent>
          <mc:Choice Requires="wpg">
            <w:drawing>
              <wp:inline distT="0" distB="0" distL="0" distR="0" wp14:anchorId="1977F89C" wp14:editId="2A8940FB">
                <wp:extent cx="8953500" cy="123825"/>
                <wp:effectExtent l="0" t="0" r="19050" b="28575"/>
                <wp:docPr id="9538" name="Group 9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0" cy="123825"/>
                          <a:chOff x="0" y="0"/>
                          <a:chExt cx="7289800" cy="25400"/>
                        </a:xfrm>
                      </wpg:grpSpPr>
                      <wps:wsp>
                        <wps:cNvPr id="14388" name="Shape 14388"/>
                        <wps:cNvSpPr/>
                        <wps:spPr>
                          <a:xfrm>
                            <a:off x="0" y="0"/>
                            <a:ext cx="72898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800" h="25400">
                                <a:moveTo>
                                  <a:pt x="0" y="0"/>
                                </a:moveTo>
                                <a:lnTo>
                                  <a:pt x="7289800" y="0"/>
                                </a:lnTo>
                                <a:lnTo>
                                  <a:pt x="72898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DA3E1D" id="Group 9538" o:spid="_x0000_s1026" style="width:705pt;height:9.75pt;mso-position-horizontal-relative:char;mso-position-vertical-relative:line" coordsize="72898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">
                <v:shape id="Shape 14388" o:spid="_x0000_s1027" style="position:absolute;width:72898;height:254;visibility:visible;mso-wrap-style:square;v-text-anchor:top" coordsize="72898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" path="m,l7289800,r,25400l,25400,,e" fillcolor="#bfbfbf" strokecolor="#bfbfbf" strokeweight="1pt">
                  <v:stroke miterlimit="83231f" joinstyle="miter"/>
                  <v:path arrowok="t" textboxrect="0,0,7289800,2540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4035" w:type="dxa"/>
        <w:tblInd w:w="0" w:type="dxa"/>
        <w:tblLook w:val="04A0" w:firstRow="1" w:lastRow="0" w:firstColumn="1" w:lastColumn="0" w:noHBand="0" w:noVBand="1"/>
      </w:tblPr>
      <w:tblGrid>
        <w:gridCol w:w="2800"/>
        <w:gridCol w:w="11235"/>
      </w:tblGrid>
      <w:tr w:rsidR="00BB3A85" w:rsidRPr="00AC42A1" w14:paraId="2477A063" w14:textId="77777777">
        <w:trPr>
          <w:trHeight w:val="30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0E6D2BED" w14:textId="77777777" w:rsidR="00BB3A85" w:rsidRPr="00AC42A1" w:rsidRDefault="00136977">
            <w:pPr>
              <w:rPr>
                <w:sz w:val="26"/>
                <w:szCs w:val="26"/>
              </w:rPr>
            </w:pPr>
            <w:r w:rsidRPr="00AC42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OBJECTIVE:</w:t>
            </w:r>
          </w:p>
        </w:tc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</w:tcPr>
          <w:p w14:paraId="0D3AD12F" w14:textId="209C48FB" w:rsidR="00BB3A85" w:rsidRPr="00AC42A1" w:rsidRDefault="0087558E">
            <w:pPr>
              <w:ind w:left="80"/>
              <w:jc w:val="both"/>
              <w:rPr>
                <w:sz w:val="26"/>
                <w:szCs w:val="26"/>
              </w:rPr>
            </w:pPr>
            <w:r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>To expand</w:t>
            </w:r>
            <w:r w:rsidR="00136977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>my practical</w:t>
            </w:r>
            <w:r w:rsidR="00136977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experience as a</w:t>
            </w:r>
            <w:r w:rsidR="00053746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critical care </w:t>
            </w:r>
            <w:r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>nurse</w:t>
            </w:r>
            <w:r w:rsidR="00136977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while focusing </w:t>
            </w:r>
            <w:r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>on patient</w:t>
            </w:r>
            <w:r w:rsidR="00136977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>-centered care.</w:t>
            </w:r>
          </w:p>
        </w:tc>
      </w:tr>
      <w:tr w:rsidR="00BB3A85" w:rsidRPr="00AC42A1" w14:paraId="208FBDD5" w14:textId="77777777">
        <w:trPr>
          <w:trHeight w:val="64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1C50C52B" w14:textId="77777777" w:rsidR="00BB3A85" w:rsidRPr="00AC42A1" w:rsidRDefault="00136977">
            <w:pPr>
              <w:rPr>
                <w:sz w:val="26"/>
                <w:szCs w:val="26"/>
              </w:rPr>
            </w:pPr>
            <w:r w:rsidRPr="00AC42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EDUCATION:</w:t>
            </w:r>
          </w:p>
        </w:tc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</w:tcPr>
          <w:p w14:paraId="61A8B5DF" w14:textId="77777777" w:rsidR="00BB3A85" w:rsidRPr="00AC42A1" w:rsidRDefault="00136977">
            <w:pPr>
              <w:spacing w:after="12"/>
              <w:ind w:left="80"/>
              <w:rPr>
                <w:sz w:val="26"/>
                <w:szCs w:val="26"/>
              </w:rPr>
            </w:pPr>
            <w:r w:rsidRPr="00AC42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Alverno College</w:t>
            </w:r>
          </w:p>
          <w:p w14:paraId="20560F25" w14:textId="62533A45" w:rsidR="00BB3A85" w:rsidRPr="00AC42A1" w:rsidRDefault="00053746">
            <w:pPr>
              <w:ind w:left="80"/>
              <w:rPr>
                <w:sz w:val="26"/>
                <w:szCs w:val="26"/>
              </w:rPr>
            </w:pPr>
            <w:r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>Bachelor of Science</w:t>
            </w:r>
            <w:r w:rsidR="00136977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87558E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>Nursing, December</w:t>
            </w:r>
            <w:r w:rsidR="00136977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2011</w:t>
            </w:r>
          </w:p>
        </w:tc>
      </w:tr>
    </w:tbl>
    <w:p w14:paraId="47C60C06" w14:textId="77777777" w:rsidR="00EF2F89" w:rsidRDefault="00EF2F89" w:rsidP="0003017A">
      <w:pPr>
        <w:spacing w:after="3" w:line="263" w:lineRule="auto"/>
        <w:ind w:right="48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121D6D" w14:textId="0B61F378" w:rsidR="00BB3A85" w:rsidRPr="00427E66" w:rsidRDefault="00136977" w:rsidP="0003017A">
      <w:pPr>
        <w:spacing w:after="3" w:line="263" w:lineRule="auto"/>
        <w:ind w:right="4810"/>
        <w:rPr>
          <w:sz w:val="28"/>
          <w:szCs w:val="28"/>
        </w:rPr>
      </w:pPr>
      <w:r w:rsidRPr="00427E66">
        <w:rPr>
          <w:rFonts w:ascii="Times New Roman" w:eastAsia="Times New Roman" w:hAnsi="Times New Roman" w:cs="Times New Roman"/>
          <w:b/>
          <w:sz w:val="28"/>
          <w:szCs w:val="28"/>
        </w:rPr>
        <w:t>WORK</w:t>
      </w:r>
      <w:r w:rsidR="0003017A" w:rsidRPr="00427E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7E66">
        <w:rPr>
          <w:rFonts w:ascii="Times New Roman" w:eastAsia="Times New Roman" w:hAnsi="Times New Roman" w:cs="Times New Roman"/>
          <w:b/>
          <w:sz w:val="28"/>
          <w:szCs w:val="28"/>
        </w:rPr>
        <w:t>EXPERIENCE:</w:t>
      </w:r>
    </w:p>
    <w:tbl>
      <w:tblPr>
        <w:tblStyle w:val="TableGrid"/>
        <w:tblW w:w="14337" w:type="dxa"/>
        <w:tblInd w:w="0" w:type="dxa"/>
        <w:tblLook w:val="04A0" w:firstRow="1" w:lastRow="0" w:firstColumn="1" w:lastColumn="0" w:noHBand="0" w:noVBand="1"/>
      </w:tblPr>
      <w:tblGrid>
        <w:gridCol w:w="3740"/>
        <w:gridCol w:w="10597"/>
      </w:tblGrid>
      <w:tr w:rsidR="00BB3A85" w:rsidRPr="00427E66" w14:paraId="21754BDD" w14:textId="77777777">
        <w:trPr>
          <w:trHeight w:val="602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5EFFE039" w14:textId="77777777" w:rsidR="009D06D7" w:rsidRPr="00427E66" w:rsidRDefault="005821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7E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March 2016- present            </w:t>
            </w:r>
            <w:r w:rsidR="00C354C9" w:rsidRPr="00427E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949CDD7" w14:textId="77777777" w:rsidR="009D06D7" w:rsidRPr="00427E66" w:rsidRDefault="009D06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F6A707F" w14:textId="77777777" w:rsidR="00EC4810" w:rsidRPr="00427E66" w:rsidRDefault="00EC48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16A853C" w14:textId="77777777" w:rsidR="00EC4810" w:rsidRPr="00427E66" w:rsidRDefault="00EC48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E864B7B" w14:textId="77777777" w:rsidR="00EC4810" w:rsidRPr="00427E66" w:rsidRDefault="00EC48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10A6AC1" w14:textId="77777777" w:rsidR="00EC4810" w:rsidRPr="00427E66" w:rsidRDefault="00EC48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7AE2304" w14:textId="77777777" w:rsidR="00EC4810" w:rsidRPr="00427E66" w:rsidRDefault="00EC48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E820D12" w14:textId="77777777" w:rsidR="00EC4810" w:rsidRPr="00427E66" w:rsidRDefault="00EC48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E3C435B" w14:textId="77777777" w:rsidR="00EC4810" w:rsidRPr="00427E66" w:rsidRDefault="00EC48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8F0CF67" w14:textId="77777777" w:rsidR="00EC4810" w:rsidRPr="00427E66" w:rsidRDefault="00EC48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95177FD" w14:textId="77777777" w:rsidR="00EC4810" w:rsidRPr="00427E66" w:rsidRDefault="00EC48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574E906" w14:textId="77777777" w:rsidR="009D06D7" w:rsidRPr="00427E66" w:rsidRDefault="009D06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A39C77F" w14:textId="77777777" w:rsidR="00EF2F89" w:rsidRDefault="00EF2F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11C42EC" w14:textId="0BDCE5E2" w:rsidR="009D06D7" w:rsidRPr="00427E66" w:rsidRDefault="001D05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March 2019- March 2021</w:t>
            </w:r>
          </w:p>
          <w:p w14:paraId="1CDF61C1" w14:textId="77777777" w:rsidR="001D05E7" w:rsidRDefault="001D05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22EF7B9" w14:textId="77777777" w:rsidR="001D05E7" w:rsidRDefault="001D05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85DB09D" w14:textId="77777777" w:rsidR="001D05E7" w:rsidRDefault="001D05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894E507" w14:textId="77777777" w:rsidR="001D05E7" w:rsidRDefault="001D05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E1223AA" w14:textId="77777777" w:rsidR="001D05E7" w:rsidRDefault="001D05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2702973" w14:textId="77777777" w:rsidR="008E029A" w:rsidRDefault="008E02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18FCB92" w14:textId="77777777" w:rsidR="008E029A" w:rsidRDefault="008E02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29887AB" w14:textId="77777777" w:rsidR="008E029A" w:rsidRDefault="008E02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84A542F" w14:textId="77777777" w:rsidR="008E029A" w:rsidRDefault="008E02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53B2007" w14:textId="77777777" w:rsidR="00AC42A1" w:rsidRDefault="00AC42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F5B662A" w14:textId="77777777" w:rsidR="00AC42A1" w:rsidRDefault="00AC42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4405D54" w14:textId="08487920" w:rsidR="00BB3A85" w:rsidRPr="00427E66" w:rsidRDefault="00136977">
            <w:pPr>
              <w:rPr>
                <w:sz w:val="28"/>
                <w:szCs w:val="28"/>
              </w:rPr>
            </w:pPr>
            <w:r w:rsidRPr="00427E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March 2012- </w:t>
            </w:r>
            <w:r w:rsidR="00582114" w:rsidRPr="00427E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March 2016</w:t>
            </w:r>
          </w:p>
        </w:tc>
        <w:tc>
          <w:tcPr>
            <w:tcW w:w="10597" w:type="dxa"/>
            <w:tcBorders>
              <w:top w:val="nil"/>
              <w:left w:val="nil"/>
              <w:bottom w:val="nil"/>
              <w:right w:val="nil"/>
            </w:tcBorders>
          </w:tcPr>
          <w:p w14:paraId="02770727" w14:textId="77777777" w:rsidR="00EF2F89" w:rsidRDefault="00EF2F89" w:rsidP="009D06D7">
            <w:pPr>
              <w:spacing w:after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D26704F" w14:textId="5F9F6F20" w:rsidR="00FD21CC" w:rsidRPr="00427E66" w:rsidRDefault="003A46C0" w:rsidP="009D06D7">
            <w:pPr>
              <w:spacing w:after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7E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Registered Nurse, Intensive Care.</w:t>
            </w:r>
            <w:r w:rsidR="00A82670" w:rsidRPr="00427E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TCRMC- Appleton </w:t>
            </w:r>
            <w:r w:rsidR="00FD21CC" w:rsidRPr="00427E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WI</w:t>
            </w:r>
          </w:p>
          <w:p w14:paraId="5B98F9C6" w14:textId="77777777" w:rsidR="00D73417" w:rsidRPr="00D73417" w:rsidRDefault="008E029A" w:rsidP="00ED4C85">
            <w:pPr>
              <w:pStyle w:val="ListParagraph"/>
              <w:numPr>
                <w:ilvl w:val="0"/>
                <w:numId w:val="5"/>
              </w:numPr>
              <w:spacing w:after="3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3020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Responsible for direct care of patient</w:t>
            </w:r>
            <w:r w:rsidR="00EF2F89" w:rsidRPr="0063020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s </w:t>
            </w:r>
            <w:r w:rsidR="00630202" w:rsidRPr="0063020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suffering from respiratory failure due to </w:t>
            </w:r>
            <w:r w:rsidR="00EF2F89" w:rsidRPr="0063020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Covid 19. Experience with pronation of patients</w:t>
            </w:r>
            <w:r w:rsidR="00D734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and</w:t>
            </w:r>
            <w:r w:rsidR="00EF2F89" w:rsidRPr="0063020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EF2F89" w:rsidRPr="0063020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Flolan</w:t>
            </w:r>
            <w:proofErr w:type="spellEnd"/>
            <w:r w:rsidR="00EF2F89" w:rsidRPr="0063020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administration</w:t>
            </w:r>
            <w:r w:rsidR="00630202" w:rsidRPr="0063020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 w:rsidR="00D734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32C68C68" w14:textId="59286E77" w:rsidR="00081C6B" w:rsidRPr="00940056" w:rsidRDefault="00D13437" w:rsidP="00ED4C85">
            <w:pPr>
              <w:pStyle w:val="ListParagraph"/>
              <w:numPr>
                <w:ilvl w:val="0"/>
                <w:numId w:val="5"/>
              </w:numPr>
              <w:spacing w:after="3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30202">
              <w:rPr>
                <w:rFonts w:ascii="Times New Roman" w:eastAsia="Times New Roman" w:hAnsi="Times New Roman" w:cs="Times New Roman"/>
                <w:sz w:val="26"/>
                <w:szCs w:val="26"/>
              </w:rPr>
              <w:t>Providing care of critically ill patients while utilizing</w:t>
            </w:r>
            <w:r w:rsidR="004229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critical care</w:t>
            </w:r>
            <w:r w:rsidR="00210C91" w:rsidRPr="006302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nursing skills, such as administration of vasoactive medications, mechanical ventilators</w:t>
            </w:r>
            <w:r w:rsidR="004549FC" w:rsidRPr="006302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and neuromuscular blockades. </w:t>
            </w:r>
          </w:p>
          <w:p w14:paraId="7F22A941" w14:textId="66022442" w:rsidR="00940056" w:rsidRPr="00630202" w:rsidRDefault="00940056" w:rsidP="00ED4C85">
            <w:pPr>
              <w:pStyle w:val="ListParagraph"/>
              <w:numPr>
                <w:ilvl w:val="0"/>
                <w:numId w:val="5"/>
              </w:numPr>
              <w:spacing w:after="3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Educated patients and families about their medical care</w:t>
            </w:r>
            <w:r w:rsidR="004E0EB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and provided emotional support when needed. </w:t>
            </w:r>
          </w:p>
          <w:p w14:paraId="060546D4" w14:textId="5DEADCC4" w:rsidR="00AB3639" w:rsidRPr="00AC42A1" w:rsidRDefault="001E2EB1" w:rsidP="00ED4C85">
            <w:pPr>
              <w:pStyle w:val="ListParagraph"/>
              <w:numPr>
                <w:ilvl w:val="0"/>
                <w:numId w:val="5"/>
              </w:numPr>
              <w:spacing w:after="3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Served as a p</w:t>
            </w:r>
            <w:r w:rsidR="00053746" w:rsidRPr="00AC42A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recept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or for</w:t>
            </w:r>
            <w:r w:rsidR="00053746" w:rsidRPr="00AC42A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new staff to the unit, mentors them throughout their orientation process. </w:t>
            </w:r>
          </w:p>
          <w:p w14:paraId="44458B9E" w14:textId="1F3F01CB" w:rsidR="00053746" w:rsidRPr="00053746" w:rsidRDefault="00917D51" w:rsidP="00053746">
            <w:pPr>
              <w:pStyle w:val="ListParagraph"/>
              <w:numPr>
                <w:ilvl w:val="0"/>
                <w:numId w:val="5"/>
              </w:numPr>
              <w:spacing w:after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Participates in rounds with intensivist and other multi-disciplinary</w:t>
            </w:r>
            <w:r w:rsidR="003544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team members </w:t>
            </w:r>
            <w:r w:rsidR="008956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in regard to</w:t>
            </w:r>
            <w:r w:rsidR="00B443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patient’s plan of care and how to continue progression. </w:t>
            </w:r>
          </w:p>
          <w:p w14:paraId="7049F095" w14:textId="77777777" w:rsidR="00EF2F89" w:rsidRDefault="00EF2F89" w:rsidP="00DC1579">
            <w:pPr>
              <w:spacing w:after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F44C747" w14:textId="5476E55D" w:rsidR="001D05E7" w:rsidRDefault="001D05E7" w:rsidP="00DC1579">
            <w:pPr>
              <w:spacing w:after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Registered Nurse, Prep/PACU/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Periop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Services</w:t>
            </w:r>
          </w:p>
          <w:p w14:paraId="75D03155" w14:textId="7F730D47" w:rsidR="00271F4B" w:rsidRPr="00AC42A1" w:rsidRDefault="001D05E7" w:rsidP="001D05E7">
            <w:pPr>
              <w:pStyle w:val="ListParagraph"/>
              <w:numPr>
                <w:ilvl w:val="0"/>
                <w:numId w:val="6"/>
              </w:numPr>
              <w:spacing w:after="3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C42A1">
              <w:rPr>
                <w:rFonts w:ascii="Times New Roman" w:hAnsi="Times New Roman" w:cs="Times New Roman"/>
                <w:color w:val="4A4A4A"/>
                <w:sz w:val="26"/>
                <w:szCs w:val="26"/>
                <w:shd w:val="clear" w:color="auto" w:fill="FFFFFF"/>
              </w:rPr>
              <w:t xml:space="preserve">Responsible for </w:t>
            </w:r>
            <w:r w:rsidR="00271F4B" w:rsidRPr="00AC42A1">
              <w:rPr>
                <w:rFonts w:ascii="Times New Roman" w:hAnsi="Times New Roman" w:cs="Times New Roman"/>
                <w:color w:val="4A4A4A"/>
                <w:sz w:val="26"/>
                <w:szCs w:val="26"/>
                <w:shd w:val="clear" w:color="auto" w:fill="FFFFFF"/>
              </w:rPr>
              <w:t>assessing patients prior to surgery/procedure and being able to recognize any abnormal conditions</w:t>
            </w:r>
            <w:r w:rsidR="008E029A" w:rsidRPr="00AC42A1">
              <w:rPr>
                <w:rFonts w:ascii="Times New Roman" w:hAnsi="Times New Roman" w:cs="Times New Roman"/>
                <w:color w:val="4A4A4A"/>
                <w:sz w:val="26"/>
                <w:szCs w:val="26"/>
                <w:shd w:val="clear" w:color="auto" w:fill="FFFFFF"/>
              </w:rPr>
              <w:t xml:space="preserve"> that should be reported to the physician. </w:t>
            </w:r>
            <w:r w:rsidR="00271F4B" w:rsidRPr="00AC42A1">
              <w:rPr>
                <w:rFonts w:ascii="Times New Roman" w:hAnsi="Times New Roman" w:cs="Times New Roman"/>
                <w:color w:val="4A4A4A"/>
                <w:sz w:val="26"/>
                <w:szCs w:val="26"/>
                <w:shd w:val="clear" w:color="auto" w:fill="FFFFFF"/>
              </w:rPr>
              <w:t xml:space="preserve">Take and record vital signs, initiate IV access. </w:t>
            </w:r>
          </w:p>
          <w:p w14:paraId="584A54A6" w14:textId="19EE6010" w:rsidR="00271F4B" w:rsidRPr="00AC42A1" w:rsidRDefault="008E029A" w:rsidP="001D05E7">
            <w:pPr>
              <w:pStyle w:val="ListParagraph"/>
              <w:numPr>
                <w:ilvl w:val="0"/>
                <w:numId w:val="6"/>
              </w:numPr>
              <w:spacing w:after="3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C42A1">
              <w:rPr>
                <w:rFonts w:ascii="Times New Roman" w:hAnsi="Times New Roman" w:cs="Times New Roman"/>
                <w:color w:val="4A4A4A"/>
                <w:sz w:val="26"/>
                <w:szCs w:val="26"/>
                <w:shd w:val="clear" w:color="auto" w:fill="FFFFFF"/>
              </w:rPr>
              <w:t xml:space="preserve">Answers patient questions and ensures they are kept well informed of the procedure. </w:t>
            </w:r>
          </w:p>
          <w:p w14:paraId="317574A2" w14:textId="77F25492" w:rsidR="001D05E7" w:rsidRPr="00AC42A1" w:rsidRDefault="001D05E7" w:rsidP="008E029A">
            <w:pPr>
              <w:pStyle w:val="ListParagraph"/>
              <w:numPr>
                <w:ilvl w:val="0"/>
                <w:numId w:val="6"/>
              </w:numPr>
              <w:spacing w:after="32"/>
              <w:jc w:val="both"/>
              <w:rPr>
                <w:rFonts w:ascii="Times New Roman" w:hAnsi="Times New Roman" w:cs="Times New Roman"/>
                <w:color w:val="4A4A4A"/>
                <w:sz w:val="26"/>
                <w:szCs w:val="26"/>
                <w:shd w:val="clear" w:color="auto" w:fill="FFFFFF"/>
              </w:rPr>
            </w:pPr>
            <w:r w:rsidRPr="00AC42A1">
              <w:rPr>
                <w:rFonts w:ascii="Times New Roman" w:hAnsi="Times New Roman" w:cs="Times New Roman"/>
                <w:color w:val="4A4A4A"/>
                <w:sz w:val="26"/>
                <w:szCs w:val="26"/>
                <w:shd w:val="clear" w:color="auto" w:fill="FFFFFF"/>
              </w:rPr>
              <w:t>Recovering</w:t>
            </w:r>
            <w:r w:rsidR="00271F4B" w:rsidRPr="00AC42A1">
              <w:rPr>
                <w:rFonts w:ascii="Times New Roman" w:hAnsi="Times New Roman" w:cs="Times New Roman"/>
                <w:color w:val="4A4A4A"/>
                <w:sz w:val="26"/>
                <w:szCs w:val="26"/>
                <w:shd w:val="clear" w:color="auto" w:fill="FFFFFF"/>
              </w:rPr>
              <w:t xml:space="preserve"> </w:t>
            </w:r>
            <w:r w:rsidRPr="00AC42A1">
              <w:rPr>
                <w:rFonts w:ascii="Times New Roman" w:hAnsi="Times New Roman" w:cs="Times New Roman"/>
                <w:color w:val="4A4A4A"/>
                <w:sz w:val="26"/>
                <w:szCs w:val="26"/>
                <w:shd w:val="clear" w:color="auto" w:fill="FFFFFF"/>
              </w:rPr>
              <w:t>patients post anesthesia</w:t>
            </w:r>
            <w:r w:rsidR="008E029A" w:rsidRPr="00AC42A1">
              <w:rPr>
                <w:rFonts w:ascii="Times New Roman" w:hAnsi="Times New Roman" w:cs="Times New Roman"/>
                <w:color w:val="4A4A4A"/>
                <w:sz w:val="26"/>
                <w:szCs w:val="26"/>
                <w:shd w:val="clear" w:color="auto" w:fill="FFFFFF"/>
              </w:rPr>
              <w:t xml:space="preserve">, </w:t>
            </w:r>
            <w:r w:rsidR="00271F4B" w:rsidRPr="00AC42A1">
              <w:rPr>
                <w:rFonts w:ascii="Times New Roman" w:hAnsi="Times New Roman" w:cs="Times New Roman"/>
                <w:color w:val="4A4A4A"/>
                <w:sz w:val="26"/>
                <w:szCs w:val="26"/>
                <w:shd w:val="clear" w:color="auto" w:fill="FFFFFF"/>
              </w:rPr>
              <w:t>which includes continuous monitoring of vital signs</w:t>
            </w:r>
            <w:r w:rsidR="008E029A" w:rsidRPr="00AC42A1">
              <w:rPr>
                <w:rFonts w:ascii="Times New Roman" w:hAnsi="Times New Roman" w:cs="Times New Roman"/>
                <w:color w:val="4A4A4A"/>
                <w:sz w:val="26"/>
                <w:szCs w:val="26"/>
                <w:shd w:val="clear" w:color="auto" w:fill="FFFFFF"/>
              </w:rPr>
              <w:t>, pain, side effects of the medications and</w:t>
            </w:r>
            <w:r w:rsidR="00271F4B" w:rsidRPr="00AC42A1">
              <w:rPr>
                <w:rFonts w:ascii="Times New Roman" w:hAnsi="Times New Roman" w:cs="Times New Roman"/>
                <w:color w:val="4A4A4A"/>
                <w:sz w:val="26"/>
                <w:szCs w:val="26"/>
                <w:shd w:val="clear" w:color="auto" w:fill="FFFFFF"/>
              </w:rPr>
              <w:t xml:space="preserve"> </w:t>
            </w:r>
            <w:r w:rsidR="008E029A" w:rsidRPr="00AC42A1">
              <w:rPr>
                <w:rFonts w:ascii="Times New Roman" w:hAnsi="Times New Roman" w:cs="Times New Roman"/>
                <w:color w:val="4A4A4A"/>
                <w:sz w:val="26"/>
                <w:szCs w:val="26"/>
                <w:shd w:val="clear" w:color="auto" w:fill="FFFFFF"/>
              </w:rPr>
              <w:t xml:space="preserve">patient’s condition. </w:t>
            </w:r>
          </w:p>
          <w:p w14:paraId="26A35AE7" w14:textId="468C6192" w:rsidR="008E029A" w:rsidRPr="00AC42A1" w:rsidRDefault="008E029A" w:rsidP="008E029A">
            <w:pPr>
              <w:pStyle w:val="ListParagraph"/>
              <w:numPr>
                <w:ilvl w:val="0"/>
                <w:numId w:val="6"/>
              </w:numPr>
              <w:spacing w:after="3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C42A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Monitors patients for condition changes and reports to physician. Able to quickly identify and provide interventions in cases of post-operative emergencies. </w:t>
            </w:r>
          </w:p>
          <w:p w14:paraId="1287F75B" w14:textId="0A87DC24" w:rsidR="008E029A" w:rsidRPr="00AC42A1" w:rsidRDefault="008E029A" w:rsidP="008E029A">
            <w:pPr>
              <w:pStyle w:val="ListParagraph"/>
              <w:numPr>
                <w:ilvl w:val="0"/>
                <w:numId w:val="6"/>
              </w:numPr>
              <w:spacing w:after="3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C42A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Perform discharge education with patient and family or transferring to another level of service upon completion of discharge criteria. </w:t>
            </w:r>
          </w:p>
          <w:p w14:paraId="2B50768D" w14:textId="77777777" w:rsidR="008E029A" w:rsidRDefault="008E029A" w:rsidP="00DC1579">
            <w:pPr>
              <w:spacing w:after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C54E0BB" w14:textId="611CDCD3" w:rsidR="00157EEB" w:rsidRPr="00427E66" w:rsidRDefault="00157EEB" w:rsidP="00DC1579">
            <w:pPr>
              <w:spacing w:after="32"/>
              <w:jc w:val="both"/>
              <w:rPr>
                <w:sz w:val="28"/>
                <w:szCs w:val="28"/>
              </w:rPr>
            </w:pPr>
            <w:r w:rsidRPr="00427E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Clinical Lead/Registered Nurse, Medical Services. TCRMC- Appleton, WI</w:t>
            </w:r>
          </w:p>
          <w:p w14:paraId="2F3E2CE4" w14:textId="77777777" w:rsidR="001C0E23" w:rsidRPr="00AC42A1" w:rsidRDefault="003F13B6" w:rsidP="001C0E23">
            <w:pPr>
              <w:pStyle w:val="ListParagraph"/>
              <w:numPr>
                <w:ilvl w:val="0"/>
                <w:numId w:val="5"/>
              </w:numPr>
              <w:spacing w:after="3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>Provided</w:t>
            </w:r>
            <w:r w:rsidR="00136977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E6FD7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>ongoing c</w:t>
            </w:r>
            <w:r w:rsidR="00136977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>linical/</w:t>
            </w:r>
            <w:r w:rsidR="00CE6FD7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>educational support</w:t>
            </w:r>
            <w:r w:rsidR="00136977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and expertise for the </w:t>
            </w:r>
            <w:r w:rsidR="00CE6FD7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>staff during</w:t>
            </w:r>
            <w:r w:rsidR="00136977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the daily work </w:t>
            </w:r>
            <w:r w:rsidR="00CE6FD7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>of the</w:t>
            </w:r>
            <w:r w:rsidR="00136977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department</w:t>
            </w:r>
            <w:r w:rsidR="00CE6FD7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Also provided </w:t>
            </w:r>
            <w:r w:rsidR="00136977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problem </w:t>
            </w:r>
            <w:r w:rsidR="00CE6FD7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>solving and</w:t>
            </w:r>
            <w:r w:rsidR="00136977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resource allocation.</w:t>
            </w:r>
          </w:p>
          <w:p w14:paraId="7F4D0130" w14:textId="7DE7080C" w:rsidR="00157EEB" w:rsidRPr="00AC42A1" w:rsidRDefault="00136977" w:rsidP="00157EEB">
            <w:pPr>
              <w:pStyle w:val="ListParagraph"/>
              <w:numPr>
                <w:ilvl w:val="0"/>
                <w:numId w:val="5"/>
              </w:numPr>
              <w:spacing w:after="3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Communicates and </w:t>
            </w:r>
            <w:r w:rsidR="00053746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>mentors’</w:t>
            </w:r>
            <w:r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53746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>evidence-based</w:t>
            </w:r>
            <w:r w:rsidR="00E66E6F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practice</w:t>
            </w:r>
            <w:r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 anticipate </w:t>
            </w:r>
            <w:r w:rsidR="00E66E6F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>expected patient</w:t>
            </w:r>
            <w:r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and nursing outcomes and develops </w:t>
            </w:r>
            <w:r w:rsidR="00E66E6F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>staff to</w:t>
            </w:r>
            <w:r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recognize the same. Coaches staff </w:t>
            </w:r>
            <w:r w:rsidR="00E66E6F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>to adhere</w:t>
            </w:r>
            <w:r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 clinical and </w:t>
            </w:r>
            <w:r w:rsidR="00E66E6F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>organizational policies</w:t>
            </w:r>
            <w:r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standards and </w:t>
            </w:r>
            <w:r w:rsidR="00053746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>evidence-based</w:t>
            </w:r>
            <w:r w:rsidR="00E66E6F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practice</w:t>
            </w:r>
            <w:r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902F4C8" w14:textId="612A66DA" w:rsidR="00BB3A85" w:rsidRPr="00EF2F89" w:rsidRDefault="00136977" w:rsidP="00EF2F89">
            <w:pPr>
              <w:pStyle w:val="ListParagraph"/>
              <w:numPr>
                <w:ilvl w:val="0"/>
                <w:numId w:val="5"/>
              </w:numPr>
              <w:spacing w:after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Assigns and redistributes the workload, determines staffing </w:t>
            </w:r>
            <w:r w:rsidR="003D6DEB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>needs, to</w:t>
            </w:r>
            <w:r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provide effective utilization </w:t>
            </w:r>
            <w:r w:rsidR="003D6DEB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>of staff</w:t>
            </w:r>
            <w:r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and other resources while maintaining high standards </w:t>
            </w:r>
            <w:r w:rsidR="003D6DEB"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>of quality</w:t>
            </w:r>
            <w:r w:rsidRPr="00AC42A1">
              <w:rPr>
                <w:rFonts w:ascii="Times New Roman" w:eastAsia="Times New Roman" w:hAnsi="Times New Roman" w:cs="Times New Roman"/>
                <w:sz w:val="26"/>
                <w:szCs w:val="26"/>
              </w:rPr>
              <w:t>, service and satisfaction.</w:t>
            </w:r>
          </w:p>
        </w:tc>
      </w:tr>
    </w:tbl>
    <w:p w14:paraId="6FC8746C" w14:textId="178A2556" w:rsidR="00BB3A85" w:rsidRPr="00427E66" w:rsidRDefault="00BA6AC0" w:rsidP="00EF2F89">
      <w:pPr>
        <w:spacing w:after="0"/>
        <w:jc w:val="both"/>
        <w:rPr>
          <w:sz w:val="28"/>
          <w:szCs w:val="28"/>
        </w:rPr>
      </w:pPr>
      <w:r w:rsidRPr="00427E66">
        <w:rPr>
          <w:rFonts w:ascii="Times New Roman" w:eastAsia="Times New Roman" w:hAnsi="Times New Roman" w:cs="Times New Roman"/>
          <w:b/>
          <w:sz w:val="28"/>
          <w:szCs w:val="28"/>
        </w:rPr>
        <w:t>AWARDS/S</w:t>
      </w:r>
      <w:r w:rsidR="00136977" w:rsidRPr="00427E66">
        <w:rPr>
          <w:rFonts w:ascii="Times New Roman" w:eastAsia="Times New Roman" w:hAnsi="Times New Roman" w:cs="Times New Roman"/>
          <w:b/>
          <w:sz w:val="28"/>
          <w:szCs w:val="28"/>
        </w:rPr>
        <w:t>KILLS:</w:t>
      </w:r>
    </w:p>
    <w:tbl>
      <w:tblPr>
        <w:tblStyle w:val="TableGrid"/>
        <w:tblW w:w="10680" w:type="dxa"/>
        <w:tblInd w:w="3680" w:type="dxa"/>
        <w:tblCellMar>
          <w:top w:w="55" w:type="dxa"/>
          <w:left w:w="140" w:type="dxa"/>
          <w:right w:w="115" w:type="dxa"/>
        </w:tblCellMar>
        <w:tblLook w:val="04A0" w:firstRow="1" w:lastRow="0" w:firstColumn="1" w:lastColumn="0" w:noHBand="0" w:noVBand="1"/>
      </w:tblPr>
      <w:tblGrid>
        <w:gridCol w:w="5020"/>
        <w:gridCol w:w="5660"/>
      </w:tblGrid>
      <w:tr w:rsidR="00BB3A85" w:rsidRPr="00427E66" w14:paraId="18CF9D87" w14:textId="77777777">
        <w:trPr>
          <w:trHeight w:val="340"/>
        </w:trPr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736D0" w14:textId="77777777" w:rsidR="00BB3A85" w:rsidRPr="00427E66" w:rsidRDefault="00136977">
            <w:pPr>
              <w:rPr>
                <w:sz w:val="28"/>
                <w:szCs w:val="28"/>
              </w:rPr>
            </w:pPr>
            <w:r w:rsidRPr="00427E66">
              <w:rPr>
                <w:rFonts w:ascii="Times New Roman" w:eastAsia="Times New Roman" w:hAnsi="Times New Roman" w:cs="Times New Roman"/>
                <w:sz w:val="28"/>
                <w:szCs w:val="28"/>
              </w:rPr>
              <w:t>Proficient in EPIC, MS Office software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EB2D7" w14:textId="393B9F0D" w:rsidR="00BB3A85" w:rsidRPr="00427E66" w:rsidRDefault="00EF2F89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Member of the Critical Care Council 2021</w:t>
            </w:r>
          </w:p>
        </w:tc>
      </w:tr>
      <w:tr w:rsidR="00BB3A85" w:rsidRPr="00427E66" w14:paraId="227FC515" w14:textId="77777777">
        <w:trPr>
          <w:trHeight w:val="340"/>
        </w:trPr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AF917" w14:textId="77777777" w:rsidR="00BB3A85" w:rsidRPr="00427E66" w:rsidRDefault="00136977">
            <w:pPr>
              <w:rPr>
                <w:sz w:val="28"/>
                <w:szCs w:val="28"/>
              </w:rPr>
            </w:pPr>
            <w:r w:rsidRPr="00427E66">
              <w:rPr>
                <w:rFonts w:ascii="Times New Roman" w:eastAsia="Times New Roman" w:hAnsi="Times New Roman" w:cs="Times New Roman"/>
                <w:sz w:val="28"/>
                <w:szCs w:val="28"/>
              </w:rPr>
              <w:t>ACLS, BLS,</w:t>
            </w:r>
            <w:r w:rsidR="00FF1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NIHSS</w:t>
            </w:r>
            <w:r w:rsidRPr="00427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certified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2D846" w14:textId="22C08023" w:rsidR="00BB3A85" w:rsidRPr="00427E66" w:rsidRDefault="00EF2F89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Chair of the peri-operative council in 2020</w:t>
            </w:r>
          </w:p>
        </w:tc>
      </w:tr>
      <w:tr w:rsidR="00BB3A85" w:rsidRPr="00427E66" w14:paraId="2DEE945F" w14:textId="77777777">
        <w:trPr>
          <w:trHeight w:val="660"/>
        </w:trPr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86D54" w14:textId="77777777" w:rsidR="00BB3A85" w:rsidRPr="00427E66" w:rsidRDefault="00136977">
            <w:pPr>
              <w:rPr>
                <w:sz w:val="28"/>
                <w:szCs w:val="28"/>
              </w:rPr>
            </w:pPr>
            <w:r w:rsidRPr="00427E66">
              <w:rPr>
                <w:rFonts w:ascii="Times New Roman" w:eastAsia="Times New Roman" w:hAnsi="Times New Roman" w:cs="Times New Roman"/>
                <w:sz w:val="28"/>
                <w:szCs w:val="28"/>
              </w:rPr>
              <w:t>Organization and Time Management skills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6F9EC" w14:textId="080AE6AB" w:rsidR="00BB3A85" w:rsidRPr="00427E66" w:rsidRDefault="00EF2F89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Selected for the Nurse Teacher of the Year award in 2015 by FVM Resident physicians</w:t>
            </w:r>
          </w:p>
        </w:tc>
      </w:tr>
    </w:tbl>
    <w:p w14:paraId="4F2B8CD9" w14:textId="77777777" w:rsidR="00053746" w:rsidRDefault="00053746">
      <w:pPr>
        <w:tabs>
          <w:tab w:val="center" w:pos="6218"/>
        </w:tabs>
        <w:spacing w:after="3" w:line="263" w:lineRule="auto"/>
        <w:ind w:left="-1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BEDED9" w14:textId="2DEF44B5" w:rsidR="00BB3A85" w:rsidRPr="00427E66" w:rsidRDefault="006E73F5">
      <w:pPr>
        <w:tabs>
          <w:tab w:val="center" w:pos="6218"/>
        </w:tabs>
        <w:spacing w:after="3" w:line="263" w:lineRule="auto"/>
        <w:ind w:left="-15"/>
        <w:rPr>
          <w:sz w:val="28"/>
          <w:szCs w:val="28"/>
        </w:rPr>
      </w:pPr>
      <w:r w:rsidRPr="00427E66">
        <w:rPr>
          <w:rFonts w:ascii="Times New Roman" w:eastAsia="Times New Roman" w:hAnsi="Times New Roman" w:cs="Times New Roman"/>
          <w:b/>
          <w:sz w:val="28"/>
          <w:szCs w:val="28"/>
        </w:rPr>
        <w:t xml:space="preserve">ACTIVITIES: </w:t>
      </w:r>
      <w:r w:rsidR="006E39DB" w:rsidRPr="00427E66">
        <w:rPr>
          <w:rFonts w:ascii="Times New Roman" w:eastAsia="Times New Roman" w:hAnsi="Times New Roman" w:cs="Times New Roman"/>
          <w:sz w:val="28"/>
          <w:szCs w:val="28"/>
        </w:rPr>
        <w:t>Enjoy</w:t>
      </w:r>
      <w:r w:rsidR="001B3DD8" w:rsidRPr="00427E66">
        <w:rPr>
          <w:rFonts w:ascii="Times New Roman" w:eastAsia="Times New Roman" w:hAnsi="Times New Roman" w:cs="Times New Roman"/>
          <w:sz w:val="28"/>
          <w:szCs w:val="28"/>
        </w:rPr>
        <w:t>s</w:t>
      </w:r>
      <w:r w:rsidR="006E39DB" w:rsidRPr="00427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DD8" w:rsidRPr="00427E66">
        <w:rPr>
          <w:rFonts w:ascii="Times New Roman" w:eastAsia="Times New Roman" w:hAnsi="Times New Roman" w:cs="Times New Roman"/>
          <w:sz w:val="28"/>
          <w:szCs w:val="28"/>
        </w:rPr>
        <w:t>spending time with husband</w:t>
      </w:r>
      <w:r w:rsidR="00053746">
        <w:rPr>
          <w:rFonts w:ascii="Times New Roman" w:eastAsia="Times New Roman" w:hAnsi="Times New Roman" w:cs="Times New Roman"/>
          <w:sz w:val="28"/>
          <w:szCs w:val="28"/>
        </w:rPr>
        <w:t>, son and daughter</w:t>
      </w:r>
      <w:r w:rsidR="001B3DD8" w:rsidRPr="00427E66">
        <w:rPr>
          <w:rFonts w:ascii="Times New Roman" w:eastAsia="Times New Roman" w:hAnsi="Times New Roman" w:cs="Times New Roman"/>
          <w:sz w:val="28"/>
          <w:szCs w:val="28"/>
        </w:rPr>
        <w:t>. R</w:t>
      </w:r>
      <w:r w:rsidR="006E39DB" w:rsidRPr="00427E66">
        <w:rPr>
          <w:rFonts w:ascii="Times New Roman" w:eastAsia="Times New Roman" w:hAnsi="Times New Roman" w:cs="Times New Roman"/>
          <w:sz w:val="28"/>
          <w:szCs w:val="28"/>
        </w:rPr>
        <w:t>eading</w:t>
      </w:r>
      <w:r w:rsidR="00136977" w:rsidRPr="00427E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B3DD8" w:rsidRPr="00427E66">
        <w:rPr>
          <w:rFonts w:ascii="Times New Roman" w:eastAsia="Times New Roman" w:hAnsi="Times New Roman" w:cs="Times New Roman"/>
          <w:sz w:val="28"/>
          <w:szCs w:val="28"/>
        </w:rPr>
        <w:t xml:space="preserve">Packer </w:t>
      </w:r>
      <w:r w:rsidR="006E39DB" w:rsidRPr="00427E66">
        <w:rPr>
          <w:rFonts w:ascii="Times New Roman" w:eastAsia="Times New Roman" w:hAnsi="Times New Roman" w:cs="Times New Roman"/>
          <w:sz w:val="28"/>
          <w:szCs w:val="28"/>
        </w:rPr>
        <w:t>and Badger football</w:t>
      </w:r>
      <w:r w:rsidR="00053746">
        <w:rPr>
          <w:rFonts w:ascii="Times New Roman" w:eastAsia="Times New Roman" w:hAnsi="Times New Roman" w:cs="Times New Roman"/>
          <w:sz w:val="28"/>
          <w:szCs w:val="28"/>
        </w:rPr>
        <w:t xml:space="preserve"> games and</w:t>
      </w:r>
      <w:r w:rsidR="006E39DB" w:rsidRPr="00427E66">
        <w:rPr>
          <w:rFonts w:ascii="Times New Roman" w:eastAsia="Times New Roman" w:hAnsi="Times New Roman" w:cs="Times New Roman"/>
          <w:sz w:val="28"/>
          <w:szCs w:val="28"/>
        </w:rPr>
        <w:t xml:space="preserve"> cooking</w:t>
      </w:r>
    </w:p>
    <w:sectPr w:rsidR="00BB3A85" w:rsidRPr="00427E66">
      <w:pgSz w:w="16280" w:h="21060"/>
      <w:pgMar w:top="1440" w:right="940" w:bottom="144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6B49"/>
    <w:multiLevelType w:val="hybridMultilevel"/>
    <w:tmpl w:val="21F6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104B"/>
    <w:multiLevelType w:val="hybridMultilevel"/>
    <w:tmpl w:val="FEBAB910"/>
    <w:lvl w:ilvl="0" w:tplc="4128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8142D"/>
    <w:multiLevelType w:val="hybridMultilevel"/>
    <w:tmpl w:val="FFFFFFFF"/>
    <w:lvl w:ilvl="0" w:tplc="8AD0EDEA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622B7C">
      <w:start w:val="1"/>
      <w:numFmt w:val="bullet"/>
      <w:lvlText w:val="o"/>
      <w:lvlJc w:val="left"/>
      <w:pPr>
        <w:ind w:left="1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B0A892">
      <w:start w:val="1"/>
      <w:numFmt w:val="bullet"/>
      <w:lvlText w:val="▪"/>
      <w:lvlJc w:val="left"/>
      <w:pPr>
        <w:ind w:left="1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FE6AD8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60B83A">
      <w:start w:val="1"/>
      <w:numFmt w:val="bullet"/>
      <w:lvlText w:val="o"/>
      <w:lvlJc w:val="left"/>
      <w:pPr>
        <w:ind w:left="3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DAA7BE">
      <w:start w:val="1"/>
      <w:numFmt w:val="bullet"/>
      <w:lvlText w:val="▪"/>
      <w:lvlJc w:val="left"/>
      <w:pPr>
        <w:ind w:left="4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2E9CE8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65492">
      <w:start w:val="1"/>
      <w:numFmt w:val="bullet"/>
      <w:lvlText w:val="o"/>
      <w:lvlJc w:val="left"/>
      <w:pPr>
        <w:ind w:left="5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659E4">
      <w:start w:val="1"/>
      <w:numFmt w:val="bullet"/>
      <w:lvlText w:val="▪"/>
      <w:lvlJc w:val="left"/>
      <w:pPr>
        <w:ind w:left="6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E55218"/>
    <w:multiLevelType w:val="hybridMultilevel"/>
    <w:tmpl w:val="5FBE8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94EA6"/>
    <w:multiLevelType w:val="hybridMultilevel"/>
    <w:tmpl w:val="FE4C7426"/>
    <w:lvl w:ilvl="0" w:tplc="04090001">
      <w:start w:val="1"/>
      <w:numFmt w:val="bullet"/>
      <w:lvlText w:val=""/>
      <w:lvlJc w:val="left"/>
      <w:pPr>
        <w:ind w:left="5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24CB2A">
      <w:start w:val="1"/>
      <w:numFmt w:val="bullet"/>
      <w:lvlText w:val="o"/>
      <w:lvlJc w:val="left"/>
      <w:pPr>
        <w:ind w:left="1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44AD6E">
      <w:start w:val="1"/>
      <w:numFmt w:val="bullet"/>
      <w:lvlText w:val="▪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E80EE4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A4ACF0">
      <w:start w:val="1"/>
      <w:numFmt w:val="bullet"/>
      <w:lvlText w:val="o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42625A">
      <w:start w:val="1"/>
      <w:numFmt w:val="bullet"/>
      <w:lvlText w:val="▪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A02BC8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A9BC2">
      <w:start w:val="1"/>
      <w:numFmt w:val="bullet"/>
      <w:lvlText w:val="o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220DB4">
      <w:start w:val="1"/>
      <w:numFmt w:val="bullet"/>
      <w:lvlText w:val="▪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D677A3"/>
    <w:multiLevelType w:val="hybridMultilevel"/>
    <w:tmpl w:val="FFFFFFFF"/>
    <w:lvl w:ilvl="0" w:tplc="E376BD52">
      <w:start w:val="1"/>
      <w:numFmt w:val="bullet"/>
      <w:lvlText w:val="•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E8402">
      <w:start w:val="1"/>
      <w:numFmt w:val="bullet"/>
      <w:lvlText w:val="o"/>
      <w:lvlJc w:val="left"/>
      <w:pPr>
        <w:ind w:left="4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088B22">
      <w:start w:val="1"/>
      <w:numFmt w:val="bullet"/>
      <w:lvlText w:val="▪"/>
      <w:lvlJc w:val="left"/>
      <w:pPr>
        <w:ind w:left="5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14A46E">
      <w:start w:val="1"/>
      <w:numFmt w:val="bullet"/>
      <w:lvlText w:val="•"/>
      <w:lvlJc w:val="left"/>
      <w:pPr>
        <w:ind w:left="6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810F8">
      <w:start w:val="1"/>
      <w:numFmt w:val="bullet"/>
      <w:lvlText w:val="o"/>
      <w:lvlJc w:val="left"/>
      <w:pPr>
        <w:ind w:left="7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C06284">
      <w:start w:val="1"/>
      <w:numFmt w:val="bullet"/>
      <w:lvlText w:val="▪"/>
      <w:lvlJc w:val="left"/>
      <w:pPr>
        <w:ind w:left="7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A64B2">
      <w:start w:val="1"/>
      <w:numFmt w:val="bullet"/>
      <w:lvlText w:val="•"/>
      <w:lvlJc w:val="left"/>
      <w:pPr>
        <w:ind w:left="8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2513E">
      <w:start w:val="1"/>
      <w:numFmt w:val="bullet"/>
      <w:lvlText w:val="o"/>
      <w:lvlJc w:val="left"/>
      <w:pPr>
        <w:ind w:left="9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58C588">
      <w:start w:val="1"/>
      <w:numFmt w:val="bullet"/>
      <w:lvlText w:val="▪"/>
      <w:lvlJc w:val="left"/>
      <w:pPr>
        <w:ind w:left="9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85"/>
    <w:rsid w:val="0003017A"/>
    <w:rsid w:val="000363C2"/>
    <w:rsid w:val="00053746"/>
    <w:rsid w:val="00081C6B"/>
    <w:rsid w:val="000D1CB0"/>
    <w:rsid w:val="00136977"/>
    <w:rsid w:val="00157EEB"/>
    <w:rsid w:val="001A2C56"/>
    <w:rsid w:val="001A4E36"/>
    <w:rsid w:val="001B3DD8"/>
    <w:rsid w:val="001C0E23"/>
    <w:rsid w:val="001D05E7"/>
    <w:rsid w:val="001D1E28"/>
    <w:rsid w:val="001E2EB1"/>
    <w:rsid w:val="00210C91"/>
    <w:rsid w:val="0021729D"/>
    <w:rsid w:val="002201E5"/>
    <w:rsid w:val="00271F4B"/>
    <w:rsid w:val="00292064"/>
    <w:rsid w:val="002E155D"/>
    <w:rsid w:val="00347B1C"/>
    <w:rsid w:val="003544C1"/>
    <w:rsid w:val="00396DD5"/>
    <w:rsid w:val="003A46C0"/>
    <w:rsid w:val="003D6DEB"/>
    <w:rsid w:val="003F13B6"/>
    <w:rsid w:val="004229C7"/>
    <w:rsid w:val="00427E66"/>
    <w:rsid w:val="00432D52"/>
    <w:rsid w:val="004539E6"/>
    <w:rsid w:val="004549FC"/>
    <w:rsid w:val="004811F3"/>
    <w:rsid w:val="004E0EBB"/>
    <w:rsid w:val="00530BF8"/>
    <w:rsid w:val="0056284F"/>
    <w:rsid w:val="00582114"/>
    <w:rsid w:val="005E70C8"/>
    <w:rsid w:val="00630202"/>
    <w:rsid w:val="00690B88"/>
    <w:rsid w:val="006E39DB"/>
    <w:rsid w:val="006E65BE"/>
    <w:rsid w:val="006E73F5"/>
    <w:rsid w:val="006F57CC"/>
    <w:rsid w:val="007245B9"/>
    <w:rsid w:val="008202C9"/>
    <w:rsid w:val="0087558E"/>
    <w:rsid w:val="00895606"/>
    <w:rsid w:val="008E029A"/>
    <w:rsid w:val="00917D51"/>
    <w:rsid w:val="009240D6"/>
    <w:rsid w:val="00940056"/>
    <w:rsid w:val="0099578D"/>
    <w:rsid w:val="009D06D7"/>
    <w:rsid w:val="00A67517"/>
    <w:rsid w:val="00A82670"/>
    <w:rsid w:val="00AB3639"/>
    <w:rsid w:val="00AB7AD4"/>
    <w:rsid w:val="00AC2B8D"/>
    <w:rsid w:val="00AC42A1"/>
    <w:rsid w:val="00AD0D59"/>
    <w:rsid w:val="00B07427"/>
    <w:rsid w:val="00B12209"/>
    <w:rsid w:val="00B33CD4"/>
    <w:rsid w:val="00B443D5"/>
    <w:rsid w:val="00BA6AC0"/>
    <w:rsid w:val="00BB3A85"/>
    <w:rsid w:val="00BD70ED"/>
    <w:rsid w:val="00C354C9"/>
    <w:rsid w:val="00C50DD2"/>
    <w:rsid w:val="00CC2005"/>
    <w:rsid w:val="00CE337B"/>
    <w:rsid w:val="00CE6FD7"/>
    <w:rsid w:val="00CF22A6"/>
    <w:rsid w:val="00D13437"/>
    <w:rsid w:val="00D73417"/>
    <w:rsid w:val="00DD3DAF"/>
    <w:rsid w:val="00E337BB"/>
    <w:rsid w:val="00E66E6F"/>
    <w:rsid w:val="00E71451"/>
    <w:rsid w:val="00EC3480"/>
    <w:rsid w:val="00EC4810"/>
    <w:rsid w:val="00ED4C85"/>
    <w:rsid w:val="00EF2F89"/>
    <w:rsid w:val="00FD21CC"/>
    <w:rsid w:val="00F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14250"/>
  <w15:docId w15:val="{41F8E6B1-4B58-4BA4-A019-DC3EAD40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89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53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ThedaCare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Robyn Gandt</dc:creator>
  <cp:lastModifiedBy>Robyn Hietpas</cp:lastModifiedBy>
  <cp:revision>18</cp:revision>
  <cp:lastPrinted>2018-11-06T17:36:00Z</cp:lastPrinted>
  <dcterms:created xsi:type="dcterms:W3CDTF">2021-09-22T15:53:00Z</dcterms:created>
  <dcterms:modified xsi:type="dcterms:W3CDTF">2021-09-22T16:08:00Z</dcterms:modified>
</cp:coreProperties>
</file>