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0924" w14:textId="77777777" w:rsidR="00180BA9" w:rsidRPr="00821DFE" w:rsidRDefault="00911C50" w:rsidP="00180BA9">
      <w:pPr>
        <w:pStyle w:val="Title"/>
        <w:rPr>
          <w:color w:val="0D0D0D" w:themeColor="text1" w:themeTint="F2"/>
          <w:sz w:val="52"/>
          <w:szCs w:val="52"/>
          <w:lang w:val="en-US"/>
        </w:rPr>
      </w:pPr>
      <w:r w:rsidRPr="00821DFE">
        <w:rPr>
          <w:color w:val="0D0D0D" w:themeColor="text1" w:themeTint="F2"/>
          <w:sz w:val="52"/>
          <w:szCs w:val="52"/>
          <w:lang w:val="en-US"/>
        </w:rPr>
        <w:t>Kasi Hunner</w:t>
      </w:r>
    </w:p>
    <w:p w14:paraId="37080925" w14:textId="7E9094A4" w:rsidR="00180BA9" w:rsidRPr="00821DFE" w:rsidRDefault="00180BA9" w:rsidP="00180BA9">
      <w:pPr>
        <w:pStyle w:val="Heading2"/>
        <w:rPr>
          <w:rFonts w:ascii="Times New Roman" w:hAnsi="Times New Roman"/>
          <w:sz w:val="22"/>
          <w:szCs w:val="22"/>
          <w:lang w:val="en-US"/>
        </w:rPr>
      </w:pPr>
      <w:r>
        <w:t xml:space="preserve"> </w:t>
      </w:r>
      <w:r w:rsidR="00C51839" w:rsidRPr="00821DFE">
        <w:rPr>
          <w:sz w:val="22"/>
          <w:szCs w:val="22"/>
          <w:lang w:val="en-US"/>
        </w:rPr>
        <w:t>4 HUMMINGBIRD CT - STREAMWOOD, IL 60107</w:t>
      </w:r>
      <w:r w:rsidRPr="00821DFE">
        <w:rPr>
          <w:sz w:val="22"/>
          <w:szCs w:val="22"/>
        </w:rPr>
        <w:t xml:space="preserve"> - (</w:t>
      </w:r>
      <w:r w:rsidR="00911C50" w:rsidRPr="00821DFE">
        <w:rPr>
          <w:sz w:val="22"/>
          <w:szCs w:val="22"/>
          <w:lang w:val="en-US"/>
        </w:rPr>
        <w:t>815</w:t>
      </w:r>
      <w:r w:rsidRPr="00821DFE">
        <w:rPr>
          <w:sz w:val="22"/>
          <w:szCs w:val="22"/>
        </w:rPr>
        <w:t xml:space="preserve">) </w:t>
      </w:r>
      <w:r w:rsidR="00C51839" w:rsidRPr="00821DFE">
        <w:rPr>
          <w:sz w:val="22"/>
          <w:szCs w:val="22"/>
          <w:lang w:val="en-US"/>
        </w:rPr>
        <w:t>670-7615</w:t>
      </w:r>
      <w:r w:rsidRPr="00821DFE">
        <w:rPr>
          <w:sz w:val="22"/>
          <w:szCs w:val="22"/>
        </w:rPr>
        <w:t xml:space="preserve"> </w:t>
      </w:r>
      <w:r w:rsidR="00911C50" w:rsidRPr="00821DFE">
        <w:rPr>
          <w:rFonts w:ascii="Times New Roman" w:hAnsi="Times New Roman"/>
          <w:sz w:val="22"/>
          <w:szCs w:val="22"/>
          <w:lang w:val="en-US"/>
        </w:rPr>
        <w:t>kasilynnh@</w:t>
      </w:r>
      <w:r w:rsidR="00A81CA6" w:rsidRPr="00821DFE">
        <w:rPr>
          <w:rFonts w:ascii="Times New Roman" w:hAnsi="Times New Roman"/>
          <w:sz w:val="22"/>
          <w:szCs w:val="22"/>
          <w:lang w:val="en-US"/>
        </w:rPr>
        <w:t>gmail.com</w:t>
      </w:r>
    </w:p>
    <w:p w14:paraId="37080926" w14:textId="77777777" w:rsidR="00180BA9" w:rsidRDefault="00180BA9" w:rsidP="00180BA9">
      <w:pPr>
        <w:pStyle w:val="Heading1"/>
      </w:pPr>
      <w:r>
        <w:t>Work Experience</w:t>
      </w:r>
    </w:p>
    <w:p w14:paraId="37080927" w14:textId="08496DD0" w:rsidR="00180BA9" w:rsidRDefault="00180BA9" w:rsidP="00821DFE">
      <w:pPr>
        <w:pStyle w:val="Tabbedtext"/>
        <w:ind w:left="2124" w:hanging="2124"/>
        <w:rPr>
          <w:b/>
          <w:lang w:val="en-US"/>
        </w:rPr>
      </w:pPr>
      <w:r>
        <w:t>0</w:t>
      </w:r>
      <w:r w:rsidR="00C51839">
        <w:rPr>
          <w:lang w:val="en-US"/>
        </w:rPr>
        <w:t>3</w:t>
      </w:r>
      <w:r>
        <w:t>. 20</w:t>
      </w:r>
      <w:r w:rsidR="00C51839">
        <w:rPr>
          <w:lang w:val="en-US"/>
        </w:rPr>
        <w:t>21</w:t>
      </w:r>
      <w:r>
        <w:t xml:space="preserve"> – </w:t>
      </w:r>
      <w:r w:rsidR="00C51839">
        <w:rPr>
          <w:lang w:val="en-US"/>
        </w:rPr>
        <w:t>Current</w:t>
      </w:r>
      <w:r>
        <w:tab/>
      </w:r>
      <w:r w:rsidR="00C51839">
        <w:rPr>
          <w:b/>
          <w:lang w:val="en-US"/>
        </w:rPr>
        <w:t>Lutheran General Hospital – R</w:t>
      </w:r>
      <w:r w:rsidR="00821DFE">
        <w:rPr>
          <w:b/>
          <w:lang w:val="en-US"/>
        </w:rPr>
        <w:t>N – Surgical Intermediate Care Unit</w:t>
      </w:r>
    </w:p>
    <w:p w14:paraId="28BF9655" w14:textId="5B6F1823" w:rsidR="00C51839" w:rsidRDefault="00C51839" w:rsidP="00180BA9">
      <w:pPr>
        <w:pStyle w:val="Tabbedtext"/>
        <w:rPr>
          <w:bCs/>
          <w:i/>
          <w:iCs/>
          <w:lang w:val="en-US"/>
        </w:rPr>
      </w:pPr>
      <w:r>
        <w:rPr>
          <w:b/>
          <w:lang w:val="en-US"/>
        </w:rPr>
        <w:tab/>
      </w:r>
      <w:r>
        <w:rPr>
          <w:bCs/>
          <w:i/>
          <w:iCs/>
          <w:lang w:val="en-US"/>
        </w:rPr>
        <w:t>1755 Dempster St., Park Ridge, IL 60068</w:t>
      </w:r>
    </w:p>
    <w:p w14:paraId="4FFDCE3B" w14:textId="00A33739" w:rsidR="00C51839" w:rsidRPr="003072DB" w:rsidRDefault="00821DFE" w:rsidP="00C51839">
      <w:pPr>
        <w:pStyle w:val="Tabbedtext"/>
        <w:numPr>
          <w:ilvl w:val="0"/>
          <w:numId w:val="2"/>
        </w:numPr>
        <w:rPr>
          <w:bCs/>
          <w:sz w:val="20"/>
          <w:szCs w:val="20"/>
          <w:lang w:val="en-US"/>
        </w:rPr>
      </w:pPr>
      <w:r w:rsidRPr="003072DB">
        <w:rPr>
          <w:bCs/>
          <w:sz w:val="20"/>
          <w:szCs w:val="20"/>
          <w:lang w:val="en-US"/>
        </w:rPr>
        <w:t>Nurse to patient ratio 1:3</w:t>
      </w:r>
    </w:p>
    <w:p w14:paraId="323B2298" w14:textId="27420FA2" w:rsidR="00821DFE" w:rsidRPr="003072DB" w:rsidRDefault="00821DFE" w:rsidP="00C51839">
      <w:pPr>
        <w:pStyle w:val="Tabbedtext"/>
        <w:numPr>
          <w:ilvl w:val="0"/>
          <w:numId w:val="2"/>
        </w:numPr>
        <w:rPr>
          <w:bCs/>
          <w:sz w:val="20"/>
          <w:szCs w:val="20"/>
          <w:lang w:val="en-US"/>
        </w:rPr>
      </w:pPr>
      <w:r w:rsidRPr="003072DB">
        <w:rPr>
          <w:bCs/>
          <w:sz w:val="20"/>
          <w:szCs w:val="20"/>
          <w:lang w:val="en-US"/>
        </w:rPr>
        <w:t xml:space="preserve">Managing post-operative patients with lumbar drains, JP drains, </w:t>
      </w:r>
      <w:proofErr w:type="spellStart"/>
      <w:r w:rsidRPr="003072DB">
        <w:rPr>
          <w:bCs/>
          <w:sz w:val="20"/>
          <w:szCs w:val="20"/>
          <w:lang w:val="en-US"/>
        </w:rPr>
        <w:t>Hemovac</w:t>
      </w:r>
      <w:proofErr w:type="spellEnd"/>
      <w:r w:rsidRPr="003072DB">
        <w:rPr>
          <w:bCs/>
          <w:sz w:val="20"/>
          <w:szCs w:val="20"/>
          <w:lang w:val="en-US"/>
        </w:rPr>
        <w:t xml:space="preserve"> Drains, Chest tubes, CBIs</w:t>
      </w:r>
    </w:p>
    <w:p w14:paraId="2C5E8D40" w14:textId="6307A352" w:rsidR="00821DFE" w:rsidRPr="003072DB" w:rsidRDefault="00821DFE" w:rsidP="00C51839">
      <w:pPr>
        <w:pStyle w:val="Tabbedtext"/>
        <w:numPr>
          <w:ilvl w:val="0"/>
          <w:numId w:val="2"/>
        </w:numPr>
        <w:rPr>
          <w:bCs/>
          <w:sz w:val="20"/>
          <w:szCs w:val="20"/>
          <w:lang w:val="en-US"/>
        </w:rPr>
      </w:pPr>
      <w:r w:rsidRPr="003072DB">
        <w:rPr>
          <w:bCs/>
          <w:sz w:val="20"/>
          <w:szCs w:val="20"/>
          <w:lang w:val="en-US"/>
        </w:rPr>
        <w:t>Managing and caring for ventilator/tracheostomy patients</w:t>
      </w:r>
    </w:p>
    <w:p w14:paraId="37117082" w14:textId="2222D072" w:rsidR="00821DFE" w:rsidRPr="003072DB" w:rsidRDefault="00821DFE" w:rsidP="00C51839">
      <w:pPr>
        <w:pStyle w:val="Tabbedtext"/>
        <w:numPr>
          <w:ilvl w:val="0"/>
          <w:numId w:val="2"/>
        </w:numPr>
        <w:rPr>
          <w:bCs/>
          <w:sz w:val="20"/>
          <w:szCs w:val="20"/>
          <w:lang w:val="en-US"/>
        </w:rPr>
      </w:pPr>
      <w:r w:rsidRPr="003072DB">
        <w:rPr>
          <w:bCs/>
          <w:sz w:val="20"/>
          <w:szCs w:val="20"/>
          <w:lang w:val="en-US"/>
        </w:rPr>
        <w:t>Titrating vasopressors/epidural analgesics per provider’s orders</w:t>
      </w:r>
    </w:p>
    <w:p w14:paraId="39E0D048" w14:textId="7E043690" w:rsidR="00821DFE" w:rsidRPr="003072DB" w:rsidRDefault="00821DFE" w:rsidP="003072DB">
      <w:pPr>
        <w:pStyle w:val="Tabbedtext"/>
        <w:numPr>
          <w:ilvl w:val="0"/>
          <w:numId w:val="2"/>
        </w:numPr>
        <w:rPr>
          <w:bCs/>
          <w:sz w:val="20"/>
          <w:szCs w:val="20"/>
          <w:lang w:val="en-US"/>
        </w:rPr>
      </w:pPr>
      <w:r w:rsidRPr="003072DB">
        <w:rPr>
          <w:bCs/>
          <w:sz w:val="20"/>
          <w:szCs w:val="20"/>
          <w:lang w:val="en-US"/>
        </w:rPr>
        <w:t>Utilizing various pain modalities for chronic and acute pain along with safe administration of PCA medications and IV/Oral/Topical analgesics</w:t>
      </w:r>
    </w:p>
    <w:p w14:paraId="02AE3584" w14:textId="319C77CE" w:rsidR="003072DB" w:rsidRDefault="003072DB" w:rsidP="003072DB">
      <w:pPr>
        <w:pStyle w:val="Tabbedtext"/>
        <w:numPr>
          <w:ilvl w:val="0"/>
          <w:numId w:val="2"/>
        </w:numPr>
        <w:rPr>
          <w:bCs/>
          <w:sz w:val="20"/>
          <w:szCs w:val="20"/>
          <w:lang w:val="en-US"/>
        </w:rPr>
      </w:pPr>
      <w:r w:rsidRPr="003072DB">
        <w:rPr>
          <w:bCs/>
          <w:sz w:val="20"/>
          <w:szCs w:val="20"/>
          <w:lang w:val="en-US"/>
        </w:rPr>
        <w:t>Performing phlebotomy draws (central/peripheral), managing ART lines</w:t>
      </w:r>
    </w:p>
    <w:p w14:paraId="5AACF40C" w14:textId="7B5D6680" w:rsidR="003072DB" w:rsidRPr="003072DB" w:rsidRDefault="003072DB" w:rsidP="003072DB">
      <w:pPr>
        <w:pStyle w:val="Tabbedtext"/>
        <w:numPr>
          <w:ilvl w:val="0"/>
          <w:numId w:val="2"/>
        </w:num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Perform neurological (NIHSS), neurovascular checks </w:t>
      </w:r>
    </w:p>
    <w:p w14:paraId="37080929" w14:textId="77777777" w:rsidR="00180BA9" w:rsidRDefault="00180BA9" w:rsidP="00180BA9">
      <w:pPr>
        <w:pStyle w:val="Tabbedtext"/>
      </w:pPr>
    </w:p>
    <w:p w14:paraId="3708092A" w14:textId="3F181588" w:rsidR="00180BA9" w:rsidRDefault="00C51839" w:rsidP="00180BA9">
      <w:pPr>
        <w:pStyle w:val="Tabbedtext"/>
        <w:rPr>
          <w:b/>
          <w:lang w:val="en-US"/>
        </w:rPr>
      </w:pPr>
      <w:r>
        <w:rPr>
          <w:lang w:val="en-US"/>
        </w:rPr>
        <w:t>08</w:t>
      </w:r>
      <w:r w:rsidR="00180BA9">
        <w:t>. 20</w:t>
      </w:r>
      <w:r w:rsidR="00911C50">
        <w:rPr>
          <w:lang w:val="en-US"/>
        </w:rPr>
        <w:t>1</w:t>
      </w:r>
      <w:r>
        <w:rPr>
          <w:lang w:val="en-US"/>
        </w:rPr>
        <w:t>8</w:t>
      </w:r>
      <w:r w:rsidR="00180BA9">
        <w:t xml:space="preserve"> – 0</w:t>
      </w:r>
      <w:r>
        <w:rPr>
          <w:lang w:val="en-US"/>
        </w:rPr>
        <w:t>3</w:t>
      </w:r>
      <w:r w:rsidR="00180BA9">
        <w:t>. 20</w:t>
      </w:r>
      <w:r>
        <w:rPr>
          <w:lang w:val="en-US"/>
        </w:rPr>
        <w:t>21</w:t>
      </w:r>
      <w:r w:rsidR="00180BA9">
        <w:tab/>
      </w:r>
      <w:r>
        <w:rPr>
          <w:b/>
          <w:lang w:val="en-US"/>
        </w:rPr>
        <w:t>Swedish American Hospital – R</w:t>
      </w:r>
      <w:r w:rsidR="003072DB">
        <w:rPr>
          <w:b/>
          <w:lang w:val="en-US"/>
        </w:rPr>
        <w:t>N – Orthopedic/Observation/Med-Surg</w:t>
      </w:r>
    </w:p>
    <w:p w14:paraId="764F61FE" w14:textId="4BADBE28" w:rsidR="00C51839" w:rsidRDefault="00C51839" w:rsidP="00180BA9">
      <w:pPr>
        <w:pStyle w:val="Tabbedtext"/>
        <w:rPr>
          <w:bCs/>
          <w:i/>
          <w:iCs/>
          <w:lang w:val="en-US"/>
        </w:rPr>
      </w:pPr>
      <w:r>
        <w:rPr>
          <w:b/>
          <w:lang w:val="en-US"/>
        </w:rPr>
        <w:tab/>
      </w:r>
      <w:r>
        <w:rPr>
          <w:bCs/>
          <w:i/>
          <w:iCs/>
          <w:lang w:val="en-US"/>
        </w:rPr>
        <w:t>1401 E State St., Rockford, IL 61104</w:t>
      </w:r>
    </w:p>
    <w:p w14:paraId="5F742428" w14:textId="1A0AF2A4" w:rsidR="003072DB" w:rsidRDefault="003072DB" w:rsidP="00821DFE">
      <w:pPr>
        <w:pStyle w:val="Tabbedtext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Nurse to patient ratio 1:5 or 1:6</w:t>
      </w:r>
    </w:p>
    <w:p w14:paraId="794DDC1B" w14:textId="19FECFBC" w:rsidR="00821DFE" w:rsidRPr="00821DFE" w:rsidRDefault="00821DFE" w:rsidP="00821DFE">
      <w:pPr>
        <w:pStyle w:val="Tabbedtext"/>
        <w:numPr>
          <w:ilvl w:val="0"/>
          <w:numId w:val="2"/>
        </w:numPr>
        <w:rPr>
          <w:sz w:val="20"/>
          <w:szCs w:val="20"/>
          <w:lang w:val="en-US"/>
        </w:rPr>
      </w:pPr>
      <w:r w:rsidRPr="00821DFE">
        <w:rPr>
          <w:sz w:val="20"/>
          <w:szCs w:val="20"/>
          <w:lang w:val="en-US"/>
        </w:rPr>
        <w:t>Worked with interdisciplinary team to adhere to day-to-day</w:t>
      </w:r>
    </w:p>
    <w:p w14:paraId="3B01DDC9" w14:textId="0890CD8A" w:rsidR="00821DFE" w:rsidRPr="00821DFE" w:rsidRDefault="00821DFE" w:rsidP="00821DFE">
      <w:pPr>
        <w:pStyle w:val="Tabbedtext"/>
        <w:ind w:left="297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changes with </w:t>
      </w:r>
      <w:r w:rsidRPr="00821DFE">
        <w:rPr>
          <w:sz w:val="20"/>
          <w:szCs w:val="20"/>
          <w:lang w:val="en-US"/>
        </w:rPr>
        <w:t>policies and procedure</w:t>
      </w:r>
      <w:r>
        <w:rPr>
          <w:sz w:val="20"/>
          <w:szCs w:val="20"/>
          <w:lang w:val="en-US"/>
        </w:rPr>
        <w:t>s</w:t>
      </w:r>
      <w:r w:rsidRPr="00821DFE">
        <w:rPr>
          <w:sz w:val="20"/>
          <w:szCs w:val="20"/>
          <w:lang w:val="en-US"/>
        </w:rPr>
        <w:t xml:space="preserve"> to carry out best practice for</w:t>
      </w:r>
    </w:p>
    <w:p w14:paraId="51A64A1A" w14:textId="3DC4EA6B" w:rsidR="00821DFE" w:rsidRPr="00821DFE" w:rsidRDefault="00821DFE" w:rsidP="00821DFE">
      <w:pPr>
        <w:pStyle w:val="Tabbedtext"/>
        <w:ind w:left="297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</w:t>
      </w:r>
      <w:r w:rsidRPr="00821DFE">
        <w:rPr>
          <w:sz w:val="20"/>
          <w:szCs w:val="20"/>
          <w:lang w:val="en-US"/>
        </w:rPr>
        <w:t>vulnerable COVID-19 population</w:t>
      </w:r>
    </w:p>
    <w:p w14:paraId="7375985D" w14:textId="2BC40C75" w:rsidR="00821DFE" w:rsidRPr="00821DFE" w:rsidRDefault="00821DFE" w:rsidP="00821DFE">
      <w:pPr>
        <w:pStyle w:val="Tabbedtext"/>
        <w:numPr>
          <w:ilvl w:val="0"/>
          <w:numId w:val="2"/>
        </w:numPr>
        <w:rPr>
          <w:sz w:val="20"/>
          <w:szCs w:val="20"/>
          <w:lang w:val="en-US"/>
        </w:rPr>
      </w:pPr>
      <w:r w:rsidRPr="00821DFE">
        <w:rPr>
          <w:sz w:val="20"/>
          <w:szCs w:val="20"/>
          <w:lang w:val="en-US"/>
        </w:rPr>
        <w:t>Worked with interdisciplinary health care team to provide</w:t>
      </w:r>
    </w:p>
    <w:p w14:paraId="01632E96" w14:textId="77777777" w:rsidR="00821DFE" w:rsidRPr="00821DFE" w:rsidRDefault="00821DFE" w:rsidP="00821DFE">
      <w:pPr>
        <w:pStyle w:val="Tabbedtext"/>
        <w:ind w:left="2976"/>
        <w:rPr>
          <w:sz w:val="20"/>
          <w:szCs w:val="20"/>
          <w:lang w:val="en-US"/>
        </w:rPr>
      </w:pPr>
      <w:r w:rsidRPr="00821DFE">
        <w:rPr>
          <w:sz w:val="20"/>
          <w:szCs w:val="20"/>
          <w:lang w:val="en-US"/>
        </w:rPr>
        <w:t>comprehensive care from admission to discharge by performing</w:t>
      </w:r>
    </w:p>
    <w:p w14:paraId="54FEDB46" w14:textId="77777777" w:rsidR="00821DFE" w:rsidRPr="00821DFE" w:rsidRDefault="00821DFE" w:rsidP="00821DFE">
      <w:pPr>
        <w:pStyle w:val="Tabbedtext"/>
        <w:ind w:left="2976"/>
        <w:rPr>
          <w:sz w:val="20"/>
          <w:szCs w:val="20"/>
          <w:lang w:val="en-US"/>
        </w:rPr>
      </w:pPr>
      <w:r w:rsidRPr="00821DFE">
        <w:rPr>
          <w:sz w:val="20"/>
          <w:szCs w:val="20"/>
          <w:lang w:val="en-US"/>
        </w:rPr>
        <w:t>patient assessments, providing education, assisting with care</w:t>
      </w:r>
    </w:p>
    <w:p w14:paraId="502F01C5" w14:textId="77777777" w:rsidR="00821DFE" w:rsidRPr="00821DFE" w:rsidRDefault="00821DFE" w:rsidP="00821DFE">
      <w:pPr>
        <w:pStyle w:val="Tabbedtext"/>
        <w:ind w:left="2976"/>
        <w:rPr>
          <w:sz w:val="20"/>
          <w:szCs w:val="20"/>
          <w:lang w:val="en-US"/>
        </w:rPr>
      </w:pPr>
      <w:r w:rsidRPr="00821DFE">
        <w:rPr>
          <w:sz w:val="20"/>
          <w:szCs w:val="20"/>
          <w:lang w:val="en-US"/>
        </w:rPr>
        <w:t>planning, and arranging for discharge needs</w:t>
      </w:r>
    </w:p>
    <w:p w14:paraId="3663B2BE" w14:textId="0176D5D0" w:rsidR="00821DFE" w:rsidRPr="00821DFE" w:rsidRDefault="00821DFE" w:rsidP="00821DFE">
      <w:pPr>
        <w:pStyle w:val="Tabbedtext"/>
        <w:numPr>
          <w:ilvl w:val="0"/>
          <w:numId w:val="2"/>
        </w:numPr>
        <w:rPr>
          <w:sz w:val="20"/>
          <w:szCs w:val="20"/>
          <w:lang w:val="en-US"/>
        </w:rPr>
      </w:pPr>
      <w:r w:rsidRPr="00821DFE">
        <w:rPr>
          <w:sz w:val="20"/>
          <w:szCs w:val="20"/>
          <w:lang w:val="en-US"/>
        </w:rPr>
        <w:t>Reviewed post-operative orders and continuously monitored</w:t>
      </w:r>
    </w:p>
    <w:p w14:paraId="29CCE423" w14:textId="77777777" w:rsidR="00821DFE" w:rsidRPr="00821DFE" w:rsidRDefault="00821DFE" w:rsidP="00821DFE">
      <w:pPr>
        <w:pStyle w:val="Tabbedtext"/>
        <w:ind w:left="2976"/>
        <w:rPr>
          <w:sz w:val="20"/>
          <w:szCs w:val="20"/>
          <w:lang w:val="en-US"/>
        </w:rPr>
      </w:pPr>
      <w:r w:rsidRPr="00821DFE">
        <w:rPr>
          <w:sz w:val="20"/>
          <w:szCs w:val="20"/>
          <w:lang w:val="en-US"/>
        </w:rPr>
        <w:t>patients’ vitals, pain management, implemented education for</w:t>
      </w:r>
    </w:p>
    <w:p w14:paraId="3458E6A3" w14:textId="57D7B26E" w:rsidR="00821DFE" w:rsidRPr="00821DFE" w:rsidRDefault="00821DFE" w:rsidP="00821DFE">
      <w:pPr>
        <w:pStyle w:val="Tabbedtext"/>
        <w:ind w:left="2976"/>
        <w:rPr>
          <w:sz w:val="20"/>
          <w:szCs w:val="20"/>
          <w:lang w:val="en-US"/>
        </w:rPr>
      </w:pPr>
      <w:r w:rsidRPr="00821DFE">
        <w:rPr>
          <w:sz w:val="20"/>
          <w:szCs w:val="20"/>
          <w:lang w:val="en-US"/>
        </w:rPr>
        <w:t xml:space="preserve">activity restrictions, and oriented patients to </w:t>
      </w:r>
      <w:r>
        <w:rPr>
          <w:sz w:val="20"/>
          <w:szCs w:val="20"/>
          <w:lang w:val="en-US"/>
        </w:rPr>
        <w:t xml:space="preserve">the </w:t>
      </w:r>
      <w:r w:rsidRPr="00821DFE">
        <w:rPr>
          <w:sz w:val="20"/>
          <w:szCs w:val="20"/>
          <w:lang w:val="en-US"/>
        </w:rPr>
        <w:t>unit to achieve</w:t>
      </w:r>
    </w:p>
    <w:p w14:paraId="5194BF79" w14:textId="77777777" w:rsidR="00821DFE" w:rsidRPr="00821DFE" w:rsidRDefault="00821DFE" w:rsidP="00821DFE">
      <w:pPr>
        <w:pStyle w:val="Tabbedtext"/>
        <w:ind w:left="2976"/>
        <w:rPr>
          <w:sz w:val="20"/>
          <w:szCs w:val="20"/>
          <w:lang w:val="en-US"/>
        </w:rPr>
      </w:pPr>
      <w:r w:rsidRPr="00821DFE">
        <w:rPr>
          <w:sz w:val="20"/>
          <w:szCs w:val="20"/>
          <w:lang w:val="en-US"/>
        </w:rPr>
        <w:t>optimal outcomes</w:t>
      </w:r>
    </w:p>
    <w:p w14:paraId="52827101" w14:textId="4B97DAEF" w:rsidR="00821DFE" w:rsidRPr="00821DFE" w:rsidRDefault="00821DFE" w:rsidP="00821DFE">
      <w:pPr>
        <w:pStyle w:val="Tabbedtext"/>
        <w:numPr>
          <w:ilvl w:val="0"/>
          <w:numId w:val="2"/>
        </w:numPr>
        <w:rPr>
          <w:sz w:val="20"/>
          <w:szCs w:val="20"/>
          <w:lang w:val="en-US"/>
        </w:rPr>
      </w:pPr>
      <w:r w:rsidRPr="00821DFE">
        <w:rPr>
          <w:sz w:val="20"/>
          <w:szCs w:val="20"/>
          <w:lang w:val="en-US"/>
        </w:rPr>
        <w:t>Trained new nurses in operational workflow and performance of</w:t>
      </w:r>
    </w:p>
    <w:p w14:paraId="71360A5A" w14:textId="23AB3876" w:rsidR="00821DFE" w:rsidRPr="00821DFE" w:rsidRDefault="00821DFE" w:rsidP="00821DFE">
      <w:pPr>
        <w:pStyle w:val="Tabbedtext"/>
        <w:ind w:left="2976"/>
        <w:rPr>
          <w:sz w:val="20"/>
          <w:szCs w:val="20"/>
          <w:lang w:val="en-US"/>
        </w:rPr>
      </w:pPr>
      <w:r w:rsidRPr="00821DFE">
        <w:rPr>
          <w:sz w:val="20"/>
          <w:szCs w:val="20"/>
          <w:lang w:val="en-US"/>
        </w:rPr>
        <w:t xml:space="preserve">the unit and familiarized with the </w:t>
      </w:r>
      <w:r w:rsidRPr="00821DFE">
        <w:rPr>
          <w:sz w:val="20"/>
          <w:szCs w:val="20"/>
          <w:lang w:val="en-US"/>
        </w:rPr>
        <w:t>facility’</w:t>
      </w:r>
      <w:r>
        <w:rPr>
          <w:sz w:val="20"/>
          <w:szCs w:val="20"/>
          <w:lang w:val="en-US"/>
        </w:rPr>
        <w:t>s</w:t>
      </w:r>
      <w:r w:rsidRPr="00821DFE">
        <w:rPr>
          <w:sz w:val="20"/>
          <w:szCs w:val="20"/>
          <w:lang w:val="en-US"/>
        </w:rPr>
        <w:t xml:space="preserve"> policies and procedures</w:t>
      </w:r>
    </w:p>
    <w:p w14:paraId="41381A7A" w14:textId="4F874B16" w:rsidR="00821DFE" w:rsidRPr="00821DFE" w:rsidRDefault="00821DFE" w:rsidP="00821DFE">
      <w:pPr>
        <w:pStyle w:val="Tabbedtext"/>
        <w:numPr>
          <w:ilvl w:val="0"/>
          <w:numId w:val="2"/>
        </w:numPr>
        <w:rPr>
          <w:sz w:val="20"/>
          <w:szCs w:val="20"/>
          <w:lang w:val="en-US"/>
        </w:rPr>
      </w:pPr>
      <w:r w:rsidRPr="00821DFE">
        <w:rPr>
          <w:sz w:val="20"/>
          <w:szCs w:val="20"/>
          <w:lang w:val="en-US"/>
        </w:rPr>
        <w:t>Fulfilled charge role by making nurse assignments, assisting fellow</w:t>
      </w:r>
    </w:p>
    <w:p w14:paraId="6364D4B4" w14:textId="51A3BD8F" w:rsidR="00821DFE" w:rsidRDefault="00821DFE" w:rsidP="00821DFE">
      <w:pPr>
        <w:pStyle w:val="Tabbedtext"/>
        <w:ind w:left="2976"/>
        <w:rPr>
          <w:sz w:val="20"/>
          <w:szCs w:val="20"/>
          <w:lang w:val="en-US"/>
        </w:rPr>
      </w:pPr>
      <w:r w:rsidRPr="00821DFE">
        <w:rPr>
          <w:sz w:val="20"/>
          <w:szCs w:val="20"/>
          <w:lang w:val="en-US"/>
        </w:rPr>
        <w:t>nurses to aid in workflow, de-escalating situations, overseeing</w:t>
      </w:r>
      <w:r>
        <w:rPr>
          <w:sz w:val="20"/>
          <w:szCs w:val="20"/>
          <w:lang w:val="en-US"/>
        </w:rPr>
        <w:t xml:space="preserve"> admissions, discharges, and transfer of patients</w:t>
      </w:r>
    </w:p>
    <w:p w14:paraId="138B9889" w14:textId="087C5F03" w:rsidR="00821DFE" w:rsidRPr="00821DFE" w:rsidRDefault="00821DFE" w:rsidP="00821DFE">
      <w:pPr>
        <w:pStyle w:val="Tabbedtext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Identified and assisted with opportunities for performance improvement activities on unit</w:t>
      </w:r>
    </w:p>
    <w:p w14:paraId="3708093A" w14:textId="77777777" w:rsidR="00180BA9" w:rsidRDefault="00180BA9" w:rsidP="00180BA9">
      <w:pPr>
        <w:pStyle w:val="Heading1"/>
      </w:pPr>
      <w:r>
        <w:t>Education</w:t>
      </w:r>
    </w:p>
    <w:p w14:paraId="12D59C0D" w14:textId="1A663CD4" w:rsidR="00C51839" w:rsidRPr="003072DB" w:rsidRDefault="00C51839" w:rsidP="00180BA9">
      <w:pPr>
        <w:pStyle w:val="Tabbedtext"/>
        <w:rPr>
          <w:sz w:val="20"/>
          <w:szCs w:val="20"/>
          <w:lang w:val="en-US"/>
        </w:rPr>
      </w:pPr>
      <w:r w:rsidRPr="003072DB">
        <w:rPr>
          <w:sz w:val="20"/>
          <w:szCs w:val="20"/>
          <w:lang w:val="en-US"/>
        </w:rPr>
        <w:t>11. 2018 – 07. 2021</w:t>
      </w:r>
      <w:r w:rsidRPr="003072DB">
        <w:rPr>
          <w:sz w:val="20"/>
          <w:szCs w:val="20"/>
          <w:lang w:val="en-US"/>
        </w:rPr>
        <w:tab/>
        <w:t>Western Governor’s University – Bachelor’s Degree of Nursing</w:t>
      </w:r>
    </w:p>
    <w:p w14:paraId="3708093B" w14:textId="1CADA0F1" w:rsidR="00180BA9" w:rsidRPr="003072DB" w:rsidRDefault="007C5D33" w:rsidP="00180BA9">
      <w:pPr>
        <w:pStyle w:val="Tabbedtext"/>
        <w:rPr>
          <w:sz w:val="20"/>
          <w:szCs w:val="20"/>
          <w:lang w:val="en-US"/>
        </w:rPr>
      </w:pPr>
      <w:r w:rsidRPr="003072DB">
        <w:rPr>
          <w:sz w:val="20"/>
          <w:szCs w:val="20"/>
          <w:lang w:val="en-US"/>
        </w:rPr>
        <w:t>10. 2016</w:t>
      </w:r>
      <w:r w:rsidR="00180BA9" w:rsidRPr="003072DB">
        <w:rPr>
          <w:sz w:val="20"/>
          <w:szCs w:val="20"/>
        </w:rPr>
        <w:t xml:space="preserve"> – </w:t>
      </w:r>
      <w:r w:rsidR="00C51839" w:rsidRPr="003072DB">
        <w:rPr>
          <w:sz w:val="20"/>
          <w:szCs w:val="20"/>
          <w:lang w:val="en-US"/>
        </w:rPr>
        <w:t>06</w:t>
      </w:r>
      <w:r w:rsidRPr="003072DB">
        <w:rPr>
          <w:sz w:val="20"/>
          <w:szCs w:val="20"/>
          <w:lang w:val="en-US"/>
        </w:rPr>
        <w:t>. 2018</w:t>
      </w:r>
      <w:r w:rsidR="00180BA9" w:rsidRPr="003072DB">
        <w:rPr>
          <w:sz w:val="20"/>
          <w:szCs w:val="20"/>
        </w:rPr>
        <w:t xml:space="preserve"> </w:t>
      </w:r>
      <w:r w:rsidR="00180BA9" w:rsidRPr="003072DB">
        <w:rPr>
          <w:sz w:val="20"/>
          <w:szCs w:val="20"/>
        </w:rPr>
        <w:tab/>
      </w:r>
      <w:r w:rsidRPr="003072DB">
        <w:rPr>
          <w:sz w:val="20"/>
          <w:szCs w:val="20"/>
          <w:lang w:val="en-US"/>
        </w:rPr>
        <w:t>Rasmussen College – Associates Degree of Nursing</w:t>
      </w:r>
    </w:p>
    <w:p w14:paraId="3708093F" w14:textId="77777777" w:rsidR="00180BA9" w:rsidRPr="003072DB" w:rsidRDefault="007C5D33" w:rsidP="00180BA9">
      <w:pPr>
        <w:pStyle w:val="Tabbedtext"/>
        <w:rPr>
          <w:sz w:val="20"/>
          <w:szCs w:val="20"/>
        </w:rPr>
      </w:pPr>
      <w:r w:rsidRPr="003072DB">
        <w:rPr>
          <w:sz w:val="20"/>
          <w:szCs w:val="20"/>
          <w:lang w:val="en-US"/>
        </w:rPr>
        <w:t>08</w:t>
      </w:r>
      <w:r w:rsidR="00180BA9" w:rsidRPr="003072DB">
        <w:rPr>
          <w:sz w:val="20"/>
          <w:szCs w:val="20"/>
        </w:rPr>
        <w:t xml:space="preserve">. </w:t>
      </w:r>
      <w:r w:rsidRPr="003072DB">
        <w:rPr>
          <w:sz w:val="20"/>
          <w:szCs w:val="20"/>
          <w:lang w:val="en-US"/>
        </w:rPr>
        <w:t>2006</w:t>
      </w:r>
      <w:r w:rsidR="00180BA9" w:rsidRPr="003072DB">
        <w:rPr>
          <w:sz w:val="20"/>
          <w:szCs w:val="20"/>
        </w:rPr>
        <w:t xml:space="preserve"> – </w:t>
      </w:r>
      <w:r w:rsidRPr="003072DB">
        <w:rPr>
          <w:sz w:val="20"/>
          <w:szCs w:val="20"/>
          <w:lang w:val="en-US"/>
        </w:rPr>
        <w:t>05</w:t>
      </w:r>
      <w:r w:rsidR="00180BA9" w:rsidRPr="003072DB">
        <w:rPr>
          <w:sz w:val="20"/>
          <w:szCs w:val="20"/>
        </w:rPr>
        <w:t xml:space="preserve">. </w:t>
      </w:r>
      <w:r w:rsidRPr="003072DB">
        <w:rPr>
          <w:sz w:val="20"/>
          <w:szCs w:val="20"/>
          <w:lang w:val="en-US"/>
        </w:rPr>
        <w:t>2010</w:t>
      </w:r>
      <w:r w:rsidR="00180BA9" w:rsidRPr="003072DB">
        <w:rPr>
          <w:sz w:val="20"/>
          <w:szCs w:val="20"/>
        </w:rPr>
        <w:t xml:space="preserve"> </w:t>
      </w:r>
      <w:r w:rsidR="00180BA9" w:rsidRPr="003072DB">
        <w:rPr>
          <w:sz w:val="20"/>
          <w:szCs w:val="20"/>
        </w:rPr>
        <w:tab/>
      </w:r>
      <w:r w:rsidRPr="003072DB">
        <w:rPr>
          <w:sz w:val="20"/>
          <w:szCs w:val="20"/>
          <w:lang w:val="en-US"/>
        </w:rPr>
        <w:t>School of the Osage – HS Diploma (General)</w:t>
      </w:r>
    </w:p>
    <w:p w14:paraId="37080940" w14:textId="77777777" w:rsidR="00180BA9" w:rsidRPr="00103B78" w:rsidRDefault="00180BA9" w:rsidP="00180BA9">
      <w:pPr>
        <w:pStyle w:val="Heading1"/>
        <w:rPr>
          <w:lang w:val="en-US"/>
        </w:rPr>
      </w:pPr>
      <w:r>
        <w:t>S</w:t>
      </w:r>
      <w:r w:rsidR="00103B78">
        <w:rPr>
          <w:lang w:val="en-US"/>
        </w:rPr>
        <w:t>KILLS</w:t>
      </w:r>
    </w:p>
    <w:p w14:paraId="37080941" w14:textId="77777777" w:rsidR="00103B78" w:rsidRPr="003072DB" w:rsidRDefault="00103B78" w:rsidP="00180BA9">
      <w:pPr>
        <w:pStyle w:val="Tabbedtext"/>
        <w:rPr>
          <w:sz w:val="20"/>
          <w:szCs w:val="20"/>
          <w:lang w:val="en-US"/>
        </w:rPr>
      </w:pPr>
      <w:r w:rsidRPr="003072DB">
        <w:rPr>
          <w:sz w:val="20"/>
          <w:szCs w:val="20"/>
          <w:lang w:val="en-US"/>
        </w:rPr>
        <w:t>Software</w:t>
      </w:r>
      <w:r w:rsidR="00180BA9" w:rsidRPr="003072DB">
        <w:rPr>
          <w:sz w:val="20"/>
          <w:szCs w:val="20"/>
        </w:rPr>
        <w:tab/>
      </w:r>
      <w:r w:rsidRPr="003072DB">
        <w:rPr>
          <w:sz w:val="20"/>
          <w:szCs w:val="20"/>
          <w:lang w:val="en-US"/>
        </w:rPr>
        <w:t>Microsoft Office (Word, PowerPoint, Excel), Electronic Medical Charting</w:t>
      </w:r>
    </w:p>
    <w:p w14:paraId="37080942" w14:textId="093AEE6E" w:rsidR="00180BA9" w:rsidRPr="003072DB" w:rsidRDefault="00103B78" w:rsidP="00180BA9">
      <w:pPr>
        <w:pStyle w:val="Tabbedtext"/>
        <w:rPr>
          <w:sz w:val="20"/>
          <w:szCs w:val="20"/>
          <w:lang w:val="en-US"/>
        </w:rPr>
      </w:pPr>
      <w:r w:rsidRPr="003072DB">
        <w:rPr>
          <w:sz w:val="20"/>
          <w:szCs w:val="20"/>
          <w:lang w:val="en-US"/>
        </w:rPr>
        <w:tab/>
        <w:t>(EMA</w:t>
      </w:r>
      <w:r w:rsidR="00C51839" w:rsidRPr="003072DB">
        <w:rPr>
          <w:sz w:val="20"/>
          <w:szCs w:val="20"/>
          <w:lang w:val="en-US"/>
        </w:rPr>
        <w:t xml:space="preserve">, EPIC, </w:t>
      </w:r>
      <w:r w:rsidR="003072DB" w:rsidRPr="003072DB">
        <w:rPr>
          <w:sz w:val="20"/>
          <w:szCs w:val="20"/>
          <w:lang w:val="en-US"/>
        </w:rPr>
        <w:t>Centricity</w:t>
      </w:r>
      <w:r w:rsidR="00C51839" w:rsidRPr="003072DB">
        <w:rPr>
          <w:sz w:val="20"/>
          <w:szCs w:val="20"/>
          <w:lang w:val="en-US"/>
        </w:rPr>
        <w:t xml:space="preserve">, </w:t>
      </w:r>
      <w:r w:rsidR="003072DB" w:rsidRPr="003072DB">
        <w:rPr>
          <w:sz w:val="20"/>
          <w:szCs w:val="20"/>
          <w:lang w:val="en-US"/>
        </w:rPr>
        <w:t>McKesson</w:t>
      </w:r>
      <w:r w:rsidRPr="003072DB">
        <w:rPr>
          <w:sz w:val="20"/>
          <w:szCs w:val="20"/>
          <w:lang w:val="en-US"/>
        </w:rPr>
        <w:t>)</w:t>
      </w:r>
    </w:p>
    <w:p w14:paraId="37080943" w14:textId="77777777" w:rsidR="005E7A56" w:rsidRPr="003072DB" w:rsidRDefault="005E7A56" w:rsidP="004E32D4">
      <w:pPr>
        <w:pStyle w:val="Tabbedtext"/>
        <w:ind w:left="2250" w:hanging="2250"/>
        <w:rPr>
          <w:sz w:val="20"/>
          <w:szCs w:val="20"/>
          <w:lang w:val="en-US"/>
        </w:rPr>
      </w:pPr>
    </w:p>
    <w:p w14:paraId="37080944" w14:textId="51364BD3" w:rsidR="00150287" w:rsidRPr="00932AFE" w:rsidRDefault="00103B78" w:rsidP="004E32D4">
      <w:pPr>
        <w:pStyle w:val="Tabbedtext"/>
        <w:ind w:left="2250" w:hanging="2250"/>
        <w:rPr>
          <w:rFonts w:asciiTheme="minorHAnsi" w:eastAsia="Times New Roman" w:hAnsiTheme="minorHAnsi" w:cs="Times New Roman"/>
          <w:lang w:val="en-US"/>
        </w:rPr>
      </w:pPr>
      <w:r w:rsidRPr="003072DB">
        <w:rPr>
          <w:sz w:val="20"/>
          <w:szCs w:val="20"/>
          <w:lang w:val="en-US"/>
        </w:rPr>
        <w:t>Application</w:t>
      </w:r>
      <w:r w:rsidR="00180BA9" w:rsidRPr="003072DB">
        <w:rPr>
          <w:sz w:val="20"/>
          <w:szCs w:val="20"/>
        </w:rPr>
        <w:tab/>
      </w:r>
      <w:r w:rsidR="00932AFE" w:rsidRPr="003072DB">
        <w:rPr>
          <w:sz w:val="20"/>
          <w:szCs w:val="20"/>
          <w:lang w:val="en-US"/>
        </w:rPr>
        <w:t xml:space="preserve">CPR/BLS, </w:t>
      </w:r>
      <w:r w:rsidR="003072DB">
        <w:rPr>
          <w:sz w:val="20"/>
          <w:szCs w:val="20"/>
          <w:lang w:val="en-US"/>
        </w:rPr>
        <w:t>Certified Medical-Surgical Registered Nurse</w:t>
      </w:r>
    </w:p>
    <w:sectPr w:rsidR="00150287" w:rsidRPr="00932A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9032D"/>
    <w:multiLevelType w:val="hybridMultilevel"/>
    <w:tmpl w:val="828A8B46"/>
    <w:lvl w:ilvl="0" w:tplc="9BAEF0FA">
      <w:start w:val="1"/>
      <w:numFmt w:val="bullet"/>
      <w:lvlText w:val="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95A9F"/>
    <w:multiLevelType w:val="hybridMultilevel"/>
    <w:tmpl w:val="C24EE070"/>
    <w:lvl w:ilvl="0" w:tplc="0409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07"/>
    <w:rsid w:val="00103B78"/>
    <w:rsid w:val="00150287"/>
    <w:rsid w:val="00180BA9"/>
    <w:rsid w:val="001E568C"/>
    <w:rsid w:val="003072DB"/>
    <w:rsid w:val="004E32D4"/>
    <w:rsid w:val="00597207"/>
    <w:rsid w:val="005E7A56"/>
    <w:rsid w:val="00644285"/>
    <w:rsid w:val="00684547"/>
    <w:rsid w:val="00763888"/>
    <w:rsid w:val="007C5D33"/>
    <w:rsid w:val="00803C02"/>
    <w:rsid w:val="00821DFE"/>
    <w:rsid w:val="008564FC"/>
    <w:rsid w:val="00911C50"/>
    <w:rsid w:val="00932AFE"/>
    <w:rsid w:val="00A0483F"/>
    <w:rsid w:val="00A81CA6"/>
    <w:rsid w:val="00B176D3"/>
    <w:rsid w:val="00C51839"/>
    <w:rsid w:val="00E326B1"/>
    <w:rsid w:val="00E60CF8"/>
    <w:rsid w:val="00F6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0924"/>
  <w15:docId w15:val="{D986294A-91F5-4BD5-9E8B-6B4317CB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uk-UA" w:eastAsia="uk-UA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BA9"/>
  </w:style>
  <w:style w:type="paragraph" w:styleId="Heading1">
    <w:name w:val="heading 1"/>
    <w:basedOn w:val="Normal"/>
    <w:next w:val="Normal"/>
    <w:link w:val="Heading1Char"/>
    <w:uiPriority w:val="9"/>
    <w:qFormat/>
    <w:rsid w:val="00180BA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BA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BA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BA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BA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BA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BA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BA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BA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BA9"/>
    <w:rPr>
      <w:caps/>
      <w:color w:val="632423" w:themeColor="accent2" w:themeShade="80"/>
      <w:spacing w:val="2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80BA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80BA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80BA9"/>
    <w:rPr>
      <w:caps/>
      <w:color w:val="632423" w:themeColor="accent2" w:themeShade="80"/>
      <w:spacing w:val="50"/>
      <w:sz w:val="44"/>
      <w:szCs w:val="44"/>
    </w:rPr>
  </w:style>
  <w:style w:type="paragraph" w:customStyle="1" w:styleId="Tabbedtext">
    <w:name w:val="Tabbed text"/>
    <w:basedOn w:val="Normal"/>
    <w:rsid w:val="00180BA9"/>
    <w:pPr>
      <w:widowControl w:val="0"/>
      <w:tabs>
        <w:tab w:val="bar" w:pos="1980"/>
        <w:tab w:val="left" w:pos="2250"/>
      </w:tabs>
      <w:autoSpaceDE w:val="0"/>
      <w:autoSpaceDN w:val="0"/>
      <w:adjustRightInd w:val="0"/>
      <w:spacing w:after="120" w:line="240" w:lineRule="auto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80BA9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BA9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BA9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BA9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BA9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BA9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BA9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BA9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0BA9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BA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80BA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80BA9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80BA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80BA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80BA9"/>
  </w:style>
  <w:style w:type="paragraph" w:styleId="ListParagraph">
    <w:name w:val="List Paragraph"/>
    <w:basedOn w:val="Normal"/>
    <w:uiPriority w:val="34"/>
    <w:qFormat/>
    <w:rsid w:val="00180B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0BA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80BA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BA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BA9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80BA9"/>
    <w:rPr>
      <w:i/>
      <w:iCs/>
    </w:rPr>
  </w:style>
  <w:style w:type="character" w:styleId="IntenseEmphasis">
    <w:name w:val="Intense Emphasis"/>
    <w:uiPriority w:val="21"/>
    <w:qFormat/>
    <w:rsid w:val="00180BA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80BA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80BA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80BA9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BA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zaak williams</cp:lastModifiedBy>
  <cp:revision>3</cp:revision>
  <cp:lastPrinted>2016-01-31T17:26:00Z</cp:lastPrinted>
  <dcterms:created xsi:type="dcterms:W3CDTF">2018-03-28T14:35:00Z</dcterms:created>
  <dcterms:modified xsi:type="dcterms:W3CDTF">2021-10-01T15:37:00Z</dcterms:modified>
</cp:coreProperties>
</file>