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FC4B" w14:textId="77777777" w:rsidR="006233A6" w:rsidRDefault="006233A6" w:rsidP="006233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Monica Marek</w:t>
      </w:r>
      <w:r>
        <w:rPr>
          <w:rStyle w:val="eop"/>
          <w:sz w:val="36"/>
          <w:szCs w:val="36"/>
        </w:rPr>
        <w:t> </w:t>
      </w:r>
    </w:p>
    <w:p w14:paraId="4C2FB751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5023 W. Sunnyside Ave. • Chicago, IL 60630 • 773-301-0115 • </w:t>
      </w:r>
      <w:hyperlink r:id="rId5" w:tgtFrame="_blank" w:history="1">
        <w:r>
          <w:rPr>
            <w:rStyle w:val="normaltextrun"/>
          </w:rPr>
          <w:t>monicamarek@yahoo.com</w:t>
        </w:r>
      </w:hyperlink>
      <w:r>
        <w:rPr>
          <w:rStyle w:val="eop"/>
        </w:rPr>
        <w:t> </w:t>
      </w:r>
    </w:p>
    <w:p w14:paraId="5D9871BF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QUALIFICATION SUMMARY</w:t>
      </w:r>
      <w:r>
        <w:rPr>
          <w:rStyle w:val="eop"/>
        </w:rPr>
        <w:t> </w:t>
      </w:r>
    </w:p>
    <w:p w14:paraId="3C5085A0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experience in accurately charting patient records in the Electronic Medical Records (EMR)   </w:t>
      </w:r>
      <w:r>
        <w:rPr>
          <w:rStyle w:val="eop"/>
        </w:rPr>
        <w:t> </w:t>
      </w:r>
    </w:p>
    <w:p w14:paraId="782331C6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 in EPIC and CERNER</w:t>
      </w:r>
      <w:r>
        <w:rPr>
          <w:rStyle w:val="eop"/>
        </w:rPr>
        <w:t> </w:t>
      </w:r>
    </w:p>
    <w:p w14:paraId="79397349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• Organized and able to efficiently multitask on assignments. </w:t>
      </w:r>
      <w:r>
        <w:rPr>
          <w:rStyle w:val="eop"/>
        </w:rPr>
        <w:t> </w:t>
      </w:r>
    </w:p>
    <w:p w14:paraId="2C08A930" w14:textId="3634CF95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• Fluent in Polish </w:t>
      </w:r>
    </w:p>
    <w:p w14:paraId="634F5F0B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6FE0335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EDUCATION</w:t>
      </w:r>
      <w:r>
        <w:rPr>
          <w:rStyle w:val="eop"/>
        </w:rPr>
        <w:t> </w:t>
      </w:r>
    </w:p>
    <w:p w14:paraId="09CDFCC5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Bachelor of Science in Nursing</w:t>
      </w:r>
      <w:r>
        <w:rPr>
          <w:rStyle w:val="normaltextrun"/>
        </w:rPr>
        <w:t>, Resurrection University, Chicago, IL, December 2018</w:t>
      </w:r>
      <w:r>
        <w:rPr>
          <w:rStyle w:val="eop"/>
        </w:rPr>
        <w:t> </w:t>
      </w:r>
    </w:p>
    <w:p w14:paraId="3E66D66D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Associate of General Studies</w:t>
      </w:r>
      <w:r>
        <w:rPr>
          <w:rStyle w:val="normaltextrun"/>
        </w:rPr>
        <w:t>, City Colleges, Chicago, IL, May 2015</w:t>
      </w:r>
      <w:r>
        <w:rPr>
          <w:rStyle w:val="eop"/>
        </w:rPr>
        <w:t> </w:t>
      </w:r>
    </w:p>
    <w:p w14:paraId="0A3CEAAB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035825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LICENSE &amp; CERTIFICATION</w:t>
      </w:r>
      <w:r>
        <w:rPr>
          <w:rStyle w:val="eop"/>
        </w:rPr>
        <w:t> </w:t>
      </w:r>
    </w:p>
    <w:p w14:paraId="41595BDB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NCLEX/RN Licensure, Current</w:t>
      </w:r>
      <w:r>
        <w:rPr>
          <w:rStyle w:val="eop"/>
        </w:rPr>
        <w:t> </w:t>
      </w:r>
    </w:p>
    <w:p w14:paraId="1C25C74A" w14:textId="0992C266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Certified Pharmacy Technician, Current</w:t>
      </w:r>
      <w:r>
        <w:rPr>
          <w:rStyle w:val="eop"/>
        </w:rPr>
        <w:t> </w:t>
      </w:r>
    </w:p>
    <w:p w14:paraId="5E387029" w14:textId="1648DD2D" w:rsidR="00874563" w:rsidRDefault="00874563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American Heart Association Advanced Cardiac Life Support (ACLS), current</w:t>
      </w:r>
    </w:p>
    <w:p w14:paraId="705B167B" w14:textId="3C6E2338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American Heart Association Basic Life Support</w:t>
      </w:r>
      <w:r w:rsidR="00874563">
        <w:rPr>
          <w:rStyle w:val="normaltextrun"/>
        </w:rPr>
        <w:t xml:space="preserve"> (BLS)</w:t>
      </w:r>
      <w:r>
        <w:rPr>
          <w:rStyle w:val="normaltextrun"/>
        </w:rPr>
        <w:t>, Current</w:t>
      </w:r>
      <w:r>
        <w:rPr>
          <w:rStyle w:val="eop"/>
        </w:rPr>
        <w:t> </w:t>
      </w:r>
    </w:p>
    <w:p w14:paraId="717A5A27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E1728A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WORK EXPERIENCE</w:t>
      </w:r>
      <w:r>
        <w:rPr>
          <w:rStyle w:val="eop"/>
        </w:rPr>
        <w:t> </w:t>
      </w:r>
    </w:p>
    <w:p w14:paraId="4CF41962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Registered Nurse, </w:t>
      </w:r>
      <w:r>
        <w:rPr>
          <w:rStyle w:val="normaltextrun"/>
        </w:rPr>
        <w:t>Loyola University Medical Center, Maywood, IL 2019- present</w:t>
      </w:r>
      <w:r>
        <w:rPr>
          <w:rStyle w:val="eop"/>
        </w:rPr>
        <w:t> </w:t>
      </w:r>
    </w:p>
    <w:p w14:paraId="4B7EAB2E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• Specialty nursing: Primarily Transplant, Hepatology, Vascular, General Medicine, also experience in CCU, MICU, CVICU, covid.</w:t>
      </w:r>
      <w:r>
        <w:rPr>
          <w:rStyle w:val="eop"/>
          <w:color w:val="000000"/>
        </w:rPr>
        <w:t> </w:t>
      </w:r>
    </w:p>
    <w:p w14:paraId="5579D0BC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• Admit patients, start IV access, administer medications, provide patient education about care and medications, collaborate inter-professionally with doctors, nurses, radiology, pharmacy.</w:t>
      </w:r>
      <w:r>
        <w:rPr>
          <w:rStyle w:val="eop"/>
          <w:color w:val="000000"/>
        </w:rPr>
        <w:t> </w:t>
      </w:r>
    </w:p>
    <w:p w14:paraId="3D49B202" w14:textId="097A6654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62626"/>
        </w:rPr>
        <w:t>Certified Pharmacy Technician</w:t>
      </w:r>
      <w:r>
        <w:rPr>
          <w:rStyle w:val="normaltextrun"/>
          <w:color w:val="262626"/>
        </w:rPr>
        <w:t>, CVS Pharmacy, Chicago, IL, 2016-</w:t>
      </w:r>
      <w:r w:rsidR="002B2D6E">
        <w:rPr>
          <w:rStyle w:val="normaltextrun"/>
          <w:color w:val="262626"/>
        </w:rPr>
        <w:t>2019</w:t>
      </w:r>
    </w:p>
    <w:p w14:paraId="4F3EDE47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62626"/>
        </w:rPr>
        <w:t>• Greet patients, ring up customers who are picking up prescriptions, data entry for new prescriptions, filling prescriptions, answering patient phone calls.</w:t>
      </w:r>
      <w:r>
        <w:rPr>
          <w:rStyle w:val="eop"/>
          <w:color w:val="262626"/>
        </w:rPr>
        <w:t> </w:t>
      </w:r>
    </w:p>
    <w:p w14:paraId="39E224AF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62626"/>
        </w:rPr>
        <w:t>Certified Pharmacy Technician</w:t>
      </w:r>
      <w:r>
        <w:rPr>
          <w:rStyle w:val="normaltextrun"/>
          <w:color w:val="262626"/>
        </w:rPr>
        <w:t>, Resurrection Medical Center Apothecary, Chicago, IL, 2017     </w:t>
      </w:r>
      <w:r>
        <w:rPr>
          <w:rStyle w:val="eop"/>
          <w:color w:val="262626"/>
        </w:rPr>
        <w:t> </w:t>
      </w:r>
    </w:p>
    <w:p w14:paraId="33A60DB7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• Greet patients, ring up customers who are picking up prescriptions, data entry for new prescriptions, answering patient phone calls.    </w:t>
      </w:r>
      <w:r>
        <w:rPr>
          <w:rStyle w:val="eop"/>
          <w:color w:val="000000"/>
        </w:rPr>
        <w:t> </w:t>
      </w:r>
    </w:p>
    <w:p w14:paraId="0468EB8B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62626"/>
        </w:rPr>
        <w:t>Sales Floor Associate, </w:t>
      </w:r>
      <w:r>
        <w:rPr>
          <w:rStyle w:val="normaltextrun"/>
          <w:color w:val="262626"/>
        </w:rPr>
        <w:t>Kmart, Addison St., Chicago, IL, 2015-2016</w:t>
      </w:r>
      <w:r>
        <w:rPr>
          <w:rStyle w:val="eop"/>
          <w:color w:val="262626"/>
        </w:rPr>
        <w:t> </w:t>
      </w:r>
    </w:p>
    <w:p w14:paraId="4820E09A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• Conducted recovery for clothing, shoes, cosmetics, </w:t>
      </w:r>
      <w:proofErr w:type="gramStart"/>
      <w:r>
        <w:rPr>
          <w:rStyle w:val="normaltextrun"/>
          <w:color w:val="000000"/>
        </w:rPr>
        <w:t>health</w:t>
      </w:r>
      <w:proofErr w:type="gramEnd"/>
      <w:r>
        <w:rPr>
          <w:rStyle w:val="normaltextrun"/>
          <w:color w:val="000000"/>
        </w:rPr>
        <w:t xml:space="preserve"> and beauty departments. Unloaded truck of new freight and filled stock in those departments. Served as jewelry associate, waiting on customers, keeping cases orderly, adding new stock.</w:t>
      </w:r>
      <w:r>
        <w:rPr>
          <w:rStyle w:val="eop"/>
          <w:color w:val="000000"/>
        </w:rPr>
        <w:t> </w:t>
      </w:r>
    </w:p>
    <w:p w14:paraId="30555B1F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62626"/>
        </w:rPr>
        <w:t>Sales Floor Associate, </w:t>
      </w:r>
      <w:r>
        <w:rPr>
          <w:rStyle w:val="normaltextrun"/>
          <w:color w:val="262626"/>
        </w:rPr>
        <w:t>Kmart, </w:t>
      </w:r>
      <w:proofErr w:type="spellStart"/>
      <w:r>
        <w:rPr>
          <w:rStyle w:val="normaltextrun"/>
          <w:color w:val="262626"/>
        </w:rPr>
        <w:t>Elston</w:t>
      </w:r>
      <w:proofErr w:type="spellEnd"/>
      <w:r>
        <w:rPr>
          <w:rStyle w:val="normaltextrun"/>
          <w:color w:val="262626"/>
        </w:rPr>
        <w:t> Ave., Chicago, IL, 2012- 2015</w:t>
      </w:r>
      <w:r>
        <w:rPr>
          <w:rStyle w:val="eop"/>
          <w:color w:val="262626"/>
        </w:rPr>
        <w:t> </w:t>
      </w:r>
    </w:p>
    <w:p w14:paraId="559592AC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62626"/>
        </w:rPr>
        <w:t>• </w:t>
      </w:r>
      <w:r>
        <w:rPr>
          <w:rStyle w:val="normaltextrun"/>
          <w:b/>
          <w:bCs/>
          <w:color w:val="262626"/>
        </w:rPr>
        <w:t>Cashier, </w:t>
      </w:r>
      <w:r>
        <w:rPr>
          <w:rStyle w:val="normaltextrun"/>
          <w:color w:val="262626"/>
        </w:rPr>
        <w:t>Kmart, </w:t>
      </w:r>
      <w:proofErr w:type="spellStart"/>
      <w:r>
        <w:rPr>
          <w:rStyle w:val="normaltextrun"/>
          <w:color w:val="262626"/>
        </w:rPr>
        <w:t>Elston</w:t>
      </w:r>
      <w:proofErr w:type="spellEnd"/>
      <w:r>
        <w:rPr>
          <w:rStyle w:val="normaltextrun"/>
          <w:color w:val="262626"/>
        </w:rPr>
        <w:t> Ave., Chicago, IL. 2010-2012</w:t>
      </w:r>
      <w:r>
        <w:rPr>
          <w:rStyle w:val="eop"/>
          <w:color w:val="262626"/>
        </w:rPr>
        <w:t> </w:t>
      </w:r>
    </w:p>
    <w:p w14:paraId="6628A53A" w14:textId="77777777" w:rsidR="006233A6" w:rsidRDefault="006233A6" w:rsidP="006233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62626"/>
        </w:rPr>
        <w:t>•</w:t>
      </w:r>
      <w:r>
        <w:rPr>
          <w:rStyle w:val="normaltextrun"/>
          <w:color w:val="262626"/>
        </w:rPr>
        <w:t> Greeted customers, rang up customer’s orders, did price checks, opened new reward cards, and ensured customer satisfaction. Assisted floor associates with recovery of stray merchandise.</w:t>
      </w:r>
      <w:r>
        <w:rPr>
          <w:rStyle w:val="eop"/>
          <w:color w:val="262626"/>
        </w:rPr>
        <w:t> </w:t>
      </w:r>
    </w:p>
    <w:p w14:paraId="7999E667" w14:textId="4DFBC564" w:rsidR="00514276" w:rsidRPr="008B5342" w:rsidRDefault="00514276" w:rsidP="00C73B26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sectPr w:rsidR="00514276" w:rsidRPr="008B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EAC"/>
    <w:multiLevelType w:val="hybridMultilevel"/>
    <w:tmpl w:val="222EB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31A9E"/>
    <w:multiLevelType w:val="hybridMultilevel"/>
    <w:tmpl w:val="BC78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A4A"/>
    <w:multiLevelType w:val="hybridMultilevel"/>
    <w:tmpl w:val="118A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3304"/>
    <w:multiLevelType w:val="hybridMultilevel"/>
    <w:tmpl w:val="A924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867EC"/>
    <w:multiLevelType w:val="hybridMultilevel"/>
    <w:tmpl w:val="469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42F87"/>
    <w:multiLevelType w:val="hybridMultilevel"/>
    <w:tmpl w:val="FADC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D70A6"/>
    <w:multiLevelType w:val="hybridMultilevel"/>
    <w:tmpl w:val="CB3C4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C18"/>
    <w:rsid w:val="001652C1"/>
    <w:rsid w:val="002311F5"/>
    <w:rsid w:val="00251AA2"/>
    <w:rsid w:val="002B2D6E"/>
    <w:rsid w:val="00351ADA"/>
    <w:rsid w:val="004213C8"/>
    <w:rsid w:val="00447AA7"/>
    <w:rsid w:val="004A556C"/>
    <w:rsid w:val="00514276"/>
    <w:rsid w:val="006233A6"/>
    <w:rsid w:val="0062571A"/>
    <w:rsid w:val="00840AD5"/>
    <w:rsid w:val="00874563"/>
    <w:rsid w:val="008B5342"/>
    <w:rsid w:val="00C73B26"/>
    <w:rsid w:val="00C753E9"/>
    <w:rsid w:val="00EA46F7"/>
    <w:rsid w:val="00EE4AAA"/>
    <w:rsid w:val="00FB0C1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4A21"/>
  <w15:chartTrackingRefBased/>
  <w15:docId w15:val="{25F1471E-FBB1-4707-BC04-A9BBE9D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18"/>
    <w:pPr>
      <w:ind w:left="720"/>
      <w:contextualSpacing/>
    </w:pPr>
  </w:style>
  <w:style w:type="character" w:styleId="Hyperlink">
    <w:name w:val="Hyperlink"/>
    <w:uiPriority w:val="99"/>
    <w:unhideWhenUsed/>
    <w:rsid w:val="005142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1427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23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233A6"/>
  </w:style>
  <w:style w:type="character" w:customStyle="1" w:styleId="eop">
    <w:name w:val="eop"/>
    <w:basedOn w:val="DefaultParagraphFont"/>
    <w:rsid w:val="006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camare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mailto:monicamarek@yahoo.com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Marek</cp:lastModifiedBy>
  <cp:revision>5</cp:revision>
  <dcterms:created xsi:type="dcterms:W3CDTF">2021-07-01T08:21:00Z</dcterms:created>
  <dcterms:modified xsi:type="dcterms:W3CDTF">2021-09-15T19:38:00Z</dcterms:modified>
</cp:coreProperties>
</file>