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7655D" w14:textId="2E1C5C39" w:rsidR="0064510D" w:rsidRPr="00160B13" w:rsidRDefault="0064510D" w:rsidP="00A779DF">
      <w:pPr>
        <w:pStyle w:val="Default"/>
        <w:contextualSpacing/>
        <w:jc w:val="center"/>
        <w:rPr>
          <w:rFonts w:asciiTheme="majorBidi" w:hAnsiTheme="majorBidi" w:cstheme="majorBidi"/>
          <w:sz w:val="32"/>
          <w:szCs w:val="36"/>
        </w:rPr>
      </w:pPr>
      <w:r w:rsidRPr="00160B13">
        <w:rPr>
          <w:rFonts w:asciiTheme="majorBidi" w:hAnsiTheme="majorBidi" w:cstheme="majorBidi"/>
          <w:b/>
          <w:bCs/>
          <w:sz w:val="32"/>
          <w:szCs w:val="36"/>
        </w:rPr>
        <w:t>Lauren Olsen</w:t>
      </w:r>
    </w:p>
    <w:p w14:paraId="7B787D78" w14:textId="4C7FA7C2" w:rsidR="0064510D" w:rsidRPr="00160B13" w:rsidRDefault="0064510D" w:rsidP="00477661">
      <w:pPr>
        <w:pStyle w:val="Default"/>
        <w:contextualSpacing/>
        <w:jc w:val="center"/>
        <w:rPr>
          <w:rFonts w:asciiTheme="majorBidi" w:hAnsiTheme="majorBidi" w:cstheme="majorBidi"/>
          <w:sz w:val="22"/>
          <w:lang w:val="it-IT"/>
        </w:rPr>
      </w:pPr>
      <w:r w:rsidRPr="00160B13">
        <w:rPr>
          <w:rFonts w:asciiTheme="majorBidi" w:hAnsiTheme="majorBidi" w:cstheme="majorBidi"/>
          <w:sz w:val="22"/>
        </w:rPr>
        <w:t xml:space="preserve">4859 W Berwyn Ave </w:t>
      </w:r>
      <w:r w:rsidR="00B97AA0" w:rsidRPr="00160B13">
        <w:rPr>
          <w:sz w:val="22"/>
          <w:lang w:val="it-IT"/>
        </w:rPr>
        <w:t>•</w:t>
      </w:r>
      <w:r w:rsidRPr="00160B13">
        <w:rPr>
          <w:rFonts w:asciiTheme="majorBidi" w:hAnsiTheme="majorBidi" w:cstheme="majorBidi"/>
          <w:sz w:val="22"/>
          <w:lang w:val="it-IT"/>
        </w:rPr>
        <w:t xml:space="preserve"> Chicago, IL 60630 </w:t>
      </w:r>
      <w:r w:rsidR="00B97AA0" w:rsidRPr="00160B13">
        <w:rPr>
          <w:sz w:val="22"/>
          <w:lang w:val="it-IT"/>
        </w:rPr>
        <w:t>•</w:t>
      </w:r>
      <w:r w:rsidRPr="00160B13">
        <w:rPr>
          <w:rFonts w:asciiTheme="majorBidi" w:hAnsiTheme="majorBidi" w:cstheme="majorBidi"/>
          <w:sz w:val="22"/>
          <w:lang w:val="it-IT"/>
        </w:rPr>
        <w:t xml:space="preserve"> (303) 476-1486 </w:t>
      </w:r>
      <w:r w:rsidR="00B97AA0" w:rsidRPr="00160B13">
        <w:rPr>
          <w:sz w:val="22"/>
          <w:lang w:val="it-IT"/>
        </w:rPr>
        <w:t>•</w:t>
      </w:r>
      <w:r w:rsidR="00B97AA0" w:rsidRPr="00160B13">
        <w:rPr>
          <w:rFonts w:asciiTheme="majorBidi" w:hAnsiTheme="majorBidi" w:cstheme="majorBidi"/>
          <w:sz w:val="22"/>
          <w:lang w:val="it-IT"/>
        </w:rPr>
        <w:t xml:space="preserve"> </w:t>
      </w:r>
      <w:r w:rsidRPr="00160B13">
        <w:rPr>
          <w:rFonts w:asciiTheme="majorBidi" w:hAnsiTheme="majorBidi" w:cstheme="majorBidi"/>
          <w:sz w:val="22"/>
          <w:lang w:val="it-IT"/>
        </w:rPr>
        <w:t xml:space="preserve">laurenolsen20@gmail.com </w:t>
      </w:r>
    </w:p>
    <w:p w14:paraId="09414A75" w14:textId="77777777" w:rsidR="001B2F63" w:rsidRDefault="001B2F63" w:rsidP="00A42255">
      <w:pPr>
        <w:pStyle w:val="Default"/>
        <w:pBdr>
          <w:bottom w:val="single" w:sz="6" w:space="1" w:color="auto"/>
        </w:pBdr>
        <w:contextualSpacing/>
        <w:rPr>
          <w:rFonts w:asciiTheme="majorBidi" w:hAnsiTheme="majorBidi" w:cstheme="majorBidi"/>
          <w:b/>
          <w:bCs/>
          <w:sz w:val="22"/>
        </w:rPr>
      </w:pPr>
    </w:p>
    <w:p w14:paraId="21D9F19A" w14:textId="77777777" w:rsidR="00A42255" w:rsidRPr="00160B13" w:rsidRDefault="00A42255" w:rsidP="00215C73">
      <w:pPr>
        <w:pStyle w:val="Default"/>
        <w:pBdr>
          <w:bottom w:val="single" w:sz="6" w:space="1" w:color="auto"/>
        </w:pBdr>
        <w:contextualSpacing/>
        <w:rPr>
          <w:rFonts w:asciiTheme="majorBidi" w:hAnsiTheme="majorBidi" w:cstheme="majorBidi"/>
          <w:b/>
          <w:bCs/>
          <w:sz w:val="22"/>
        </w:rPr>
      </w:pPr>
      <w:r w:rsidRPr="00160B13">
        <w:rPr>
          <w:rFonts w:asciiTheme="majorBidi" w:hAnsiTheme="majorBidi" w:cstheme="majorBidi"/>
          <w:b/>
          <w:bCs/>
          <w:sz w:val="22"/>
        </w:rPr>
        <w:t>LICENSES AND CERTIFICATIONS</w:t>
      </w:r>
    </w:p>
    <w:p w14:paraId="20EE4B32" w14:textId="6DA419A0" w:rsidR="00963521" w:rsidRDefault="00A42255" w:rsidP="00215C73">
      <w:pPr>
        <w:pStyle w:val="ListParagraph"/>
        <w:numPr>
          <w:ilvl w:val="0"/>
          <w:numId w:val="21"/>
        </w:numPr>
        <w:spacing w:after="0" w:line="240" w:lineRule="auto"/>
        <w:rPr>
          <w:rFonts w:cs="Times New Roman"/>
          <w:i/>
          <w:sz w:val="21"/>
          <w:szCs w:val="40"/>
        </w:rPr>
      </w:pPr>
      <w:r w:rsidRPr="00215C73">
        <w:rPr>
          <w:rFonts w:cs="Times New Roman"/>
          <w:sz w:val="21"/>
          <w:szCs w:val="40"/>
        </w:rPr>
        <w:t>Registered Nurse in the State of Illinois</w:t>
      </w:r>
      <w:r w:rsidR="00E7777B" w:rsidRPr="00215C73">
        <w:rPr>
          <w:rFonts w:cs="Times New Roman"/>
          <w:sz w:val="21"/>
          <w:szCs w:val="40"/>
        </w:rPr>
        <w:t>; Licenses Number</w:t>
      </w:r>
      <w:r w:rsidR="00E7777B" w:rsidRPr="00215C73">
        <w:rPr>
          <w:rFonts w:cs="Times New Roman"/>
          <w:i/>
          <w:sz w:val="21"/>
          <w:szCs w:val="40"/>
        </w:rPr>
        <w:t xml:space="preserve"> 041.480310</w:t>
      </w:r>
    </w:p>
    <w:p w14:paraId="747FDFDE" w14:textId="74C48796" w:rsidR="00215C73" w:rsidRDefault="00215C73" w:rsidP="00215C73">
      <w:pPr>
        <w:pStyle w:val="ListParagraph"/>
        <w:numPr>
          <w:ilvl w:val="0"/>
          <w:numId w:val="21"/>
        </w:numPr>
        <w:spacing w:after="0"/>
        <w:rPr>
          <w:rFonts w:cs="Times New Roman"/>
          <w:i/>
          <w:sz w:val="21"/>
          <w:szCs w:val="40"/>
        </w:rPr>
      </w:pPr>
      <w:r w:rsidRPr="00215C73">
        <w:rPr>
          <w:rFonts w:cs="Times New Roman"/>
          <w:sz w:val="21"/>
          <w:szCs w:val="40"/>
        </w:rPr>
        <w:t>American Heart Association Basic Life Support for Healthcare Providers; License Number</w:t>
      </w:r>
      <w:r w:rsidRPr="00215C73">
        <w:rPr>
          <w:rFonts w:cs="Times New Roman"/>
          <w:i/>
          <w:sz w:val="21"/>
          <w:szCs w:val="40"/>
        </w:rPr>
        <w:t xml:space="preserve"> 195503357259</w:t>
      </w:r>
    </w:p>
    <w:p w14:paraId="37CFAA0E" w14:textId="51CDF7B4" w:rsidR="00215C73" w:rsidRPr="00AA6639" w:rsidRDefault="00215C73" w:rsidP="00215C73">
      <w:pPr>
        <w:pStyle w:val="ListParagraph"/>
        <w:numPr>
          <w:ilvl w:val="0"/>
          <w:numId w:val="21"/>
        </w:numPr>
        <w:spacing w:after="0" w:line="240" w:lineRule="auto"/>
        <w:rPr>
          <w:rFonts w:cs="Times New Roman"/>
          <w:sz w:val="21"/>
          <w:szCs w:val="40"/>
        </w:rPr>
      </w:pPr>
      <w:r w:rsidRPr="00160B13">
        <w:rPr>
          <w:rFonts w:cs="Times New Roman"/>
          <w:sz w:val="21"/>
          <w:szCs w:val="40"/>
        </w:rPr>
        <w:t>American Heart Association Advanced Cardiac Life Support Certified</w:t>
      </w:r>
      <w:r>
        <w:rPr>
          <w:rFonts w:cs="Times New Roman"/>
          <w:sz w:val="21"/>
          <w:szCs w:val="40"/>
        </w:rPr>
        <w:t xml:space="preserve">; License Number </w:t>
      </w:r>
      <w:r w:rsidRPr="00215C73">
        <w:rPr>
          <w:rFonts w:cs="Times New Roman"/>
          <w:i/>
          <w:sz w:val="21"/>
          <w:szCs w:val="40"/>
        </w:rPr>
        <w:t>196509744458</w:t>
      </w:r>
    </w:p>
    <w:p w14:paraId="1512C5D6" w14:textId="6C6F9B20" w:rsidR="00AA6639" w:rsidRDefault="00AA6639" w:rsidP="00AA6639">
      <w:pPr>
        <w:pStyle w:val="ListParagraph"/>
        <w:numPr>
          <w:ilvl w:val="0"/>
          <w:numId w:val="21"/>
        </w:numPr>
        <w:spacing w:after="0" w:line="240" w:lineRule="auto"/>
        <w:rPr>
          <w:rFonts w:cs="Times New Roman"/>
          <w:sz w:val="21"/>
          <w:szCs w:val="40"/>
        </w:rPr>
      </w:pPr>
      <w:r>
        <w:rPr>
          <w:rFonts w:cs="Times New Roman"/>
          <w:sz w:val="21"/>
          <w:szCs w:val="40"/>
        </w:rPr>
        <w:t>Emergency Nurses Association Trauma Nursing Core Course</w:t>
      </w:r>
    </w:p>
    <w:p w14:paraId="51F360F2" w14:textId="286B4F27" w:rsidR="000F02C4" w:rsidRPr="00215C73" w:rsidRDefault="000F02C4" w:rsidP="000F02C4">
      <w:pPr>
        <w:pStyle w:val="ListParagraph"/>
        <w:numPr>
          <w:ilvl w:val="0"/>
          <w:numId w:val="21"/>
        </w:numPr>
        <w:spacing w:after="0" w:line="240" w:lineRule="auto"/>
        <w:rPr>
          <w:rFonts w:cs="Times New Roman"/>
          <w:sz w:val="21"/>
          <w:szCs w:val="40"/>
        </w:rPr>
      </w:pPr>
      <w:r w:rsidRPr="000F02C4">
        <w:rPr>
          <w:rFonts w:cs="Times New Roman"/>
          <w:sz w:val="21"/>
          <w:szCs w:val="40"/>
        </w:rPr>
        <w:t>Emergency Communications Registered Nurse</w:t>
      </w:r>
    </w:p>
    <w:p w14:paraId="17BC4EE7" w14:textId="77777777" w:rsidR="004805FF" w:rsidRPr="004805FF" w:rsidRDefault="004805FF" w:rsidP="00215C73">
      <w:pPr>
        <w:spacing w:after="0" w:line="240" w:lineRule="auto"/>
        <w:rPr>
          <w:rFonts w:cs="Times New Roman"/>
          <w:sz w:val="21"/>
          <w:szCs w:val="40"/>
        </w:rPr>
      </w:pPr>
    </w:p>
    <w:p w14:paraId="31C5BB26" w14:textId="4BCA2C89" w:rsidR="008F5C5B" w:rsidRPr="00160B13" w:rsidRDefault="008F5C5B" w:rsidP="00215C73">
      <w:pPr>
        <w:pStyle w:val="Default"/>
        <w:pBdr>
          <w:bottom w:val="single" w:sz="6" w:space="1" w:color="auto"/>
        </w:pBdr>
        <w:contextualSpacing/>
        <w:rPr>
          <w:rFonts w:asciiTheme="majorBidi" w:hAnsiTheme="majorBidi" w:cstheme="majorBidi"/>
          <w:b/>
          <w:bCs/>
          <w:sz w:val="22"/>
        </w:rPr>
      </w:pPr>
      <w:r w:rsidRPr="00160B13">
        <w:rPr>
          <w:rFonts w:asciiTheme="majorBidi" w:hAnsiTheme="majorBidi" w:cstheme="majorBidi"/>
          <w:b/>
          <w:bCs/>
          <w:sz w:val="22"/>
        </w:rPr>
        <w:t>WORK EXPERIENCE</w:t>
      </w:r>
    </w:p>
    <w:p w14:paraId="3EE10398" w14:textId="0910075F" w:rsidR="00355550" w:rsidRDefault="00355550" w:rsidP="00355550">
      <w:pPr>
        <w:spacing w:after="0" w:line="240" w:lineRule="auto"/>
        <w:contextualSpacing/>
        <w:rPr>
          <w:bCs/>
          <w:sz w:val="21"/>
        </w:rPr>
      </w:pPr>
      <w:r>
        <w:rPr>
          <w:b/>
          <w:sz w:val="21"/>
        </w:rPr>
        <w:t>Registered Nurse</w:t>
      </w:r>
      <w:r>
        <w:rPr>
          <w:b/>
          <w:sz w:val="21"/>
        </w:rPr>
        <w:tab/>
      </w:r>
      <w:r>
        <w:rPr>
          <w:b/>
          <w:sz w:val="21"/>
        </w:rPr>
        <w:tab/>
      </w:r>
      <w:r w:rsidR="00176316" w:rsidRPr="00176316">
        <w:rPr>
          <w:i/>
          <w:sz w:val="21"/>
        </w:rPr>
        <w:t>Emergency Department</w:t>
      </w:r>
      <w:r w:rsidR="00176316">
        <w:rPr>
          <w:sz w:val="21"/>
        </w:rPr>
        <w:t xml:space="preserve">, </w:t>
      </w:r>
      <w:r>
        <w:rPr>
          <w:bCs/>
          <w:i/>
          <w:iCs/>
          <w:sz w:val="21"/>
        </w:rPr>
        <w:t>Mount Sina</w:t>
      </w:r>
      <w:r w:rsidR="00176316">
        <w:rPr>
          <w:bCs/>
          <w:i/>
          <w:iCs/>
          <w:sz w:val="21"/>
        </w:rPr>
        <w:t>i Hospital, Chicago, IL</w:t>
      </w:r>
      <w:r w:rsidR="00176316">
        <w:rPr>
          <w:bCs/>
          <w:i/>
          <w:iCs/>
          <w:sz w:val="21"/>
        </w:rPr>
        <w:tab/>
        <w:t xml:space="preserve">    </w:t>
      </w:r>
      <w:r w:rsidR="00176316">
        <w:rPr>
          <w:bCs/>
          <w:i/>
          <w:iCs/>
          <w:sz w:val="21"/>
        </w:rPr>
        <w:tab/>
        <w:t xml:space="preserve"> </w:t>
      </w:r>
      <w:r>
        <w:rPr>
          <w:bCs/>
          <w:i/>
          <w:iCs/>
          <w:sz w:val="21"/>
        </w:rPr>
        <w:t xml:space="preserve">     </w:t>
      </w:r>
      <w:r>
        <w:rPr>
          <w:bCs/>
          <w:sz w:val="21"/>
        </w:rPr>
        <w:t>October 2020-present</w:t>
      </w:r>
    </w:p>
    <w:p w14:paraId="60F16120" w14:textId="1D39119A" w:rsidR="00355550" w:rsidRDefault="007F5759" w:rsidP="00215C73">
      <w:pPr>
        <w:pStyle w:val="ListParagraph"/>
        <w:numPr>
          <w:ilvl w:val="0"/>
          <w:numId w:val="23"/>
        </w:numPr>
        <w:spacing w:after="0" w:line="240" w:lineRule="auto"/>
        <w:rPr>
          <w:bCs/>
          <w:sz w:val="21"/>
        </w:rPr>
      </w:pPr>
      <w:r>
        <w:rPr>
          <w:bCs/>
          <w:sz w:val="21"/>
        </w:rPr>
        <w:t>Provide skillful and competent care for a minimum of 4 acute and critical patients</w:t>
      </w:r>
      <w:r w:rsidR="00C71E70">
        <w:rPr>
          <w:bCs/>
          <w:sz w:val="21"/>
        </w:rPr>
        <w:t xml:space="preserve"> as well as triaging. </w:t>
      </w:r>
      <w:bookmarkStart w:id="0" w:name="_GoBack"/>
      <w:bookmarkEnd w:id="0"/>
    </w:p>
    <w:p w14:paraId="04E4D20A" w14:textId="761FDE6D" w:rsidR="007F5759" w:rsidRDefault="007F5759" w:rsidP="00215C73">
      <w:pPr>
        <w:pStyle w:val="ListParagraph"/>
        <w:numPr>
          <w:ilvl w:val="0"/>
          <w:numId w:val="23"/>
        </w:numPr>
        <w:spacing w:after="0" w:line="240" w:lineRule="auto"/>
        <w:rPr>
          <w:bCs/>
          <w:sz w:val="21"/>
        </w:rPr>
      </w:pPr>
      <w:r>
        <w:rPr>
          <w:bCs/>
          <w:sz w:val="21"/>
        </w:rPr>
        <w:t xml:space="preserve">Proficient skills including but not limited to; peripheral intravenous access, ultrasound guided intravenous access, arterial lab draw and interpretation, cardiac electrocardiogram and interpretation, monitor cardiac </w:t>
      </w:r>
      <w:proofErr w:type="spellStart"/>
      <w:r>
        <w:rPr>
          <w:bCs/>
          <w:sz w:val="21"/>
        </w:rPr>
        <w:t>telemonitors</w:t>
      </w:r>
      <w:proofErr w:type="spellEnd"/>
      <w:r>
        <w:rPr>
          <w:bCs/>
          <w:sz w:val="21"/>
        </w:rPr>
        <w:t>, urinary catheter insertion, assistance with chest tube, central line, arterial line placement, assistance with sutures, conscious sedation and reductions, splinting. Skills also include medication administration and respiratory medications as well as sedation for behavioral emergency patients.</w:t>
      </w:r>
    </w:p>
    <w:p w14:paraId="6F1AB0D5" w14:textId="7BDC5A10" w:rsidR="007F5759" w:rsidRDefault="007F5759" w:rsidP="00176316">
      <w:pPr>
        <w:pStyle w:val="ListParagraph"/>
        <w:numPr>
          <w:ilvl w:val="0"/>
          <w:numId w:val="23"/>
        </w:numPr>
        <w:spacing w:after="0" w:line="240" w:lineRule="auto"/>
        <w:rPr>
          <w:bCs/>
          <w:sz w:val="21"/>
        </w:rPr>
      </w:pPr>
      <w:r>
        <w:rPr>
          <w:bCs/>
          <w:sz w:val="21"/>
        </w:rPr>
        <w:t>Care for on a weekly basis of patients experiencing se</w:t>
      </w:r>
      <w:r w:rsidR="00176316">
        <w:rPr>
          <w:bCs/>
          <w:sz w:val="21"/>
        </w:rPr>
        <w:t>ptic shock</w:t>
      </w:r>
      <w:r w:rsidR="005F04CF">
        <w:rPr>
          <w:bCs/>
          <w:sz w:val="21"/>
        </w:rPr>
        <w:t>, cardi</w:t>
      </w:r>
      <w:r w:rsidR="00176316">
        <w:rPr>
          <w:bCs/>
          <w:sz w:val="21"/>
        </w:rPr>
        <w:t xml:space="preserve">ac arrests, drug overdoses, RSI, DKA, COPD, COVID-19, hypertension crisis, CHF, acute MI, stroke, seizures, </w:t>
      </w:r>
      <w:r w:rsidR="00176316" w:rsidRPr="00176316">
        <w:rPr>
          <w:bCs/>
          <w:sz w:val="21"/>
        </w:rPr>
        <w:t>traumatic injuries</w:t>
      </w:r>
      <w:r w:rsidR="00176316">
        <w:rPr>
          <w:bCs/>
          <w:sz w:val="21"/>
        </w:rPr>
        <w:t xml:space="preserve">; stab wounds, gunshot wounds, blunt head trauma, intracranial bleeds, </w:t>
      </w:r>
      <w:r w:rsidR="0090760A">
        <w:rPr>
          <w:bCs/>
          <w:sz w:val="21"/>
        </w:rPr>
        <w:t>motor vehicle crashes, crush injuries, amputations, explosions, compartment syndrome.</w:t>
      </w:r>
    </w:p>
    <w:p w14:paraId="74AE9DA2" w14:textId="7FDCD416" w:rsidR="005F04CF" w:rsidRPr="00355550" w:rsidRDefault="005F04CF" w:rsidP="00215C73">
      <w:pPr>
        <w:pStyle w:val="ListParagraph"/>
        <w:numPr>
          <w:ilvl w:val="0"/>
          <w:numId w:val="23"/>
        </w:numPr>
        <w:spacing w:after="0" w:line="240" w:lineRule="auto"/>
        <w:rPr>
          <w:bCs/>
          <w:sz w:val="21"/>
        </w:rPr>
      </w:pPr>
      <w:r>
        <w:rPr>
          <w:bCs/>
          <w:sz w:val="21"/>
        </w:rPr>
        <w:t xml:space="preserve">Collaborate with doctors, nurses, trauma techs, physician assistants, med students, surgery residents, trauma </w:t>
      </w:r>
      <w:proofErr w:type="spellStart"/>
      <w:r>
        <w:rPr>
          <w:bCs/>
          <w:sz w:val="21"/>
        </w:rPr>
        <w:t>attendings</w:t>
      </w:r>
      <w:proofErr w:type="spellEnd"/>
      <w:r>
        <w:rPr>
          <w:bCs/>
          <w:sz w:val="21"/>
        </w:rPr>
        <w:t>.</w:t>
      </w:r>
    </w:p>
    <w:p w14:paraId="76C28142" w14:textId="0AF0692E" w:rsidR="005F04CF" w:rsidRDefault="005F04CF" w:rsidP="005F04CF">
      <w:pPr>
        <w:spacing w:after="0" w:line="240" w:lineRule="auto"/>
        <w:contextualSpacing/>
        <w:rPr>
          <w:bCs/>
          <w:sz w:val="21"/>
        </w:rPr>
      </w:pPr>
      <w:r>
        <w:rPr>
          <w:b/>
          <w:sz w:val="21"/>
        </w:rPr>
        <w:t>Registered Nurse</w:t>
      </w:r>
      <w:r>
        <w:rPr>
          <w:b/>
          <w:sz w:val="21"/>
        </w:rPr>
        <w:tab/>
      </w:r>
      <w:r>
        <w:rPr>
          <w:b/>
          <w:sz w:val="21"/>
        </w:rPr>
        <w:tab/>
      </w:r>
      <w:r w:rsidRPr="00176316">
        <w:rPr>
          <w:i/>
          <w:sz w:val="21"/>
        </w:rPr>
        <w:t>Event Medical Solutions</w:t>
      </w:r>
      <w:r>
        <w:rPr>
          <w:sz w:val="21"/>
        </w:rPr>
        <w:t xml:space="preserve">, </w:t>
      </w:r>
      <w:r>
        <w:rPr>
          <w:bCs/>
          <w:i/>
          <w:iCs/>
          <w:sz w:val="21"/>
        </w:rPr>
        <w:t>Chicago, IL</w:t>
      </w:r>
      <w:r>
        <w:rPr>
          <w:bCs/>
          <w:i/>
          <w:iCs/>
          <w:sz w:val="21"/>
        </w:rPr>
        <w:tab/>
        <w:t xml:space="preserve">    </w:t>
      </w:r>
      <w:r>
        <w:rPr>
          <w:bCs/>
          <w:i/>
          <w:iCs/>
          <w:sz w:val="21"/>
        </w:rPr>
        <w:tab/>
        <w:t xml:space="preserve">   </w:t>
      </w:r>
      <w:r>
        <w:rPr>
          <w:bCs/>
          <w:i/>
          <w:iCs/>
          <w:sz w:val="21"/>
        </w:rPr>
        <w:tab/>
        <w:t xml:space="preserve">    </w:t>
      </w:r>
      <w:r>
        <w:rPr>
          <w:bCs/>
          <w:i/>
          <w:iCs/>
          <w:sz w:val="21"/>
        </w:rPr>
        <w:tab/>
        <w:t xml:space="preserve">  </w:t>
      </w:r>
      <w:r>
        <w:rPr>
          <w:bCs/>
          <w:sz w:val="21"/>
        </w:rPr>
        <w:t>September 2021-present</w:t>
      </w:r>
    </w:p>
    <w:p w14:paraId="29CB4929" w14:textId="7F1F4499" w:rsidR="005F04CF" w:rsidRDefault="005F04CF" w:rsidP="00215C73">
      <w:pPr>
        <w:pStyle w:val="ListParagraph"/>
        <w:numPr>
          <w:ilvl w:val="0"/>
          <w:numId w:val="23"/>
        </w:numPr>
        <w:spacing w:after="0" w:line="240" w:lineRule="auto"/>
        <w:rPr>
          <w:bCs/>
          <w:sz w:val="21"/>
        </w:rPr>
      </w:pPr>
      <w:r>
        <w:rPr>
          <w:bCs/>
          <w:sz w:val="21"/>
        </w:rPr>
        <w:t>Provide nursing care and skills for patients who attend</w:t>
      </w:r>
      <w:r w:rsidR="009F2345">
        <w:rPr>
          <w:bCs/>
          <w:sz w:val="21"/>
        </w:rPr>
        <w:t xml:space="preserve"> small or</w:t>
      </w:r>
      <w:r>
        <w:rPr>
          <w:bCs/>
          <w:sz w:val="21"/>
        </w:rPr>
        <w:t xml:space="preserve"> </w:t>
      </w:r>
      <w:r w:rsidR="009F2345">
        <w:rPr>
          <w:bCs/>
          <w:sz w:val="21"/>
        </w:rPr>
        <w:t>large</w:t>
      </w:r>
      <w:r>
        <w:rPr>
          <w:bCs/>
          <w:sz w:val="21"/>
        </w:rPr>
        <w:t xml:space="preserve"> public events including</w:t>
      </w:r>
      <w:r w:rsidR="009F2345">
        <w:rPr>
          <w:bCs/>
          <w:sz w:val="21"/>
        </w:rPr>
        <w:t xml:space="preserve"> but not limited to</w:t>
      </w:r>
      <w:r>
        <w:rPr>
          <w:bCs/>
          <w:sz w:val="21"/>
        </w:rPr>
        <w:t xml:space="preserve"> sporting events, concerts/festivals, </w:t>
      </w:r>
      <w:r w:rsidR="009F2345">
        <w:rPr>
          <w:bCs/>
          <w:sz w:val="21"/>
        </w:rPr>
        <w:t>corporate events.</w:t>
      </w:r>
    </w:p>
    <w:p w14:paraId="56045434" w14:textId="6DFA81F0" w:rsidR="009F2345" w:rsidRDefault="00176316" w:rsidP="00215C73">
      <w:pPr>
        <w:pStyle w:val="ListParagraph"/>
        <w:numPr>
          <w:ilvl w:val="0"/>
          <w:numId w:val="23"/>
        </w:numPr>
        <w:spacing w:after="0" w:line="240" w:lineRule="auto"/>
        <w:rPr>
          <w:bCs/>
          <w:sz w:val="21"/>
        </w:rPr>
      </w:pPr>
      <w:r>
        <w:rPr>
          <w:bCs/>
          <w:sz w:val="21"/>
        </w:rPr>
        <w:t>P</w:t>
      </w:r>
      <w:r w:rsidR="009F2345">
        <w:rPr>
          <w:bCs/>
          <w:sz w:val="21"/>
        </w:rPr>
        <w:t>roviding</w:t>
      </w:r>
      <w:r>
        <w:rPr>
          <w:bCs/>
          <w:sz w:val="21"/>
        </w:rPr>
        <w:t xml:space="preserve"> emergency care</w:t>
      </w:r>
      <w:r w:rsidR="0090760A">
        <w:rPr>
          <w:bCs/>
          <w:sz w:val="21"/>
        </w:rPr>
        <w:t xml:space="preserve"> in the field</w:t>
      </w:r>
      <w:r>
        <w:rPr>
          <w:bCs/>
          <w:sz w:val="21"/>
        </w:rPr>
        <w:t xml:space="preserve"> </w:t>
      </w:r>
      <w:r w:rsidR="0090760A">
        <w:rPr>
          <w:bCs/>
          <w:sz w:val="21"/>
        </w:rPr>
        <w:t>for</w:t>
      </w:r>
      <w:r>
        <w:rPr>
          <w:bCs/>
          <w:sz w:val="21"/>
        </w:rPr>
        <w:t xml:space="preserve"> patients requiring live saving treatments from environmental, drug induced, to prior medical history.</w:t>
      </w:r>
      <w:r w:rsidR="0090760A">
        <w:rPr>
          <w:bCs/>
          <w:sz w:val="21"/>
        </w:rPr>
        <w:t xml:space="preserve"> Correctly providing dispositions and transferring patients to nearby trauma centers or hospitals.</w:t>
      </w:r>
    </w:p>
    <w:p w14:paraId="4F7802A9" w14:textId="5EC343FB" w:rsidR="0090760A" w:rsidRPr="0090760A" w:rsidRDefault="00176316" w:rsidP="0090760A">
      <w:pPr>
        <w:pStyle w:val="ListParagraph"/>
        <w:numPr>
          <w:ilvl w:val="0"/>
          <w:numId w:val="23"/>
        </w:numPr>
        <w:spacing w:after="0" w:line="240" w:lineRule="auto"/>
        <w:rPr>
          <w:bCs/>
          <w:sz w:val="21"/>
        </w:rPr>
      </w:pPr>
      <w:r>
        <w:rPr>
          <w:bCs/>
          <w:sz w:val="21"/>
        </w:rPr>
        <w:t>Accurately and quickly assess patients and perform necessary interventions while collaborating with EMS and Paramedic staff as well as doctors and other nurses.</w:t>
      </w:r>
    </w:p>
    <w:p w14:paraId="203601FF" w14:textId="279D6584" w:rsidR="00EC7920" w:rsidRDefault="00EC7920" w:rsidP="00215C73">
      <w:pPr>
        <w:spacing w:after="0" w:line="240" w:lineRule="auto"/>
        <w:contextualSpacing/>
        <w:rPr>
          <w:bCs/>
          <w:sz w:val="21"/>
        </w:rPr>
      </w:pPr>
      <w:r>
        <w:rPr>
          <w:b/>
          <w:sz w:val="21"/>
        </w:rPr>
        <w:t>R</w:t>
      </w:r>
      <w:r w:rsidR="00176316">
        <w:rPr>
          <w:b/>
          <w:sz w:val="21"/>
        </w:rPr>
        <w:t>egistered Nurse</w:t>
      </w:r>
      <w:r w:rsidR="00176316">
        <w:rPr>
          <w:b/>
          <w:sz w:val="21"/>
        </w:rPr>
        <w:tab/>
        <w:t xml:space="preserve"> </w:t>
      </w:r>
      <w:r w:rsidR="00176316">
        <w:rPr>
          <w:i/>
          <w:sz w:val="21"/>
        </w:rPr>
        <w:t xml:space="preserve">Surgical Stepdown Unit (SICU2), </w:t>
      </w:r>
      <w:r>
        <w:rPr>
          <w:bCs/>
          <w:i/>
          <w:iCs/>
          <w:sz w:val="21"/>
        </w:rPr>
        <w:t>Mou</w:t>
      </w:r>
      <w:r w:rsidR="00311F68">
        <w:rPr>
          <w:bCs/>
          <w:i/>
          <w:iCs/>
          <w:sz w:val="21"/>
        </w:rPr>
        <w:t>nt Sina</w:t>
      </w:r>
      <w:r w:rsidR="00176316">
        <w:rPr>
          <w:bCs/>
          <w:i/>
          <w:iCs/>
          <w:sz w:val="21"/>
        </w:rPr>
        <w:t>i Hospital, Chicago, IL</w:t>
      </w:r>
      <w:r w:rsidR="00355550">
        <w:rPr>
          <w:bCs/>
          <w:i/>
          <w:iCs/>
          <w:sz w:val="21"/>
        </w:rPr>
        <w:t xml:space="preserve">  </w:t>
      </w:r>
      <w:r w:rsidR="00311F68">
        <w:rPr>
          <w:bCs/>
          <w:i/>
          <w:iCs/>
          <w:sz w:val="21"/>
        </w:rPr>
        <w:t xml:space="preserve">  </w:t>
      </w:r>
      <w:r w:rsidR="00355550">
        <w:rPr>
          <w:bCs/>
          <w:sz w:val="21"/>
        </w:rPr>
        <w:t>November 2019-October 2020</w:t>
      </w:r>
    </w:p>
    <w:p w14:paraId="2973A719" w14:textId="0DD191C1" w:rsidR="00EC7920" w:rsidRDefault="001B2F63" w:rsidP="00215C73">
      <w:pPr>
        <w:pStyle w:val="ListParagraph"/>
        <w:numPr>
          <w:ilvl w:val="0"/>
          <w:numId w:val="23"/>
        </w:numPr>
        <w:spacing w:after="0" w:line="240" w:lineRule="auto"/>
        <w:rPr>
          <w:bCs/>
          <w:sz w:val="21"/>
        </w:rPr>
      </w:pPr>
      <w:r>
        <w:rPr>
          <w:bCs/>
          <w:sz w:val="21"/>
        </w:rPr>
        <w:t>Provide inpatient nursing c</w:t>
      </w:r>
      <w:r w:rsidR="00EC7920">
        <w:rPr>
          <w:bCs/>
          <w:sz w:val="21"/>
        </w:rPr>
        <w:t xml:space="preserve">are of up to </w:t>
      </w:r>
      <w:r w:rsidR="00C237FA">
        <w:rPr>
          <w:bCs/>
          <w:sz w:val="21"/>
        </w:rPr>
        <w:t>3</w:t>
      </w:r>
      <w:r w:rsidR="00EC7920">
        <w:rPr>
          <w:bCs/>
          <w:sz w:val="21"/>
        </w:rPr>
        <w:t xml:space="preserve"> </w:t>
      </w:r>
      <w:r w:rsidR="00D525A7">
        <w:rPr>
          <w:bCs/>
          <w:sz w:val="21"/>
        </w:rPr>
        <w:t xml:space="preserve">critical </w:t>
      </w:r>
      <w:r w:rsidR="00EC7920">
        <w:rPr>
          <w:bCs/>
          <w:sz w:val="21"/>
        </w:rPr>
        <w:t xml:space="preserve">patients at a time </w:t>
      </w:r>
      <w:r w:rsidR="00C237FA">
        <w:rPr>
          <w:bCs/>
          <w:sz w:val="21"/>
        </w:rPr>
        <w:t xml:space="preserve">in the </w:t>
      </w:r>
      <w:r w:rsidR="00EC7920">
        <w:rPr>
          <w:bCs/>
          <w:sz w:val="21"/>
        </w:rPr>
        <w:t xml:space="preserve">Surgical </w:t>
      </w:r>
      <w:r w:rsidR="00D972F4">
        <w:rPr>
          <w:bCs/>
          <w:sz w:val="21"/>
        </w:rPr>
        <w:t xml:space="preserve">Intensive Care Unit </w:t>
      </w:r>
      <w:r w:rsidR="000D02C9">
        <w:rPr>
          <w:bCs/>
          <w:sz w:val="21"/>
        </w:rPr>
        <w:t>L</w:t>
      </w:r>
      <w:r w:rsidR="00D972F4">
        <w:rPr>
          <w:bCs/>
          <w:sz w:val="21"/>
        </w:rPr>
        <w:t>evel 2</w:t>
      </w:r>
      <w:r w:rsidR="00215C73">
        <w:rPr>
          <w:bCs/>
          <w:sz w:val="21"/>
        </w:rPr>
        <w:t>.</w:t>
      </w:r>
    </w:p>
    <w:p w14:paraId="7FDE3265" w14:textId="4855E980" w:rsidR="001B2F63" w:rsidRDefault="001B2F63" w:rsidP="00215C73">
      <w:pPr>
        <w:pStyle w:val="ListParagraph"/>
        <w:numPr>
          <w:ilvl w:val="0"/>
          <w:numId w:val="23"/>
        </w:numPr>
        <w:spacing w:after="0" w:line="240" w:lineRule="auto"/>
        <w:rPr>
          <w:bCs/>
          <w:sz w:val="21"/>
        </w:rPr>
      </w:pPr>
      <w:r>
        <w:rPr>
          <w:bCs/>
          <w:sz w:val="21"/>
        </w:rPr>
        <w:t xml:space="preserve">Continuous monitoring of </w:t>
      </w:r>
      <w:r w:rsidR="00215C73">
        <w:rPr>
          <w:bCs/>
          <w:sz w:val="21"/>
        </w:rPr>
        <w:t xml:space="preserve">acute </w:t>
      </w:r>
      <w:r>
        <w:rPr>
          <w:bCs/>
          <w:sz w:val="21"/>
        </w:rPr>
        <w:t xml:space="preserve">patients via telemetry </w:t>
      </w:r>
      <w:r w:rsidR="00700A8E">
        <w:rPr>
          <w:bCs/>
          <w:sz w:val="21"/>
        </w:rPr>
        <w:t xml:space="preserve">monitors </w:t>
      </w:r>
      <w:r>
        <w:rPr>
          <w:bCs/>
          <w:sz w:val="21"/>
        </w:rPr>
        <w:t>and treating accordingly</w:t>
      </w:r>
      <w:r w:rsidR="00215C73">
        <w:rPr>
          <w:bCs/>
          <w:sz w:val="21"/>
        </w:rPr>
        <w:t xml:space="preserve"> with </w:t>
      </w:r>
      <w:r w:rsidR="00700A8E">
        <w:rPr>
          <w:bCs/>
          <w:sz w:val="21"/>
        </w:rPr>
        <w:t>multiple approaches.</w:t>
      </w:r>
    </w:p>
    <w:p w14:paraId="24CA92A4" w14:textId="77777777" w:rsidR="00355550" w:rsidRDefault="00215C73" w:rsidP="00215C73">
      <w:pPr>
        <w:pStyle w:val="ListParagraph"/>
        <w:numPr>
          <w:ilvl w:val="0"/>
          <w:numId w:val="23"/>
        </w:numPr>
        <w:spacing w:after="0" w:line="240" w:lineRule="auto"/>
        <w:rPr>
          <w:bCs/>
          <w:sz w:val="21"/>
        </w:rPr>
      </w:pPr>
      <w:r>
        <w:rPr>
          <w:bCs/>
          <w:sz w:val="21"/>
        </w:rPr>
        <w:t xml:space="preserve">Proficient </w:t>
      </w:r>
      <w:r w:rsidR="00700A8E">
        <w:rPr>
          <w:bCs/>
          <w:sz w:val="21"/>
        </w:rPr>
        <w:t>patient assessment and proper documentation</w:t>
      </w:r>
      <w:r>
        <w:rPr>
          <w:bCs/>
          <w:sz w:val="21"/>
        </w:rPr>
        <w:t xml:space="preserve"> through </w:t>
      </w:r>
      <w:proofErr w:type="spellStart"/>
      <w:r>
        <w:rPr>
          <w:bCs/>
          <w:sz w:val="21"/>
        </w:rPr>
        <w:t>Meditech</w:t>
      </w:r>
      <w:proofErr w:type="spellEnd"/>
      <w:r>
        <w:rPr>
          <w:bCs/>
          <w:sz w:val="21"/>
        </w:rPr>
        <w:t xml:space="preserve"> EMR system.</w:t>
      </w:r>
    </w:p>
    <w:p w14:paraId="2F2C6A62" w14:textId="0A685E2B" w:rsidR="00215C73" w:rsidRDefault="00C35D14" w:rsidP="00215C73">
      <w:pPr>
        <w:pStyle w:val="ListParagraph"/>
        <w:numPr>
          <w:ilvl w:val="0"/>
          <w:numId w:val="23"/>
        </w:numPr>
        <w:spacing w:after="0" w:line="240" w:lineRule="auto"/>
        <w:rPr>
          <w:bCs/>
          <w:sz w:val="21"/>
        </w:rPr>
      </w:pPr>
      <w:r>
        <w:rPr>
          <w:bCs/>
          <w:sz w:val="21"/>
        </w:rPr>
        <w:t>Have prior experience with EPIC and Cerner charting systems</w:t>
      </w:r>
    </w:p>
    <w:p w14:paraId="3447C66F" w14:textId="29C5E211" w:rsidR="001B2F63" w:rsidRDefault="001B2F63" w:rsidP="00215C73">
      <w:pPr>
        <w:pStyle w:val="ListParagraph"/>
        <w:numPr>
          <w:ilvl w:val="0"/>
          <w:numId w:val="23"/>
        </w:numPr>
        <w:spacing w:after="0" w:line="240" w:lineRule="auto"/>
        <w:rPr>
          <w:bCs/>
          <w:sz w:val="21"/>
        </w:rPr>
      </w:pPr>
      <w:r>
        <w:rPr>
          <w:bCs/>
          <w:sz w:val="21"/>
        </w:rPr>
        <w:t xml:space="preserve">Coordinate </w:t>
      </w:r>
      <w:r w:rsidR="009B4514">
        <w:rPr>
          <w:bCs/>
          <w:sz w:val="21"/>
        </w:rPr>
        <w:t>patient care</w:t>
      </w:r>
      <w:r>
        <w:rPr>
          <w:bCs/>
          <w:sz w:val="21"/>
        </w:rPr>
        <w:t xml:space="preserve"> with </w:t>
      </w:r>
      <w:r w:rsidR="004805FF">
        <w:rPr>
          <w:bCs/>
          <w:sz w:val="21"/>
        </w:rPr>
        <w:t>a multidisciplinary healthcare</w:t>
      </w:r>
      <w:r>
        <w:rPr>
          <w:bCs/>
          <w:sz w:val="21"/>
        </w:rPr>
        <w:t xml:space="preserve"> team</w:t>
      </w:r>
      <w:r w:rsidR="004805FF">
        <w:rPr>
          <w:bCs/>
          <w:sz w:val="21"/>
        </w:rPr>
        <w:t xml:space="preserve"> to treat and obt</w:t>
      </w:r>
      <w:r w:rsidR="009B4514">
        <w:rPr>
          <w:bCs/>
          <w:sz w:val="21"/>
        </w:rPr>
        <w:t>ain optimal health and outcomes</w:t>
      </w:r>
      <w:r w:rsidR="00215C73">
        <w:rPr>
          <w:bCs/>
          <w:sz w:val="21"/>
        </w:rPr>
        <w:t>.</w:t>
      </w:r>
    </w:p>
    <w:p w14:paraId="6269A03E" w14:textId="58C0D4B6" w:rsidR="00C35D14" w:rsidRPr="00D113DD" w:rsidRDefault="00C35D14" w:rsidP="00215C73">
      <w:pPr>
        <w:pStyle w:val="ListParagraph"/>
        <w:numPr>
          <w:ilvl w:val="0"/>
          <w:numId w:val="23"/>
        </w:numPr>
        <w:spacing w:after="0" w:line="240" w:lineRule="auto"/>
        <w:rPr>
          <w:bCs/>
          <w:sz w:val="21"/>
        </w:rPr>
      </w:pPr>
      <w:r>
        <w:rPr>
          <w:bCs/>
          <w:sz w:val="21"/>
        </w:rPr>
        <w:t>Charge nurse position duties include responding to rapid responses, coordinating</w:t>
      </w:r>
      <w:r w:rsidR="00785A42">
        <w:rPr>
          <w:bCs/>
          <w:sz w:val="21"/>
        </w:rPr>
        <w:t xml:space="preserve"> floor, </w:t>
      </w:r>
      <w:r>
        <w:rPr>
          <w:bCs/>
          <w:sz w:val="21"/>
        </w:rPr>
        <w:t>bed</w:t>
      </w:r>
      <w:r w:rsidR="00785A42">
        <w:rPr>
          <w:bCs/>
          <w:sz w:val="21"/>
        </w:rPr>
        <w:t>,</w:t>
      </w:r>
      <w:r>
        <w:rPr>
          <w:bCs/>
          <w:sz w:val="21"/>
        </w:rPr>
        <w:t xml:space="preserve"> and nursing assignments</w:t>
      </w:r>
      <w:r w:rsidR="00785A42">
        <w:rPr>
          <w:bCs/>
          <w:sz w:val="21"/>
        </w:rPr>
        <w:t>, and communicating with other units and nursing supervisor regarding patient movement.</w:t>
      </w:r>
    </w:p>
    <w:p w14:paraId="09A9697D" w14:textId="64D8D2EC" w:rsidR="008F5C5B" w:rsidRPr="00160B13" w:rsidRDefault="00162801" w:rsidP="00215C73">
      <w:pPr>
        <w:spacing w:after="0" w:line="240" w:lineRule="auto"/>
        <w:contextualSpacing/>
        <w:rPr>
          <w:sz w:val="21"/>
        </w:rPr>
      </w:pPr>
      <w:r>
        <w:rPr>
          <w:b/>
          <w:sz w:val="21"/>
        </w:rPr>
        <w:t xml:space="preserve">Server </w:t>
      </w:r>
      <w:r>
        <w:rPr>
          <w:b/>
          <w:sz w:val="21"/>
        </w:rPr>
        <w:tab/>
      </w:r>
      <w:r w:rsidR="008F5C5B" w:rsidRPr="00160B13">
        <w:rPr>
          <w:b/>
          <w:sz w:val="21"/>
        </w:rPr>
        <w:tab/>
      </w:r>
      <w:r w:rsidR="004805FF">
        <w:rPr>
          <w:b/>
          <w:sz w:val="21"/>
        </w:rPr>
        <w:tab/>
      </w:r>
      <w:r w:rsidR="004805FF">
        <w:rPr>
          <w:b/>
          <w:sz w:val="21"/>
        </w:rPr>
        <w:tab/>
      </w:r>
      <w:r w:rsidR="008F5C5B" w:rsidRPr="00160B13">
        <w:rPr>
          <w:i/>
          <w:sz w:val="21"/>
        </w:rPr>
        <w:t>Ber</w:t>
      </w:r>
      <w:r w:rsidR="009B4514">
        <w:rPr>
          <w:i/>
          <w:sz w:val="21"/>
        </w:rPr>
        <w:t>nie’s Bar and Grill, Chicago, IL</w:t>
      </w:r>
      <w:r w:rsidR="009B4514">
        <w:rPr>
          <w:i/>
          <w:sz w:val="21"/>
        </w:rPr>
        <w:tab/>
      </w:r>
      <w:r w:rsidR="009B4514">
        <w:rPr>
          <w:i/>
          <w:sz w:val="21"/>
        </w:rPr>
        <w:tab/>
      </w:r>
      <w:r w:rsidR="009B4514">
        <w:rPr>
          <w:i/>
          <w:sz w:val="21"/>
        </w:rPr>
        <w:tab/>
        <w:t xml:space="preserve">          </w:t>
      </w:r>
      <w:r w:rsidR="008F5C5B" w:rsidRPr="00160B13">
        <w:rPr>
          <w:sz w:val="21"/>
        </w:rPr>
        <w:t>May 2018–</w:t>
      </w:r>
      <w:r w:rsidR="009B4514">
        <w:rPr>
          <w:sz w:val="21"/>
        </w:rPr>
        <w:t>September 2019</w:t>
      </w:r>
    </w:p>
    <w:p w14:paraId="4340A6BB" w14:textId="77777777" w:rsidR="008F5C5B" w:rsidRPr="00160B13" w:rsidRDefault="008F5C5B" w:rsidP="00215C73">
      <w:pPr>
        <w:pStyle w:val="ListParagraph"/>
        <w:numPr>
          <w:ilvl w:val="0"/>
          <w:numId w:val="14"/>
        </w:numPr>
        <w:spacing w:after="0" w:line="240" w:lineRule="auto"/>
        <w:rPr>
          <w:rFonts w:cs="Times New Roman"/>
          <w:sz w:val="21"/>
          <w:szCs w:val="40"/>
        </w:rPr>
      </w:pPr>
      <w:r w:rsidRPr="00160B13">
        <w:rPr>
          <w:rFonts w:cs="Times New Roman"/>
          <w:sz w:val="21"/>
          <w:szCs w:val="40"/>
        </w:rPr>
        <w:t xml:space="preserve">Expedite quality customer service in a high-pressure environment through order prioritization and multitasking. </w:t>
      </w:r>
    </w:p>
    <w:p w14:paraId="22492C9D" w14:textId="77777777" w:rsidR="008F5C5B" w:rsidRPr="00160B13" w:rsidRDefault="008F5C5B" w:rsidP="00215C73">
      <w:pPr>
        <w:pStyle w:val="ListParagraph"/>
        <w:numPr>
          <w:ilvl w:val="0"/>
          <w:numId w:val="14"/>
        </w:numPr>
        <w:spacing w:after="0" w:line="240" w:lineRule="auto"/>
        <w:rPr>
          <w:rFonts w:cs="Times New Roman"/>
          <w:sz w:val="21"/>
          <w:szCs w:val="40"/>
        </w:rPr>
      </w:pPr>
      <w:r w:rsidRPr="00160B13">
        <w:rPr>
          <w:rFonts w:cs="Times New Roman"/>
          <w:sz w:val="21"/>
          <w:szCs w:val="40"/>
        </w:rPr>
        <w:t>Communicate with co-workers and management to efficiently execute workflows and maximize profits.</w:t>
      </w:r>
    </w:p>
    <w:p w14:paraId="6C414891" w14:textId="14F454CD" w:rsidR="008F5C5B" w:rsidRPr="00160B13" w:rsidRDefault="00455D76" w:rsidP="00215C73">
      <w:pPr>
        <w:pStyle w:val="ListParagraph"/>
        <w:numPr>
          <w:ilvl w:val="0"/>
          <w:numId w:val="14"/>
        </w:numPr>
        <w:spacing w:after="0" w:line="240" w:lineRule="auto"/>
        <w:rPr>
          <w:rFonts w:cs="Times New Roman"/>
          <w:sz w:val="21"/>
          <w:szCs w:val="40"/>
        </w:rPr>
      </w:pPr>
      <w:r>
        <w:rPr>
          <w:rFonts w:cs="Times New Roman"/>
          <w:sz w:val="21"/>
          <w:szCs w:val="40"/>
        </w:rPr>
        <w:t>Problem-</w:t>
      </w:r>
      <w:r w:rsidR="008F5C5B" w:rsidRPr="00160B13">
        <w:rPr>
          <w:rFonts w:cs="Times New Roman"/>
          <w:sz w:val="21"/>
          <w:szCs w:val="40"/>
        </w:rPr>
        <w:t>solv</w:t>
      </w:r>
      <w:r w:rsidR="00477661">
        <w:rPr>
          <w:rFonts w:cs="Times New Roman"/>
          <w:sz w:val="21"/>
          <w:szCs w:val="40"/>
        </w:rPr>
        <w:t>ing</w:t>
      </w:r>
      <w:r w:rsidR="008F5C5B" w:rsidRPr="00160B13">
        <w:rPr>
          <w:rFonts w:cs="Times New Roman"/>
          <w:sz w:val="21"/>
          <w:szCs w:val="40"/>
        </w:rPr>
        <w:t xml:space="preserve"> </w:t>
      </w:r>
      <w:r w:rsidR="00477661">
        <w:rPr>
          <w:rFonts w:cs="Times New Roman"/>
          <w:sz w:val="21"/>
          <w:szCs w:val="40"/>
        </w:rPr>
        <w:t>&amp;</w:t>
      </w:r>
      <w:r w:rsidR="008F5C5B" w:rsidRPr="00160B13">
        <w:rPr>
          <w:rFonts w:cs="Times New Roman"/>
          <w:sz w:val="21"/>
          <w:szCs w:val="40"/>
        </w:rPr>
        <w:t xml:space="preserve"> address customer issues to ensure patron satisfaction to upwards of 100 guests</w:t>
      </w:r>
      <w:r w:rsidR="00D113DD">
        <w:rPr>
          <w:rFonts w:cs="Times New Roman"/>
          <w:sz w:val="21"/>
          <w:szCs w:val="40"/>
        </w:rPr>
        <w:t>.</w:t>
      </w:r>
    </w:p>
    <w:p w14:paraId="1F89D219" w14:textId="3B3109FC" w:rsidR="008F5C5B" w:rsidRPr="00160B13" w:rsidRDefault="008F5C5B" w:rsidP="00215C73">
      <w:pPr>
        <w:spacing w:after="0" w:line="240" w:lineRule="auto"/>
        <w:contextualSpacing/>
        <w:rPr>
          <w:sz w:val="21"/>
        </w:rPr>
      </w:pPr>
      <w:r w:rsidRPr="00160B13">
        <w:rPr>
          <w:b/>
          <w:sz w:val="21"/>
        </w:rPr>
        <w:t>Child Care Provider</w:t>
      </w:r>
      <w:r w:rsidRPr="00160B13">
        <w:rPr>
          <w:b/>
          <w:sz w:val="21"/>
        </w:rPr>
        <w:tab/>
      </w:r>
      <w:r w:rsidRPr="00160B13">
        <w:rPr>
          <w:b/>
          <w:sz w:val="21"/>
        </w:rPr>
        <w:tab/>
      </w:r>
      <w:r w:rsidRPr="00160B13">
        <w:rPr>
          <w:i/>
          <w:sz w:val="21"/>
        </w:rPr>
        <w:t xml:space="preserve">Berg, </w:t>
      </w:r>
      <w:proofErr w:type="spellStart"/>
      <w:r w:rsidRPr="00160B13">
        <w:rPr>
          <w:i/>
          <w:sz w:val="21"/>
        </w:rPr>
        <w:t>Helfgot</w:t>
      </w:r>
      <w:proofErr w:type="spellEnd"/>
      <w:r w:rsidRPr="00160B13">
        <w:rPr>
          <w:i/>
          <w:sz w:val="21"/>
        </w:rPr>
        <w:t xml:space="preserve">, Brady, and </w:t>
      </w:r>
      <w:proofErr w:type="spellStart"/>
      <w:r w:rsidRPr="00160B13">
        <w:rPr>
          <w:i/>
          <w:sz w:val="21"/>
        </w:rPr>
        <w:t>Halkitis</w:t>
      </w:r>
      <w:proofErr w:type="spellEnd"/>
      <w:r w:rsidRPr="00160B13">
        <w:rPr>
          <w:i/>
          <w:sz w:val="21"/>
        </w:rPr>
        <w:t xml:space="preserve"> Families, Chicago, IL</w:t>
      </w:r>
      <w:r w:rsidRPr="00160B13">
        <w:rPr>
          <w:b/>
          <w:sz w:val="21"/>
        </w:rPr>
        <w:t xml:space="preserve">   </w:t>
      </w:r>
      <w:r w:rsidRPr="00160B13">
        <w:rPr>
          <w:b/>
          <w:sz w:val="21"/>
        </w:rPr>
        <w:tab/>
        <w:t xml:space="preserve">    </w:t>
      </w:r>
      <w:r>
        <w:rPr>
          <w:b/>
          <w:sz w:val="21"/>
        </w:rPr>
        <w:tab/>
        <w:t xml:space="preserve">      </w:t>
      </w:r>
      <w:r w:rsidRPr="00160B13">
        <w:rPr>
          <w:b/>
          <w:sz w:val="21"/>
        </w:rPr>
        <w:t xml:space="preserve"> </w:t>
      </w:r>
      <w:r w:rsidRPr="00160B13">
        <w:rPr>
          <w:sz w:val="21"/>
        </w:rPr>
        <w:t>Summers 201</w:t>
      </w:r>
      <w:r w:rsidR="00460C84">
        <w:rPr>
          <w:sz w:val="21"/>
        </w:rPr>
        <w:t>5</w:t>
      </w:r>
      <w:r w:rsidRPr="00160B13">
        <w:rPr>
          <w:sz w:val="21"/>
        </w:rPr>
        <w:t>–2018</w:t>
      </w:r>
    </w:p>
    <w:p w14:paraId="054DC075" w14:textId="77777777" w:rsidR="008F5C5B" w:rsidRPr="00160B13" w:rsidRDefault="008F5C5B" w:rsidP="00215C73">
      <w:pPr>
        <w:pStyle w:val="ListParagraph"/>
        <w:numPr>
          <w:ilvl w:val="0"/>
          <w:numId w:val="14"/>
        </w:numPr>
        <w:spacing w:after="0" w:line="240" w:lineRule="auto"/>
        <w:rPr>
          <w:rFonts w:cs="Times New Roman"/>
          <w:sz w:val="21"/>
          <w:szCs w:val="40"/>
        </w:rPr>
      </w:pPr>
      <w:r w:rsidRPr="00160B13">
        <w:rPr>
          <w:rFonts w:cs="Times New Roman"/>
          <w:sz w:val="21"/>
          <w:szCs w:val="40"/>
        </w:rPr>
        <w:t>Responsible for care of 7 children at a time, infants to school-aged children, with care of 2-4 children at a time.</w:t>
      </w:r>
    </w:p>
    <w:p w14:paraId="12DD04E6" w14:textId="4E31D2B9" w:rsidR="008F5C5B" w:rsidRPr="00160B13" w:rsidRDefault="008F5C5B" w:rsidP="00215C73">
      <w:pPr>
        <w:pStyle w:val="ListParagraph"/>
        <w:numPr>
          <w:ilvl w:val="0"/>
          <w:numId w:val="14"/>
        </w:numPr>
        <w:spacing w:after="0" w:line="240" w:lineRule="auto"/>
        <w:rPr>
          <w:rFonts w:cs="Times New Roman"/>
          <w:sz w:val="21"/>
          <w:szCs w:val="40"/>
        </w:rPr>
      </w:pPr>
      <w:r w:rsidRPr="00160B13">
        <w:rPr>
          <w:rFonts w:cs="Times New Roman"/>
          <w:sz w:val="21"/>
          <w:szCs w:val="40"/>
        </w:rPr>
        <w:t>Adapted to schedules of children and families on a weekly and daily</w:t>
      </w:r>
      <w:r w:rsidR="00455D76">
        <w:rPr>
          <w:rFonts w:cs="Times New Roman"/>
          <w:sz w:val="21"/>
          <w:szCs w:val="40"/>
        </w:rPr>
        <w:t xml:space="preserve"> basis and provided light house</w:t>
      </w:r>
      <w:r w:rsidRPr="00160B13">
        <w:rPr>
          <w:rFonts w:cs="Times New Roman"/>
          <w:sz w:val="21"/>
          <w:szCs w:val="40"/>
        </w:rPr>
        <w:t>work.</w:t>
      </w:r>
    </w:p>
    <w:p w14:paraId="1B29FA32" w14:textId="77777777" w:rsidR="001B2F63" w:rsidRPr="001B2F63" w:rsidRDefault="001B2F63" w:rsidP="00215C73">
      <w:pPr>
        <w:spacing w:after="0" w:line="240" w:lineRule="auto"/>
        <w:rPr>
          <w:rFonts w:cs="Times New Roman"/>
          <w:sz w:val="21"/>
          <w:szCs w:val="40"/>
        </w:rPr>
      </w:pPr>
    </w:p>
    <w:p w14:paraId="5FF1EDDE" w14:textId="77777777" w:rsidR="001B2F63" w:rsidRPr="00160B13" w:rsidRDefault="001B2F63" w:rsidP="00215C73">
      <w:pPr>
        <w:pStyle w:val="Default"/>
        <w:pBdr>
          <w:bottom w:val="single" w:sz="6" w:space="1" w:color="auto"/>
        </w:pBdr>
        <w:contextualSpacing/>
        <w:rPr>
          <w:rFonts w:asciiTheme="majorBidi" w:hAnsiTheme="majorBidi" w:cstheme="majorBidi"/>
          <w:b/>
          <w:bCs/>
          <w:sz w:val="22"/>
        </w:rPr>
      </w:pPr>
      <w:r w:rsidRPr="00160B13">
        <w:rPr>
          <w:rFonts w:asciiTheme="majorBidi" w:hAnsiTheme="majorBidi" w:cstheme="majorBidi"/>
          <w:b/>
          <w:bCs/>
          <w:sz w:val="22"/>
        </w:rPr>
        <w:t>EDUCATION</w:t>
      </w:r>
    </w:p>
    <w:p w14:paraId="5F3F49EB" w14:textId="77777777" w:rsidR="001B2F63" w:rsidRPr="00160B13" w:rsidRDefault="001B2F63" w:rsidP="00215C73">
      <w:pPr>
        <w:spacing w:after="0" w:line="240" w:lineRule="auto"/>
        <w:contextualSpacing/>
        <w:rPr>
          <w:rFonts w:cs="Times New Roman"/>
          <w:sz w:val="21"/>
          <w:szCs w:val="40"/>
        </w:rPr>
      </w:pPr>
      <w:r w:rsidRPr="00160B13">
        <w:rPr>
          <w:rFonts w:cs="Times New Roman"/>
          <w:i/>
          <w:sz w:val="21"/>
          <w:szCs w:val="40"/>
        </w:rPr>
        <w:t>Lakeview College of Nursing, Charleston, IL</w:t>
      </w:r>
      <w:r w:rsidRPr="00160B13">
        <w:rPr>
          <w:rFonts w:cs="Times New Roman"/>
          <w:i/>
          <w:sz w:val="21"/>
          <w:szCs w:val="40"/>
        </w:rPr>
        <w:tab/>
      </w:r>
      <w:r w:rsidRPr="00160B13">
        <w:rPr>
          <w:rFonts w:cs="Times New Roman"/>
          <w:i/>
          <w:sz w:val="21"/>
          <w:szCs w:val="40"/>
        </w:rPr>
        <w:tab/>
      </w:r>
      <w:r w:rsidRPr="00160B13">
        <w:rPr>
          <w:rFonts w:cs="Times New Roman"/>
          <w:i/>
          <w:sz w:val="21"/>
          <w:szCs w:val="40"/>
        </w:rPr>
        <w:tab/>
      </w:r>
      <w:r w:rsidRPr="00160B13">
        <w:rPr>
          <w:rFonts w:cs="Times New Roman"/>
          <w:i/>
          <w:sz w:val="21"/>
          <w:szCs w:val="40"/>
        </w:rPr>
        <w:tab/>
      </w:r>
      <w:r w:rsidRPr="00160B13">
        <w:rPr>
          <w:rFonts w:cs="Times New Roman"/>
          <w:i/>
          <w:sz w:val="21"/>
          <w:szCs w:val="40"/>
        </w:rPr>
        <w:tab/>
        <w:t xml:space="preserve">   </w:t>
      </w:r>
      <w:r>
        <w:rPr>
          <w:rFonts w:cs="Times New Roman"/>
          <w:i/>
          <w:sz w:val="21"/>
          <w:szCs w:val="40"/>
        </w:rPr>
        <w:t xml:space="preserve">      </w:t>
      </w:r>
      <w:r>
        <w:rPr>
          <w:rFonts w:cs="Times New Roman"/>
          <w:i/>
          <w:sz w:val="21"/>
          <w:szCs w:val="40"/>
        </w:rPr>
        <w:tab/>
        <w:t xml:space="preserve">             </w:t>
      </w:r>
      <w:r w:rsidRPr="00160B13">
        <w:rPr>
          <w:rFonts w:cs="Times New Roman"/>
          <w:i/>
          <w:sz w:val="21"/>
          <w:szCs w:val="40"/>
        </w:rPr>
        <w:t xml:space="preserve">  </w:t>
      </w:r>
      <w:r w:rsidRPr="00160B13">
        <w:rPr>
          <w:rFonts w:cs="Times New Roman"/>
          <w:sz w:val="21"/>
          <w:szCs w:val="40"/>
        </w:rPr>
        <w:t xml:space="preserve">August 2017–May 2019 </w:t>
      </w:r>
    </w:p>
    <w:p w14:paraId="1A03A845" w14:textId="77777777" w:rsidR="001B2F63" w:rsidRPr="00160B13" w:rsidRDefault="001B2F63" w:rsidP="00215C73">
      <w:pPr>
        <w:pStyle w:val="ListParagraph"/>
        <w:numPr>
          <w:ilvl w:val="0"/>
          <w:numId w:val="19"/>
        </w:numPr>
        <w:spacing w:after="0" w:line="240" w:lineRule="auto"/>
        <w:rPr>
          <w:rFonts w:cs="Times New Roman"/>
          <w:i/>
          <w:sz w:val="21"/>
          <w:szCs w:val="40"/>
        </w:rPr>
      </w:pPr>
      <w:r w:rsidRPr="00160B13">
        <w:rPr>
          <w:rFonts w:cs="Times New Roman"/>
          <w:sz w:val="21"/>
          <w:szCs w:val="40"/>
        </w:rPr>
        <w:t>Bachelor of Science, Nursing</w:t>
      </w:r>
    </w:p>
    <w:p w14:paraId="195B2820" w14:textId="77777777" w:rsidR="001B2F63" w:rsidRPr="00160B13" w:rsidRDefault="001B2F63" w:rsidP="00215C73">
      <w:pPr>
        <w:spacing w:after="0" w:line="240" w:lineRule="auto"/>
        <w:contextualSpacing/>
        <w:rPr>
          <w:rFonts w:cs="Times New Roman"/>
          <w:sz w:val="21"/>
          <w:szCs w:val="40"/>
        </w:rPr>
      </w:pPr>
      <w:r w:rsidRPr="00160B13">
        <w:rPr>
          <w:rFonts w:cs="Times New Roman"/>
          <w:i/>
          <w:sz w:val="21"/>
          <w:szCs w:val="40"/>
        </w:rPr>
        <w:t>Eastern Illinois University, Charleston, IL</w:t>
      </w:r>
      <w:r w:rsidRPr="00160B13">
        <w:rPr>
          <w:rFonts w:cs="Times New Roman"/>
          <w:i/>
          <w:sz w:val="21"/>
          <w:szCs w:val="40"/>
        </w:rPr>
        <w:tab/>
      </w:r>
      <w:r w:rsidRPr="00160B13">
        <w:rPr>
          <w:rFonts w:cs="Times New Roman"/>
          <w:i/>
          <w:sz w:val="21"/>
          <w:szCs w:val="40"/>
        </w:rPr>
        <w:tab/>
      </w:r>
      <w:r w:rsidRPr="00160B13">
        <w:rPr>
          <w:rFonts w:cs="Times New Roman"/>
          <w:i/>
          <w:sz w:val="21"/>
          <w:szCs w:val="40"/>
        </w:rPr>
        <w:tab/>
      </w:r>
      <w:r w:rsidRPr="00160B13">
        <w:rPr>
          <w:rFonts w:cs="Times New Roman"/>
          <w:i/>
          <w:sz w:val="21"/>
          <w:szCs w:val="40"/>
        </w:rPr>
        <w:tab/>
        <w:t xml:space="preserve">      </w:t>
      </w:r>
      <w:r w:rsidRPr="00160B13">
        <w:rPr>
          <w:rFonts w:cs="Times New Roman"/>
          <w:i/>
          <w:sz w:val="21"/>
          <w:szCs w:val="40"/>
        </w:rPr>
        <w:tab/>
      </w:r>
      <w:r w:rsidRPr="00160B13">
        <w:rPr>
          <w:rFonts w:cs="Times New Roman"/>
          <w:i/>
          <w:sz w:val="21"/>
          <w:szCs w:val="40"/>
        </w:rPr>
        <w:tab/>
        <w:t xml:space="preserve">      </w:t>
      </w:r>
      <w:r>
        <w:rPr>
          <w:rFonts w:cs="Times New Roman"/>
          <w:i/>
          <w:sz w:val="21"/>
          <w:szCs w:val="40"/>
        </w:rPr>
        <w:t xml:space="preserve">     </w:t>
      </w:r>
      <w:r>
        <w:rPr>
          <w:rFonts w:cs="Times New Roman"/>
          <w:i/>
          <w:sz w:val="21"/>
          <w:szCs w:val="40"/>
        </w:rPr>
        <w:tab/>
        <w:t xml:space="preserve">            </w:t>
      </w:r>
      <w:r w:rsidRPr="00160B13">
        <w:rPr>
          <w:rFonts w:cs="Times New Roman"/>
          <w:i/>
          <w:sz w:val="21"/>
          <w:szCs w:val="40"/>
        </w:rPr>
        <w:t xml:space="preserve">   </w:t>
      </w:r>
      <w:r w:rsidRPr="00160B13">
        <w:rPr>
          <w:rFonts w:cs="Times New Roman"/>
          <w:sz w:val="21"/>
          <w:szCs w:val="40"/>
        </w:rPr>
        <w:t>August 2015–May 2017</w:t>
      </w:r>
    </w:p>
    <w:p w14:paraId="591F0AEC" w14:textId="77777777" w:rsidR="001B2F63" w:rsidRPr="00160B13" w:rsidRDefault="001B2F63" w:rsidP="00215C73">
      <w:pPr>
        <w:pStyle w:val="ListParagraph"/>
        <w:numPr>
          <w:ilvl w:val="0"/>
          <w:numId w:val="19"/>
        </w:numPr>
        <w:spacing w:after="0" w:line="240" w:lineRule="auto"/>
        <w:rPr>
          <w:rFonts w:cs="Times New Roman"/>
          <w:i/>
          <w:sz w:val="21"/>
          <w:szCs w:val="40"/>
        </w:rPr>
      </w:pPr>
      <w:r w:rsidRPr="00160B13">
        <w:rPr>
          <w:rFonts w:cs="Times New Roman"/>
          <w:sz w:val="21"/>
          <w:szCs w:val="40"/>
        </w:rPr>
        <w:t>Pre-Nursing, 3.8/4.0 GPA</w:t>
      </w:r>
    </w:p>
    <w:p w14:paraId="16F2DB86" w14:textId="77777777" w:rsidR="001B2F63" w:rsidRPr="00A42255" w:rsidRDefault="001B2F63" w:rsidP="00215C73">
      <w:pPr>
        <w:pStyle w:val="ListParagraph"/>
        <w:numPr>
          <w:ilvl w:val="0"/>
          <w:numId w:val="19"/>
        </w:numPr>
        <w:spacing w:after="0" w:line="240" w:lineRule="auto"/>
        <w:rPr>
          <w:rFonts w:cs="Times New Roman"/>
          <w:i/>
          <w:sz w:val="21"/>
          <w:szCs w:val="40"/>
        </w:rPr>
      </w:pPr>
      <w:r w:rsidRPr="00160B13">
        <w:rPr>
          <w:rFonts w:cs="Times New Roman"/>
          <w:sz w:val="21"/>
          <w:szCs w:val="40"/>
        </w:rPr>
        <w:t>Teacher’s assistant for Anatomy &amp; Physiology I</w:t>
      </w:r>
    </w:p>
    <w:p w14:paraId="005960AB" w14:textId="77777777" w:rsidR="001B2F63" w:rsidRPr="001B2F63" w:rsidRDefault="001B2F63" w:rsidP="00215C73">
      <w:pPr>
        <w:pStyle w:val="ListBullet"/>
        <w:numPr>
          <w:ilvl w:val="0"/>
          <w:numId w:val="0"/>
        </w:numPr>
        <w:spacing w:after="0" w:line="240" w:lineRule="auto"/>
        <w:rPr>
          <w:sz w:val="21"/>
        </w:rPr>
      </w:pPr>
    </w:p>
    <w:p w14:paraId="58BD7481" w14:textId="77777777" w:rsidR="001B2F63" w:rsidRPr="00160B13" w:rsidRDefault="001B2F63" w:rsidP="00215C73">
      <w:pPr>
        <w:pStyle w:val="Default"/>
        <w:pBdr>
          <w:bottom w:val="single" w:sz="6" w:space="1" w:color="auto"/>
        </w:pBdr>
        <w:rPr>
          <w:rFonts w:asciiTheme="majorBidi" w:hAnsiTheme="majorBidi" w:cstheme="majorBidi"/>
          <w:b/>
          <w:bCs/>
          <w:sz w:val="22"/>
        </w:rPr>
      </w:pPr>
      <w:r w:rsidRPr="00160B13">
        <w:rPr>
          <w:rFonts w:asciiTheme="majorBidi" w:hAnsiTheme="majorBidi" w:cstheme="majorBidi"/>
          <w:b/>
          <w:bCs/>
          <w:sz w:val="22"/>
        </w:rPr>
        <w:t>LEADERSHIP AND VOLUNTEER EXPERIENCES</w:t>
      </w:r>
    </w:p>
    <w:p w14:paraId="69D4F2D1" w14:textId="63906919" w:rsidR="003E71B4" w:rsidRDefault="003E71B4" w:rsidP="00215C73">
      <w:pPr>
        <w:spacing w:after="0" w:line="240" w:lineRule="auto"/>
        <w:contextualSpacing/>
        <w:rPr>
          <w:rFonts w:cs="Times New Roman"/>
          <w:b/>
          <w:sz w:val="21"/>
          <w:szCs w:val="40"/>
        </w:rPr>
      </w:pPr>
      <w:r>
        <w:rPr>
          <w:rFonts w:cs="Times New Roman"/>
          <w:b/>
          <w:sz w:val="21"/>
          <w:szCs w:val="40"/>
        </w:rPr>
        <w:t xml:space="preserve">Nursing </w:t>
      </w:r>
      <w:r w:rsidR="005E0122">
        <w:rPr>
          <w:rFonts w:cs="Times New Roman"/>
          <w:b/>
          <w:sz w:val="21"/>
          <w:szCs w:val="40"/>
        </w:rPr>
        <w:t>In-S</w:t>
      </w:r>
      <w:r>
        <w:rPr>
          <w:rFonts w:cs="Times New Roman"/>
          <w:b/>
          <w:sz w:val="21"/>
          <w:szCs w:val="40"/>
        </w:rPr>
        <w:t>ervices</w:t>
      </w:r>
    </w:p>
    <w:p w14:paraId="29742EA5" w14:textId="12D1DA6C" w:rsidR="003E71B4" w:rsidRDefault="003E71B4" w:rsidP="003E71B4">
      <w:pPr>
        <w:pStyle w:val="ListParagraph"/>
        <w:numPr>
          <w:ilvl w:val="0"/>
          <w:numId w:val="14"/>
        </w:numPr>
        <w:spacing w:after="0" w:line="240" w:lineRule="auto"/>
        <w:rPr>
          <w:rFonts w:cs="Times New Roman"/>
          <w:sz w:val="21"/>
          <w:szCs w:val="40"/>
        </w:rPr>
      </w:pPr>
      <w:r>
        <w:rPr>
          <w:rFonts w:cs="Times New Roman"/>
          <w:sz w:val="21"/>
          <w:szCs w:val="40"/>
        </w:rPr>
        <w:t>Completed over 15 hours of CEUs within first 6 months of employment as a registered nurse</w:t>
      </w:r>
    </w:p>
    <w:p w14:paraId="17B515C3" w14:textId="6E741057" w:rsidR="003E71B4" w:rsidRPr="003E71B4" w:rsidRDefault="003E71B4" w:rsidP="003E71B4">
      <w:pPr>
        <w:pStyle w:val="ListParagraph"/>
        <w:numPr>
          <w:ilvl w:val="0"/>
          <w:numId w:val="14"/>
        </w:numPr>
        <w:spacing w:after="0" w:line="240" w:lineRule="auto"/>
        <w:rPr>
          <w:rFonts w:cs="Times New Roman"/>
          <w:sz w:val="21"/>
          <w:szCs w:val="40"/>
        </w:rPr>
      </w:pPr>
      <w:r>
        <w:rPr>
          <w:rFonts w:cs="Times New Roman"/>
          <w:sz w:val="21"/>
          <w:szCs w:val="40"/>
        </w:rPr>
        <w:t xml:space="preserve">Classes and </w:t>
      </w:r>
      <w:r w:rsidR="00700A8E">
        <w:rPr>
          <w:rFonts w:cs="Times New Roman"/>
          <w:sz w:val="21"/>
          <w:szCs w:val="40"/>
        </w:rPr>
        <w:t>training</w:t>
      </w:r>
      <w:r>
        <w:rPr>
          <w:rFonts w:cs="Times New Roman"/>
          <w:sz w:val="21"/>
          <w:szCs w:val="40"/>
        </w:rPr>
        <w:t xml:space="preserve"> include</w:t>
      </w:r>
      <w:r w:rsidR="00700A8E">
        <w:rPr>
          <w:rFonts w:cs="Times New Roman"/>
          <w:sz w:val="21"/>
          <w:szCs w:val="40"/>
        </w:rPr>
        <w:t>d but not limited to education and proper protocol of</w:t>
      </w:r>
      <w:r>
        <w:rPr>
          <w:rFonts w:cs="Times New Roman"/>
          <w:sz w:val="21"/>
          <w:szCs w:val="40"/>
        </w:rPr>
        <w:t xml:space="preserve"> PPE, HIPPA, Code Blue, EKG, Ventilators, </w:t>
      </w:r>
      <w:r w:rsidR="00700A8E">
        <w:rPr>
          <w:rFonts w:cs="Times New Roman"/>
          <w:sz w:val="21"/>
          <w:szCs w:val="40"/>
        </w:rPr>
        <w:t>IV medication, and Documentation.</w:t>
      </w:r>
    </w:p>
    <w:p w14:paraId="772B6BCD" w14:textId="77777777" w:rsidR="001B2F63" w:rsidRPr="00160B13" w:rsidRDefault="001B2F63" w:rsidP="00215C73">
      <w:pPr>
        <w:spacing w:after="0" w:line="240" w:lineRule="auto"/>
        <w:contextualSpacing/>
        <w:rPr>
          <w:rFonts w:cs="Times New Roman"/>
          <w:sz w:val="21"/>
          <w:szCs w:val="40"/>
        </w:rPr>
      </w:pPr>
      <w:r w:rsidRPr="00160B13">
        <w:rPr>
          <w:rFonts w:cs="Times New Roman"/>
          <w:b/>
          <w:sz w:val="21"/>
          <w:szCs w:val="40"/>
        </w:rPr>
        <w:lastRenderedPageBreak/>
        <w:t xml:space="preserve">Initiation Meeting </w:t>
      </w:r>
      <w:r>
        <w:rPr>
          <w:rFonts w:cs="Times New Roman"/>
          <w:b/>
          <w:sz w:val="21"/>
          <w:szCs w:val="40"/>
        </w:rPr>
        <w:t>Leader</w:t>
      </w:r>
      <w:r w:rsidRPr="00160B13">
        <w:rPr>
          <w:rFonts w:cs="Times New Roman"/>
          <w:sz w:val="21"/>
          <w:szCs w:val="40"/>
        </w:rPr>
        <w:t xml:space="preserve"> </w:t>
      </w:r>
      <w:r w:rsidRPr="00160B13">
        <w:rPr>
          <w:rFonts w:cs="Times New Roman"/>
          <w:sz w:val="21"/>
          <w:szCs w:val="40"/>
        </w:rPr>
        <w:tab/>
      </w:r>
      <w:r w:rsidRPr="00160B13">
        <w:rPr>
          <w:rFonts w:cs="Times New Roman"/>
          <w:sz w:val="21"/>
          <w:szCs w:val="40"/>
        </w:rPr>
        <w:tab/>
      </w:r>
      <w:r w:rsidRPr="00160B13">
        <w:rPr>
          <w:rFonts w:cs="Times New Roman"/>
          <w:i/>
          <w:sz w:val="21"/>
          <w:szCs w:val="40"/>
        </w:rPr>
        <w:t>Alpha Phi</w:t>
      </w:r>
      <w:r w:rsidRPr="00160B13">
        <w:rPr>
          <w:rFonts w:cs="Times New Roman"/>
          <w:sz w:val="21"/>
          <w:szCs w:val="40"/>
        </w:rPr>
        <w:t xml:space="preserve"> </w:t>
      </w:r>
      <w:r w:rsidRPr="00160B13">
        <w:rPr>
          <w:rFonts w:cs="Times New Roman"/>
          <w:sz w:val="21"/>
          <w:szCs w:val="40"/>
        </w:rPr>
        <w:tab/>
      </w:r>
      <w:r w:rsidRPr="00160B13">
        <w:rPr>
          <w:rFonts w:cs="Times New Roman"/>
          <w:sz w:val="21"/>
          <w:szCs w:val="40"/>
        </w:rPr>
        <w:tab/>
      </w:r>
      <w:r w:rsidRPr="00160B13">
        <w:rPr>
          <w:rFonts w:cs="Times New Roman"/>
          <w:sz w:val="21"/>
          <w:szCs w:val="40"/>
        </w:rPr>
        <w:tab/>
      </w:r>
      <w:r w:rsidRPr="00160B13">
        <w:rPr>
          <w:rFonts w:cs="Times New Roman"/>
          <w:sz w:val="21"/>
          <w:szCs w:val="40"/>
        </w:rPr>
        <w:tab/>
      </w:r>
      <w:r w:rsidRPr="00160B13">
        <w:rPr>
          <w:rFonts w:cs="Times New Roman"/>
          <w:sz w:val="21"/>
          <w:szCs w:val="40"/>
        </w:rPr>
        <w:tab/>
        <w:t xml:space="preserve">          </w:t>
      </w:r>
      <w:r w:rsidRPr="00160B13">
        <w:rPr>
          <w:rFonts w:cs="Times New Roman"/>
          <w:sz w:val="21"/>
          <w:szCs w:val="40"/>
        </w:rPr>
        <w:tab/>
        <w:t xml:space="preserve">              </w:t>
      </w:r>
      <w:r>
        <w:rPr>
          <w:rFonts w:cs="Times New Roman"/>
          <w:sz w:val="21"/>
          <w:szCs w:val="40"/>
        </w:rPr>
        <w:t xml:space="preserve">  </w:t>
      </w:r>
      <w:r w:rsidRPr="00160B13">
        <w:rPr>
          <w:rFonts w:cs="Times New Roman"/>
          <w:sz w:val="21"/>
          <w:szCs w:val="40"/>
        </w:rPr>
        <w:t xml:space="preserve"> </w:t>
      </w:r>
      <w:r>
        <w:rPr>
          <w:rFonts w:cs="Times New Roman"/>
          <w:sz w:val="21"/>
          <w:szCs w:val="40"/>
        </w:rPr>
        <w:t xml:space="preserve">    </w:t>
      </w:r>
      <w:r w:rsidRPr="00160B13">
        <w:rPr>
          <w:rFonts w:cs="Times New Roman"/>
          <w:sz w:val="21"/>
          <w:szCs w:val="40"/>
        </w:rPr>
        <w:t xml:space="preserve">  2016–</w:t>
      </w:r>
      <w:r>
        <w:rPr>
          <w:rFonts w:cs="Times New Roman"/>
          <w:sz w:val="21"/>
          <w:szCs w:val="40"/>
        </w:rPr>
        <w:t>2019</w:t>
      </w:r>
      <w:r w:rsidRPr="00160B13">
        <w:rPr>
          <w:rFonts w:cs="Times New Roman"/>
          <w:sz w:val="21"/>
          <w:szCs w:val="40"/>
        </w:rPr>
        <w:t xml:space="preserve"> </w:t>
      </w:r>
    </w:p>
    <w:p w14:paraId="57D389BD" w14:textId="77777777" w:rsidR="001B2F63" w:rsidRPr="00160B13" w:rsidRDefault="001B2F63" w:rsidP="00215C73">
      <w:pPr>
        <w:pStyle w:val="ListParagraph"/>
        <w:numPr>
          <w:ilvl w:val="0"/>
          <w:numId w:val="17"/>
        </w:numPr>
        <w:spacing w:after="0" w:line="240" w:lineRule="auto"/>
        <w:rPr>
          <w:rFonts w:cs="Times New Roman"/>
          <w:sz w:val="21"/>
          <w:szCs w:val="40"/>
        </w:rPr>
      </w:pPr>
      <w:r>
        <w:rPr>
          <w:rFonts w:cs="Times New Roman"/>
          <w:sz w:val="21"/>
          <w:szCs w:val="40"/>
        </w:rPr>
        <w:t>R</w:t>
      </w:r>
      <w:r w:rsidRPr="00160B13">
        <w:rPr>
          <w:rFonts w:cs="Times New Roman"/>
          <w:sz w:val="21"/>
          <w:szCs w:val="40"/>
        </w:rPr>
        <w:t xml:space="preserve">esponsible for facilitating meetings with 30 members </w:t>
      </w:r>
      <w:r w:rsidRPr="00160B13">
        <w:rPr>
          <w:rFonts w:cs="Times New Roman"/>
          <w:sz w:val="21"/>
        </w:rPr>
        <w:t>and</w:t>
      </w:r>
      <w:r>
        <w:rPr>
          <w:rFonts w:cs="Times New Roman"/>
          <w:sz w:val="21"/>
        </w:rPr>
        <w:t xml:space="preserve"> organizing</w:t>
      </w:r>
      <w:r w:rsidRPr="00160B13">
        <w:rPr>
          <w:rFonts w:cs="Times New Roman"/>
          <w:sz w:val="21"/>
        </w:rPr>
        <w:t xml:space="preserve"> </w:t>
      </w:r>
      <w:r>
        <w:rPr>
          <w:rFonts w:cs="Times New Roman"/>
          <w:sz w:val="21"/>
        </w:rPr>
        <w:t>the bi-annual</w:t>
      </w:r>
      <w:r w:rsidRPr="00160B13">
        <w:rPr>
          <w:rFonts w:cs="Times New Roman"/>
          <w:sz w:val="21"/>
        </w:rPr>
        <w:t xml:space="preserve"> </w:t>
      </w:r>
      <w:r>
        <w:rPr>
          <w:rFonts w:cs="Times New Roman"/>
          <w:sz w:val="21"/>
        </w:rPr>
        <w:t>member</w:t>
      </w:r>
      <w:r w:rsidRPr="00160B13">
        <w:rPr>
          <w:rFonts w:cs="Times New Roman"/>
          <w:sz w:val="21"/>
        </w:rPr>
        <w:t xml:space="preserve"> initiation</w:t>
      </w:r>
      <w:r>
        <w:rPr>
          <w:rFonts w:cs="Times New Roman"/>
          <w:sz w:val="21"/>
        </w:rPr>
        <w:t>.</w:t>
      </w:r>
    </w:p>
    <w:p w14:paraId="6957F1A6" w14:textId="51E98AD3" w:rsidR="001B2F63" w:rsidRPr="00160B13" w:rsidRDefault="001B2F63" w:rsidP="00215C73">
      <w:pPr>
        <w:pStyle w:val="ListParagraph"/>
        <w:numPr>
          <w:ilvl w:val="0"/>
          <w:numId w:val="17"/>
        </w:numPr>
        <w:spacing w:after="0" w:line="240" w:lineRule="auto"/>
        <w:rPr>
          <w:rFonts w:cs="Times New Roman"/>
          <w:sz w:val="21"/>
          <w:szCs w:val="40"/>
        </w:rPr>
      </w:pPr>
      <w:r w:rsidRPr="00160B13">
        <w:rPr>
          <w:rFonts w:cs="Times New Roman"/>
          <w:sz w:val="21"/>
          <w:szCs w:val="40"/>
        </w:rPr>
        <w:t xml:space="preserve">Worked with a </w:t>
      </w:r>
      <w:r>
        <w:rPr>
          <w:rFonts w:cs="Times New Roman"/>
          <w:sz w:val="21"/>
          <w:szCs w:val="40"/>
        </w:rPr>
        <w:t>1</w:t>
      </w:r>
      <w:r w:rsidRPr="00160B13">
        <w:rPr>
          <w:rFonts w:cs="Times New Roman"/>
          <w:sz w:val="21"/>
          <w:szCs w:val="40"/>
        </w:rPr>
        <w:t>5</w:t>
      </w:r>
      <w:r>
        <w:rPr>
          <w:rFonts w:cs="Times New Roman"/>
          <w:sz w:val="21"/>
          <w:szCs w:val="40"/>
        </w:rPr>
        <w:t>-member team</w:t>
      </w:r>
      <w:r w:rsidRPr="00160B13">
        <w:rPr>
          <w:rFonts w:cs="Times New Roman"/>
          <w:sz w:val="21"/>
          <w:szCs w:val="40"/>
        </w:rPr>
        <w:t xml:space="preserve"> to hold philanthropic events that engaged 100 attendees and raised over $5,000 as a chapter </w:t>
      </w:r>
      <w:r>
        <w:rPr>
          <w:rFonts w:cs="Times New Roman"/>
          <w:sz w:val="21"/>
          <w:szCs w:val="40"/>
        </w:rPr>
        <w:t>for</w:t>
      </w:r>
      <w:r w:rsidRPr="00160B13">
        <w:rPr>
          <w:rFonts w:cs="Times New Roman"/>
          <w:sz w:val="21"/>
          <w:szCs w:val="40"/>
        </w:rPr>
        <w:t xml:space="preserve"> cardiac care</w:t>
      </w:r>
      <w:r w:rsidR="000460E9">
        <w:rPr>
          <w:rFonts w:cs="Times New Roman"/>
          <w:sz w:val="21"/>
          <w:szCs w:val="40"/>
        </w:rPr>
        <w:t xml:space="preserve"> health</w:t>
      </w:r>
      <w:r>
        <w:rPr>
          <w:rFonts w:cs="Times New Roman"/>
          <w:sz w:val="21"/>
          <w:szCs w:val="40"/>
        </w:rPr>
        <w:t>.</w:t>
      </w:r>
    </w:p>
    <w:p w14:paraId="008F86D0" w14:textId="77777777" w:rsidR="001B2F63" w:rsidRPr="00477661" w:rsidRDefault="001B2F63" w:rsidP="00215C73">
      <w:pPr>
        <w:spacing w:after="0" w:line="240" w:lineRule="auto"/>
        <w:rPr>
          <w:rFonts w:cs="Times New Roman"/>
          <w:sz w:val="21"/>
          <w:szCs w:val="40"/>
        </w:rPr>
      </w:pPr>
      <w:r>
        <w:rPr>
          <w:rFonts w:cs="Times New Roman"/>
          <w:b/>
          <w:sz w:val="21"/>
          <w:szCs w:val="40"/>
        </w:rPr>
        <w:t>CCAR volunteering</w:t>
      </w:r>
      <w:r>
        <w:rPr>
          <w:rFonts w:cs="Times New Roman"/>
          <w:b/>
          <w:sz w:val="21"/>
          <w:szCs w:val="40"/>
        </w:rPr>
        <w:tab/>
      </w:r>
      <w:r>
        <w:rPr>
          <w:rFonts w:cs="Times New Roman"/>
          <w:b/>
          <w:sz w:val="21"/>
          <w:szCs w:val="40"/>
        </w:rPr>
        <w:tab/>
      </w:r>
      <w:r>
        <w:rPr>
          <w:rFonts w:cs="Times New Roman"/>
          <w:b/>
          <w:sz w:val="21"/>
          <w:szCs w:val="40"/>
        </w:rPr>
        <w:tab/>
      </w:r>
      <w:r>
        <w:rPr>
          <w:rFonts w:cs="Times New Roman"/>
          <w:b/>
          <w:sz w:val="21"/>
          <w:szCs w:val="40"/>
        </w:rPr>
        <w:tab/>
      </w:r>
      <w:r>
        <w:rPr>
          <w:rFonts w:cs="Times New Roman"/>
          <w:b/>
          <w:sz w:val="21"/>
          <w:szCs w:val="40"/>
        </w:rPr>
        <w:tab/>
      </w:r>
      <w:r>
        <w:rPr>
          <w:rFonts w:cs="Times New Roman"/>
          <w:b/>
          <w:sz w:val="21"/>
          <w:szCs w:val="40"/>
        </w:rPr>
        <w:tab/>
      </w:r>
      <w:r>
        <w:rPr>
          <w:rFonts w:cs="Times New Roman"/>
          <w:b/>
          <w:sz w:val="21"/>
          <w:szCs w:val="40"/>
        </w:rPr>
        <w:tab/>
      </w:r>
      <w:r>
        <w:rPr>
          <w:rFonts w:cs="Times New Roman"/>
          <w:b/>
          <w:sz w:val="21"/>
          <w:szCs w:val="40"/>
        </w:rPr>
        <w:tab/>
      </w:r>
      <w:r>
        <w:rPr>
          <w:rFonts w:cs="Times New Roman"/>
          <w:b/>
          <w:sz w:val="21"/>
          <w:szCs w:val="40"/>
        </w:rPr>
        <w:tab/>
      </w:r>
      <w:r>
        <w:rPr>
          <w:rFonts w:cs="Times New Roman"/>
          <w:b/>
          <w:sz w:val="21"/>
          <w:szCs w:val="40"/>
        </w:rPr>
        <w:tab/>
      </w:r>
      <w:r>
        <w:rPr>
          <w:rFonts w:cs="Times New Roman"/>
          <w:b/>
          <w:sz w:val="21"/>
          <w:szCs w:val="40"/>
        </w:rPr>
        <w:tab/>
        <w:t xml:space="preserve">       </w:t>
      </w:r>
      <w:r w:rsidRPr="00477661">
        <w:rPr>
          <w:rFonts w:cs="Times New Roman"/>
          <w:sz w:val="21"/>
          <w:szCs w:val="40"/>
        </w:rPr>
        <w:t>Spring 2019</w:t>
      </w:r>
    </w:p>
    <w:p w14:paraId="09B0A52D" w14:textId="5C44AE8F" w:rsidR="001B2F63" w:rsidRPr="001B2F63" w:rsidRDefault="001B2F63" w:rsidP="00215C73">
      <w:pPr>
        <w:pStyle w:val="ListParagraph"/>
        <w:numPr>
          <w:ilvl w:val="0"/>
          <w:numId w:val="22"/>
        </w:numPr>
        <w:spacing w:after="0" w:line="240" w:lineRule="auto"/>
        <w:rPr>
          <w:rFonts w:cs="Times New Roman"/>
          <w:b/>
          <w:sz w:val="21"/>
          <w:szCs w:val="40"/>
        </w:rPr>
      </w:pPr>
      <w:r>
        <w:rPr>
          <w:rFonts w:cs="Times New Roman"/>
          <w:sz w:val="21"/>
          <w:szCs w:val="40"/>
        </w:rPr>
        <w:t xml:space="preserve">Completed over 15 hours assisting mentally disabled </w:t>
      </w:r>
      <w:r w:rsidR="000460E9">
        <w:rPr>
          <w:rFonts w:cs="Times New Roman"/>
          <w:sz w:val="21"/>
          <w:szCs w:val="40"/>
        </w:rPr>
        <w:t>elderly</w:t>
      </w:r>
      <w:r>
        <w:rPr>
          <w:rFonts w:cs="Times New Roman"/>
          <w:sz w:val="21"/>
          <w:szCs w:val="40"/>
        </w:rPr>
        <w:t xml:space="preserve"> adults in a fa</w:t>
      </w:r>
      <w:r w:rsidR="000460E9">
        <w:rPr>
          <w:rFonts w:cs="Times New Roman"/>
          <w:sz w:val="21"/>
          <w:szCs w:val="40"/>
        </w:rPr>
        <w:t xml:space="preserve">cility that provided employment </w:t>
      </w:r>
      <w:r>
        <w:rPr>
          <w:rFonts w:cs="Times New Roman"/>
          <w:sz w:val="21"/>
          <w:szCs w:val="40"/>
        </w:rPr>
        <w:t>with recycling tasks</w:t>
      </w:r>
      <w:r w:rsidR="000460E9">
        <w:rPr>
          <w:rFonts w:cs="Times New Roman"/>
          <w:sz w:val="21"/>
          <w:szCs w:val="40"/>
        </w:rPr>
        <w:t>.</w:t>
      </w:r>
    </w:p>
    <w:sectPr w:rsidR="001B2F63" w:rsidRPr="001B2F63" w:rsidSect="007F06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50C8E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D53F2"/>
    <w:multiLevelType w:val="hybridMultilevel"/>
    <w:tmpl w:val="446663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F341F"/>
    <w:multiLevelType w:val="hybridMultilevel"/>
    <w:tmpl w:val="6CAA1B64"/>
    <w:lvl w:ilvl="0" w:tplc="44FA8EC8">
      <w:start w:val="1"/>
      <w:numFmt w:val="bullet"/>
      <w:lvlText w:val="•"/>
      <w:lvlJc w:val="left"/>
      <w:pPr>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44610"/>
    <w:multiLevelType w:val="hybridMultilevel"/>
    <w:tmpl w:val="85407598"/>
    <w:lvl w:ilvl="0" w:tplc="44FA8EC8">
      <w:start w:val="1"/>
      <w:numFmt w:val="bullet"/>
      <w:lvlText w:val="•"/>
      <w:lvlJc w:val="left"/>
      <w:pPr>
        <w:ind w:left="360" w:hanging="360"/>
      </w:pPr>
      <w:rPr>
        <w:rFonts w:ascii="Arial" w:hAnsi="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1D05788D"/>
    <w:multiLevelType w:val="hybridMultilevel"/>
    <w:tmpl w:val="AFE463E4"/>
    <w:lvl w:ilvl="0" w:tplc="44FA8EC8">
      <w:start w:val="1"/>
      <w:numFmt w:val="bullet"/>
      <w:lvlText w:val="•"/>
      <w:lvlJc w:val="left"/>
      <w:pPr>
        <w:ind w:left="360" w:hanging="360"/>
      </w:pPr>
      <w:rPr>
        <w:rFonts w:ascii="Arial" w:hAnsi="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203E312A"/>
    <w:multiLevelType w:val="hybridMultilevel"/>
    <w:tmpl w:val="AE86D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702369"/>
    <w:multiLevelType w:val="multilevel"/>
    <w:tmpl w:val="5D889C94"/>
    <w:styleLink w:val="CMN"/>
    <w:lvl w:ilvl="0">
      <w:start w:val="1"/>
      <w:numFmt w:val="upperRoman"/>
      <w:suff w:val="space"/>
      <w:lvlText w:val="%1"/>
      <w:lvlJc w:val="left"/>
      <w:pPr>
        <w:ind w:left="0" w:firstLine="0"/>
      </w:pPr>
      <w:rPr>
        <w:rFonts w:ascii="Times New Roman" w:hAnsi="Times New Roman" w:cs="Times New Roman" w:hint="default"/>
        <w:sz w:val="24"/>
      </w:rPr>
    </w:lvl>
    <w:lvl w:ilvl="1">
      <w:start w:val="1"/>
      <w:numFmt w:val="upperLetter"/>
      <w:suff w:val="space"/>
      <w:lvlText w:val="%2."/>
      <w:lvlJc w:val="left"/>
      <w:pPr>
        <w:ind w:left="720" w:firstLine="0"/>
      </w:pPr>
      <w:rPr>
        <w:rFonts w:asciiTheme="minorHAnsi" w:hAnsiTheme="minorHAnsi" w:hint="default"/>
        <w:sz w:val="24"/>
      </w:rPr>
    </w:lvl>
    <w:lvl w:ilvl="2">
      <w:start w:val="1"/>
      <w:numFmt w:val="decimal"/>
      <w:suff w:val="space"/>
      <w:lvlText w:val="%3."/>
      <w:lvlJc w:val="left"/>
      <w:pPr>
        <w:ind w:left="1440" w:firstLine="0"/>
      </w:pPr>
      <w:rPr>
        <w:rFonts w:asciiTheme="minorHAnsi" w:hAnsiTheme="minorHAnsi" w:hint="default"/>
        <w:sz w:val="24"/>
      </w:rPr>
    </w:lvl>
    <w:lvl w:ilvl="3">
      <w:start w:val="1"/>
      <w:numFmt w:val="lowerLetter"/>
      <w:suff w:val="space"/>
      <w:lvlText w:val="%4."/>
      <w:lvlJc w:val="left"/>
      <w:pPr>
        <w:ind w:left="2160" w:firstLine="0"/>
      </w:pPr>
      <w:rPr>
        <w:rFonts w:asciiTheme="minorHAnsi" w:hAnsiTheme="minorHAnsi" w:hint="default"/>
        <w:sz w:val="24"/>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2EA52EB1"/>
    <w:multiLevelType w:val="hybridMultilevel"/>
    <w:tmpl w:val="345AEDAC"/>
    <w:lvl w:ilvl="0" w:tplc="5C02234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C2A11"/>
    <w:multiLevelType w:val="hybridMultilevel"/>
    <w:tmpl w:val="980458AA"/>
    <w:lvl w:ilvl="0" w:tplc="44FA8EC8">
      <w:start w:val="1"/>
      <w:numFmt w:val="bullet"/>
      <w:lvlText w:val="•"/>
      <w:lvlJc w:val="left"/>
      <w:pPr>
        <w:ind w:left="360" w:hanging="360"/>
      </w:pPr>
      <w:rPr>
        <w:rFonts w:ascii="Arial" w:hAnsi="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36D96857"/>
    <w:multiLevelType w:val="hybridMultilevel"/>
    <w:tmpl w:val="5BFEA83A"/>
    <w:lvl w:ilvl="0" w:tplc="5C02234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596A89"/>
    <w:multiLevelType w:val="hybridMultilevel"/>
    <w:tmpl w:val="4EF0A6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F130C"/>
    <w:multiLevelType w:val="hybridMultilevel"/>
    <w:tmpl w:val="ED7E7CFC"/>
    <w:lvl w:ilvl="0" w:tplc="44FA8EC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2C616A"/>
    <w:multiLevelType w:val="hybridMultilevel"/>
    <w:tmpl w:val="E10C376A"/>
    <w:lvl w:ilvl="0" w:tplc="5C02234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1B08E1"/>
    <w:multiLevelType w:val="hybridMultilevel"/>
    <w:tmpl w:val="4DF8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522576"/>
    <w:multiLevelType w:val="hybridMultilevel"/>
    <w:tmpl w:val="9CEC7370"/>
    <w:lvl w:ilvl="0" w:tplc="5C02234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40427F"/>
    <w:multiLevelType w:val="hybridMultilevel"/>
    <w:tmpl w:val="FC76DD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956BAD"/>
    <w:multiLevelType w:val="hybridMultilevel"/>
    <w:tmpl w:val="289E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2055EA"/>
    <w:multiLevelType w:val="hybridMultilevel"/>
    <w:tmpl w:val="153E380C"/>
    <w:lvl w:ilvl="0" w:tplc="44FA8EC8">
      <w:start w:val="1"/>
      <w:numFmt w:val="bullet"/>
      <w:lvlText w:val="•"/>
      <w:lvlJc w:val="left"/>
      <w:pPr>
        <w:ind w:left="360" w:hanging="360"/>
      </w:pPr>
      <w:rPr>
        <w:rFonts w:ascii="Arial" w:hAnsi="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5BB214DF"/>
    <w:multiLevelType w:val="hybridMultilevel"/>
    <w:tmpl w:val="A864B3F8"/>
    <w:lvl w:ilvl="0" w:tplc="5C02234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3336C0"/>
    <w:multiLevelType w:val="hybridMultilevel"/>
    <w:tmpl w:val="5D8E9446"/>
    <w:lvl w:ilvl="0" w:tplc="5C02234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5F43EA"/>
    <w:multiLevelType w:val="hybridMultilevel"/>
    <w:tmpl w:val="ABEAC7E8"/>
    <w:lvl w:ilvl="0" w:tplc="5C02234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15C78"/>
    <w:multiLevelType w:val="hybridMultilevel"/>
    <w:tmpl w:val="44FE43BE"/>
    <w:lvl w:ilvl="0" w:tplc="5C02234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0F1716"/>
    <w:multiLevelType w:val="hybridMultilevel"/>
    <w:tmpl w:val="719CCAFE"/>
    <w:lvl w:ilvl="0" w:tplc="44FA8EC8">
      <w:start w:val="1"/>
      <w:numFmt w:val="bullet"/>
      <w:lvlText w:val="•"/>
      <w:lvlJc w:val="left"/>
      <w:pPr>
        <w:ind w:left="360" w:hanging="360"/>
      </w:pPr>
      <w:rPr>
        <w:rFonts w:ascii="Arial" w:hAnsi="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6"/>
  </w:num>
  <w:num w:numId="2">
    <w:abstractNumId w:val="5"/>
  </w:num>
  <w:num w:numId="3">
    <w:abstractNumId w:val="15"/>
  </w:num>
  <w:num w:numId="4">
    <w:abstractNumId w:val="9"/>
  </w:num>
  <w:num w:numId="5">
    <w:abstractNumId w:val="20"/>
  </w:num>
  <w:num w:numId="6">
    <w:abstractNumId w:val="21"/>
  </w:num>
  <w:num w:numId="7">
    <w:abstractNumId w:val="19"/>
  </w:num>
  <w:num w:numId="8">
    <w:abstractNumId w:val="14"/>
  </w:num>
  <w:num w:numId="9">
    <w:abstractNumId w:val="7"/>
  </w:num>
  <w:num w:numId="10">
    <w:abstractNumId w:val="18"/>
  </w:num>
  <w:num w:numId="11">
    <w:abstractNumId w:val="10"/>
  </w:num>
  <w:num w:numId="12">
    <w:abstractNumId w:val="1"/>
  </w:num>
  <w:num w:numId="13">
    <w:abstractNumId w:val="13"/>
  </w:num>
  <w:num w:numId="14">
    <w:abstractNumId w:val="22"/>
  </w:num>
  <w:num w:numId="15">
    <w:abstractNumId w:val="0"/>
  </w:num>
  <w:num w:numId="16">
    <w:abstractNumId w:val="16"/>
  </w:num>
  <w:num w:numId="17">
    <w:abstractNumId w:val="17"/>
  </w:num>
  <w:num w:numId="18">
    <w:abstractNumId w:val="4"/>
  </w:num>
  <w:num w:numId="19">
    <w:abstractNumId w:val="3"/>
  </w:num>
  <w:num w:numId="20">
    <w:abstractNumId w:val="12"/>
  </w:num>
  <w:num w:numId="21">
    <w:abstractNumId w:val="8"/>
  </w:num>
  <w:num w:numId="22">
    <w:abstractNumId w:val="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D47"/>
    <w:rsid w:val="000460E9"/>
    <w:rsid w:val="000662F8"/>
    <w:rsid w:val="00093A47"/>
    <w:rsid w:val="000D02C9"/>
    <w:rsid w:val="000F02C4"/>
    <w:rsid w:val="000F180D"/>
    <w:rsid w:val="000F2C48"/>
    <w:rsid w:val="00160B13"/>
    <w:rsid w:val="00162801"/>
    <w:rsid w:val="00162DBC"/>
    <w:rsid w:val="00176316"/>
    <w:rsid w:val="00187AC2"/>
    <w:rsid w:val="0019673F"/>
    <w:rsid w:val="001B2F63"/>
    <w:rsid w:val="0021334C"/>
    <w:rsid w:val="00215C73"/>
    <w:rsid w:val="002239EE"/>
    <w:rsid w:val="002249B6"/>
    <w:rsid w:val="00237472"/>
    <w:rsid w:val="00291396"/>
    <w:rsid w:val="002C1BF6"/>
    <w:rsid w:val="002C2D2E"/>
    <w:rsid w:val="002E7D2C"/>
    <w:rsid w:val="00311F68"/>
    <w:rsid w:val="00314D7F"/>
    <w:rsid w:val="00316C59"/>
    <w:rsid w:val="00322B09"/>
    <w:rsid w:val="00355550"/>
    <w:rsid w:val="003847EA"/>
    <w:rsid w:val="003B1036"/>
    <w:rsid w:val="003E71B4"/>
    <w:rsid w:val="003F18CC"/>
    <w:rsid w:val="00401081"/>
    <w:rsid w:val="00436FC5"/>
    <w:rsid w:val="00455D76"/>
    <w:rsid w:val="00460C84"/>
    <w:rsid w:val="00463737"/>
    <w:rsid w:val="00477661"/>
    <w:rsid w:val="004805FF"/>
    <w:rsid w:val="0049379F"/>
    <w:rsid w:val="004A255D"/>
    <w:rsid w:val="004C4C99"/>
    <w:rsid w:val="004F3C4A"/>
    <w:rsid w:val="005774E9"/>
    <w:rsid w:val="005B0DC6"/>
    <w:rsid w:val="005B20EF"/>
    <w:rsid w:val="005C533A"/>
    <w:rsid w:val="005E0122"/>
    <w:rsid w:val="005F04CF"/>
    <w:rsid w:val="0064510D"/>
    <w:rsid w:val="006639E9"/>
    <w:rsid w:val="006933E3"/>
    <w:rsid w:val="006B3A50"/>
    <w:rsid w:val="006C2CC3"/>
    <w:rsid w:val="006D083D"/>
    <w:rsid w:val="006D378A"/>
    <w:rsid w:val="006D6231"/>
    <w:rsid w:val="006F6F89"/>
    <w:rsid w:val="00700A8E"/>
    <w:rsid w:val="00704189"/>
    <w:rsid w:val="00722451"/>
    <w:rsid w:val="007277FD"/>
    <w:rsid w:val="007472E8"/>
    <w:rsid w:val="00757237"/>
    <w:rsid w:val="00762902"/>
    <w:rsid w:val="00785A42"/>
    <w:rsid w:val="007A2846"/>
    <w:rsid w:val="007F0637"/>
    <w:rsid w:val="007F3474"/>
    <w:rsid w:val="007F5759"/>
    <w:rsid w:val="00814CBA"/>
    <w:rsid w:val="00855C9C"/>
    <w:rsid w:val="00890AAC"/>
    <w:rsid w:val="008B4A8D"/>
    <w:rsid w:val="008D4D96"/>
    <w:rsid w:val="008F5C5B"/>
    <w:rsid w:val="0090760A"/>
    <w:rsid w:val="00913974"/>
    <w:rsid w:val="00927523"/>
    <w:rsid w:val="009300A6"/>
    <w:rsid w:val="00963521"/>
    <w:rsid w:val="009865A4"/>
    <w:rsid w:val="009A464C"/>
    <w:rsid w:val="009B4514"/>
    <w:rsid w:val="009C7286"/>
    <w:rsid w:val="009D5A0F"/>
    <w:rsid w:val="009E2C87"/>
    <w:rsid w:val="009F2345"/>
    <w:rsid w:val="009F3198"/>
    <w:rsid w:val="00A00DCA"/>
    <w:rsid w:val="00A32CE4"/>
    <w:rsid w:val="00A42255"/>
    <w:rsid w:val="00A44D47"/>
    <w:rsid w:val="00A5789F"/>
    <w:rsid w:val="00A7044B"/>
    <w:rsid w:val="00A779DF"/>
    <w:rsid w:val="00AA1FC9"/>
    <w:rsid w:val="00AA6639"/>
    <w:rsid w:val="00AD3D5A"/>
    <w:rsid w:val="00B60513"/>
    <w:rsid w:val="00B6524E"/>
    <w:rsid w:val="00B803E0"/>
    <w:rsid w:val="00B848A8"/>
    <w:rsid w:val="00B97AA0"/>
    <w:rsid w:val="00BB2E37"/>
    <w:rsid w:val="00BB5124"/>
    <w:rsid w:val="00BC1D2C"/>
    <w:rsid w:val="00BE30D4"/>
    <w:rsid w:val="00BF059C"/>
    <w:rsid w:val="00C237FA"/>
    <w:rsid w:val="00C25D78"/>
    <w:rsid w:val="00C35D14"/>
    <w:rsid w:val="00C36EBD"/>
    <w:rsid w:val="00C71E70"/>
    <w:rsid w:val="00C76A47"/>
    <w:rsid w:val="00CC2478"/>
    <w:rsid w:val="00CE2BD9"/>
    <w:rsid w:val="00CF270E"/>
    <w:rsid w:val="00D113DD"/>
    <w:rsid w:val="00D2502E"/>
    <w:rsid w:val="00D26B46"/>
    <w:rsid w:val="00D525A7"/>
    <w:rsid w:val="00D56166"/>
    <w:rsid w:val="00D972F4"/>
    <w:rsid w:val="00DA7B7F"/>
    <w:rsid w:val="00DD03A8"/>
    <w:rsid w:val="00DE0A9A"/>
    <w:rsid w:val="00DF08D2"/>
    <w:rsid w:val="00E05802"/>
    <w:rsid w:val="00E31B41"/>
    <w:rsid w:val="00E33261"/>
    <w:rsid w:val="00E37499"/>
    <w:rsid w:val="00E377ED"/>
    <w:rsid w:val="00E52C36"/>
    <w:rsid w:val="00E56E08"/>
    <w:rsid w:val="00E72EBD"/>
    <w:rsid w:val="00E7777B"/>
    <w:rsid w:val="00E80697"/>
    <w:rsid w:val="00EA2CB0"/>
    <w:rsid w:val="00EC7920"/>
    <w:rsid w:val="00EE69EC"/>
    <w:rsid w:val="00F00AF1"/>
    <w:rsid w:val="00F25AE6"/>
    <w:rsid w:val="00F348FD"/>
    <w:rsid w:val="00F47585"/>
    <w:rsid w:val="00F81471"/>
    <w:rsid w:val="00F91FE1"/>
    <w:rsid w:val="00FA2DDF"/>
    <w:rsid w:val="00FB3BF8"/>
    <w:rsid w:val="00FC0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1EE76"/>
  <w15:docId w15:val="{E80A2793-B943-4685-865B-6689E78E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353535"/>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EBD"/>
    <w:pPr>
      <w:spacing w:after="200" w:line="276" w:lineRule="auto"/>
    </w:pPr>
    <w:rPr>
      <w:rFonts w:cstheme="minorBidi"/>
      <w:color w:val="auto"/>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MN">
    <w:name w:val="CMN"/>
    <w:uiPriority w:val="99"/>
    <w:rsid w:val="000F180D"/>
    <w:pPr>
      <w:numPr>
        <w:numId w:val="1"/>
      </w:numPr>
    </w:pPr>
  </w:style>
  <w:style w:type="character" w:styleId="Hyperlink">
    <w:name w:val="Hyperlink"/>
    <w:basedOn w:val="DefaultParagraphFont"/>
    <w:uiPriority w:val="99"/>
    <w:unhideWhenUsed/>
    <w:rsid w:val="00A44D47"/>
    <w:rPr>
      <w:color w:val="0563C1" w:themeColor="hyperlink"/>
      <w:u w:val="single"/>
    </w:rPr>
  </w:style>
  <w:style w:type="paragraph" w:styleId="NoSpacing">
    <w:name w:val="No Spacing"/>
    <w:link w:val="NoSpacingChar"/>
    <w:uiPriority w:val="1"/>
    <w:qFormat/>
    <w:rsid w:val="00EE69EC"/>
    <w:rPr>
      <w:rFonts w:asciiTheme="minorHAnsi" w:eastAsiaTheme="minorEastAsia" w:hAnsiTheme="minorHAnsi" w:cstheme="minorBidi"/>
      <w:color w:val="auto"/>
      <w:sz w:val="22"/>
      <w:szCs w:val="22"/>
      <w:lang w:eastAsia="zh-CN"/>
    </w:rPr>
  </w:style>
  <w:style w:type="character" w:customStyle="1" w:styleId="NoSpacingChar">
    <w:name w:val="No Spacing Char"/>
    <w:basedOn w:val="DefaultParagraphFont"/>
    <w:link w:val="NoSpacing"/>
    <w:uiPriority w:val="1"/>
    <w:rsid w:val="00EE69EC"/>
    <w:rPr>
      <w:rFonts w:asciiTheme="minorHAnsi" w:eastAsiaTheme="minorEastAsia" w:hAnsiTheme="minorHAnsi" w:cstheme="minorBidi"/>
      <w:color w:val="auto"/>
      <w:sz w:val="22"/>
      <w:szCs w:val="22"/>
      <w:lang w:eastAsia="zh-CN"/>
    </w:rPr>
  </w:style>
  <w:style w:type="paragraph" w:styleId="ListParagraph">
    <w:name w:val="List Paragraph"/>
    <w:basedOn w:val="Normal"/>
    <w:uiPriority w:val="34"/>
    <w:qFormat/>
    <w:rsid w:val="00EE69EC"/>
    <w:pPr>
      <w:ind w:left="720"/>
      <w:contextualSpacing/>
    </w:pPr>
  </w:style>
  <w:style w:type="paragraph" w:customStyle="1" w:styleId="Default">
    <w:name w:val="Default"/>
    <w:rsid w:val="0064510D"/>
    <w:pPr>
      <w:autoSpaceDE w:val="0"/>
      <w:autoSpaceDN w:val="0"/>
      <w:adjustRightInd w:val="0"/>
    </w:pPr>
    <w:rPr>
      <w:rFonts w:eastAsiaTheme="minorEastAsia"/>
      <w:color w:val="000000"/>
      <w:szCs w:val="24"/>
      <w:lang w:eastAsia="zh-CN"/>
    </w:rPr>
  </w:style>
  <w:style w:type="paragraph" w:styleId="ListBullet">
    <w:name w:val="List Bullet"/>
    <w:basedOn w:val="Normal"/>
    <w:uiPriority w:val="99"/>
    <w:unhideWhenUsed/>
    <w:rsid w:val="00B60513"/>
    <w:pPr>
      <w:numPr>
        <w:numId w:val="15"/>
      </w:numPr>
      <w:contextualSpacing/>
    </w:pPr>
  </w:style>
  <w:style w:type="character" w:styleId="PlaceholderText">
    <w:name w:val="Placeholder Text"/>
    <w:basedOn w:val="DefaultParagraphFont"/>
    <w:uiPriority w:val="99"/>
    <w:semiHidden/>
    <w:rsid w:val="00E058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020058">
      <w:bodyDiv w:val="1"/>
      <w:marLeft w:val="0"/>
      <w:marRight w:val="0"/>
      <w:marTop w:val="0"/>
      <w:marBottom w:val="0"/>
      <w:divBdr>
        <w:top w:val="none" w:sz="0" w:space="0" w:color="auto"/>
        <w:left w:val="none" w:sz="0" w:space="0" w:color="auto"/>
        <w:bottom w:val="none" w:sz="0" w:space="0" w:color="auto"/>
        <w:right w:val="none" w:sz="0" w:space="0" w:color="auto"/>
      </w:divBdr>
    </w:div>
    <w:div w:id="280646557">
      <w:bodyDiv w:val="1"/>
      <w:marLeft w:val="0"/>
      <w:marRight w:val="0"/>
      <w:marTop w:val="0"/>
      <w:marBottom w:val="0"/>
      <w:divBdr>
        <w:top w:val="none" w:sz="0" w:space="0" w:color="auto"/>
        <w:left w:val="none" w:sz="0" w:space="0" w:color="auto"/>
        <w:bottom w:val="none" w:sz="0" w:space="0" w:color="auto"/>
        <w:right w:val="none" w:sz="0" w:space="0" w:color="auto"/>
      </w:divBdr>
    </w:div>
    <w:div w:id="325792075">
      <w:bodyDiv w:val="1"/>
      <w:marLeft w:val="0"/>
      <w:marRight w:val="0"/>
      <w:marTop w:val="0"/>
      <w:marBottom w:val="0"/>
      <w:divBdr>
        <w:top w:val="none" w:sz="0" w:space="0" w:color="auto"/>
        <w:left w:val="none" w:sz="0" w:space="0" w:color="auto"/>
        <w:bottom w:val="none" w:sz="0" w:space="0" w:color="auto"/>
        <w:right w:val="none" w:sz="0" w:space="0" w:color="auto"/>
      </w:divBdr>
    </w:div>
    <w:div w:id="566887847">
      <w:bodyDiv w:val="1"/>
      <w:marLeft w:val="0"/>
      <w:marRight w:val="0"/>
      <w:marTop w:val="0"/>
      <w:marBottom w:val="0"/>
      <w:divBdr>
        <w:top w:val="none" w:sz="0" w:space="0" w:color="auto"/>
        <w:left w:val="none" w:sz="0" w:space="0" w:color="auto"/>
        <w:bottom w:val="none" w:sz="0" w:space="0" w:color="auto"/>
        <w:right w:val="none" w:sz="0" w:space="0" w:color="auto"/>
      </w:divBdr>
      <w:divsChild>
        <w:div w:id="1124039279">
          <w:marLeft w:val="0"/>
          <w:marRight w:val="0"/>
          <w:marTop w:val="0"/>
          <w:marBottom w:val="0"/>
          <w:divBdr>
            <w:top w:val="none" w:sz="0" w:space="0" w:color="auto"/>
            <w:left w:val="none" w:sz="0" w:space="0" w:color="auto"/>
            <w:bottom w:val="none" w:sz="0" w:space="0" w:color="auto"/>
            <w:right w:val="none" w:sz="0" w:space="0" w:color="auto"/>
          </w:divBdr>
          <w:divsChild>
            <w:div w:id="1256207452">
              <w:marLeft w:val="0"/>
              <w:marRight w:val="0"/>
              <w:marTop w:val="0"/>
              <w:marBottom w:val="0"/>
              <w:divBdr>
                <w:top w:val="none" w:sz="0" w:space="0" w:color="auto"/>
                <w:left w:val="none" w:sz="0" w:space="0" w:color="auto"/>
                <w:bottom w:val="none" w:sz="0" w:space="0" w:color="auto"/>
                <w:right w:val="none" w:sz="0" w:space="0" w:color="auto"/>
              </w:divBdr>
              <w:divsChild>
                <w:div w:id="61907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630918">
      <w:bodyDiv w:val="1"/>
      <w:marLeft w:val="0"/>
      <w:marRight w:val="0"/>
      <w:marTop w:val="0"/>
      <w:marBottom w:val="0"/>
      <w:divBdr>
        <w:top w:val="none" w:sz="0" w:space="0" w:color="auto"/>
        <w:left w:val="none" w:sz="0" w:space="0" w:color="auto"/>
        <w:bottom w:val="none" w:sz="0" w:space="0" w:color="auto"/>
        <w:right w:val="none" w:sz="0" w:space="0" w:color="auto"/>
      </w:divBdr>
    </w:div>
    <w:div w:id="994576890">
      <w:bodyDiv w:val="1"/>
      <w:marLeft w:val="0"/>
      <w:marRight w:val="0"/>
      <w:marTop w:val="0"/>
      <w:marBottom w:val="0"/>
      <w:divBdr>
        <w:top w:val="none" w:sz="0" w:space="0" w:color="auto"/>
        <w:left w:val="none" w:sz="0" w:space="0" w:color="auto"/>
        <w:bottom w:val="none" w:sz="0" w:space="0" w:color="auto"/>
        <w:right w:val="none" w:sz="0" w:space="0" w:color="auto"/>
      </w:divBdr>
    </w:div>
    <w:div w:id="1546284707">
      <w:bodyDiv w:val="1"/>
      <w:marLeft w:val="0"/>
      <w:marRight w:val="0"/>
      <w:marTop w:val="0"/>
      <w:marBottom w:val="0"/>
      <w:divBdr>
        <w:top w:val="none" w:sz="0" w:space="0" w:color="auto"/>
        <w:left w:val="none" w:sz="0" w:space="0" w:color="auto"/>
        <w:bottom w:val="none" w:sz="0" w:space="0" w:color="auto"/>
        <w:right w:val="none" w:sz="0" w:space="0" w:color="auto"/>
      </w:divBdr>
    </w:div>
    <w:div w:id="19158195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5519F7-0C94-492A-B793-BBB42FC4E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Resume</vt:lpstr>
    </vt:vector>
  </TitlesOfParts>
  <Company>Sinai Health System</Company>
  <LinksUpToDate>false</LinksUpToDate>
  <CharactersWithSpaces>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Lauren A Olsen</dc:creator>
  <cp:lastModifiedBy>Olsen, Lauren</cp:lastModifiedBy>
  <cp:revision>7</cp:revision>
  <cp:lastPrinted>2019-06-14T22:08:00Z</cp:lastPrinted>
  <dcterms:created xsi:type="dcterms:W3CDTF">2021-09-12T03:37:00Z</dcterms:created>
  <dcterms:modified xsi:type="dcterms:W3CDTF">2021-09-13T05:28:00Z</dcterms:modified>
</cp:coreProperties>
</file>