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28" w:type="pct"/>
        <w:tblCellMar>
          <w:left w:w="0" w:type="dxa"/>
          <w:bottom w:w="115" w:type="dxa"/>
          <w:right w:w="0" w:type="dxa"/>
        </w:tblCellMar>
        <w:tblLook w:val="04A0" w:firstRow="1" w:lastRow="0" w:firstColumn="1" w:lastColumn="0" w:noHBand="0" w:noVBand="1"/>
        <w:tblDescription w:val="Layout table for name, contact info, and objective"/>
      </w:tblPr>
      <w:tblGrid>
        <w:gridCol w:w="11076"/>
      </w:tblGrid>
      <w:tr w:rsidR="00692703" w:rsidRPr="00CF1A49" w14:paraId="7B17A956" w14:textId="77777777" w:rsidTr="0001607E">
        <w:trPr>
          <w:trHeight w:hRule="exact" w:val="1683"/>
        </w:trPr>
        <w:tc>
          <w:tcPr>
            <w:tcW w:w="9600" w:type="dxa"/>
            <w:tcMar>
              <w:top w:w="0" w:type="dxa"/>
              <w:bottom w:w="0" w:type="dxa"/>
            </w:tcMar>
          </w:tcPr>
          <w:p w14:paraId="3DA2F4E8" w14:textId="2E640443" w:rsidR="00692703" w:rsidRPr="00EB5549" w:rsidRDefault="003E6FB6" w:rsidP="0001607E">
            <w:pPr>
              <w:pStyle w:val="Title"/>
              <w:spacing w:line="276" w:lineRule="auto"/>
              <w:rPr>
                <w:sz w:val="52"/>
                <w:szCs w:val="52"/>
              </w:rPr>
            </w:pPr>
            <w:r w:rsidRPr="00EB5549">
              <w:rPr>
                <w:sz w:val="52"/>
                <w:szCs w:val="52"/>
              </w:rPr>
              <w:t>Joseph</w:t>
            </w:r>
            <w:r w:rsidR="00692703" w:rsidRPr="00EB5549">
              <w:rPr>
                <w:sz w:val="52"/>
                <w:szCs w:val="52"/>
              </w:rPr>
              <w:t xml:space="preserve"> </w:t>
            </w:r>
            <w:r w:rsidRPr="00EB5549">
              <w:rPr>
                <w:rStyle w:val="IntenseEmphasis"/>
                <w:sz w:val="52"/>
                <w:szCs w:val="52"/>
              </w:rPr>
              <w:t>FInn</w:t>
            </w:r>
          </w:p>
          <w:p w14:paraId="2F9A42B9" w14:textId="2A146B43" w:rsidR="00692703" w:rsidRPr="00CF1A49" w:rsidRDefault="003E6FB6" w:rsidP="0001607E">
            <w:pPr>
              <w:pStyle w:val="ContactInfo"/>
              <w:spacing w:line="276" w:lineRule="auto"/>
              <w:contextualSpacing w:val="0"/>
            </w:pPr>
            <w:r>
              <w:t>2108 W 18</w:t>
            </w:r>
            <w:r w:rsidRPr="003E6FB6">
              <w:rPr>
                <w:vertAlign w:val="superscript"/>
              </w:rPr>
              <w:t>th</w:t>
            </w:r>
            <w:r>
              <w:t xml:space="preserve"> Place, Unit 4, Chicago, IL, 60608</w:t>
            </w:r>
            <w:r w:rsidR="00692703" w:rsidRPr="00CF1A49">
              <w:t xml:space="preserve"> </w:t>
            </w:r>
            <w:sdt>
              <w:sdtPr>
                <w:alias w:val="Divider dot:"/>
                <w:tag w:val="Divider dot:"/>
                <w:id w:val="-1459182552"/>
                <w:placeholder>
                  <w:docPart w:val="894A77B34A3E4F6A9E99D82DD13CA595"/>
                </w:placeholder>
                <w:temporary/>
                <w:showingPlcHdr/>
                <w15:appearance w15:val="hidden"/>
              </w:sdtPr>
              <w:sdtEndPr/>
              <w:sdtContent>
                <w:r w:rsidR="00692703" w:rsidRPr="00CF1A49">
                  <w:t>·</w:t>
                </w:r>
              </w:sdtContent>
            </w:sdt>
            <w:r w:rsidR="00692703" w:rsidRPr="00CF1A49">
              <w:t xml:space="preserve"> </w:t>
            </w:r>
            <w:r>
              <w:t>(248) 639 8696</w:t>
            </w:r>
          </w:p>
          <w:p w14:paraId="4BD520C8" w14:textId="064BEE96" w:rsidR="00692703" w:rsidRDefault="009A4E81" w:rsidP="0001607E">
            <w:pPr>
              <w:pStyle w:val="ContactInfoEmphasis"/>
              <w:spacing w:line="276" w:lineRule="auto"/>
              <w:contextualSpacing w:val="0"/>
            </w:pPr>
            <w:hyperlink r:id="rId7" w:history="1">
              <w:r w:rsidR="00350F94" w:rsidRPr="00801AB1">
                <w:rPr>
                  <w:rStyle w:val="Hyperlink"/>
                </w:rPr>
                <w:t>Jkfinn722@gmail.com</w:t>
              </w:r>
            </w:hyperlink>
          </w:p>
          <w:p w14:paraId="732D8C5D" w14:textId="77777777" w:rsidR="00350F94" w:rsidRDefault="00350F94" w:rsidP="00350F94">
            <w:pPr>
              <w:pStyle w:val="ContactInfoEmphasis"/>
              <w:contextualSpacing w:val="0"/>
            </w:pPr>
          </w:p>
          <w:p w14:paraId="73FF5866" w14:textId="77777777" w:rsidR="00350F94" w:rsidRDefault="00350F94" w:rsidP="00350F94">
            <w:pPr>
              <w:pStyle w:val="ContactInfoEmphasis"/>
              <w:contextualSpacing w:val="0"/>
            </w:pPr>
          </w:p>
          <w:p w14:paraId="4BFE6FE6" w14:textId="356EBAC1" w:rsidR="00350F94" w:rsidRPr="00CF1A49" w:rsidRDefault="00350F94" w:rsidP="00350F94">
            <w:pPr>
              <w:pStyle w:val="ContactInfoEmphasis"/>
              <w:contextualSpacing w:val="0"/>
            </w:pPr>
          </w:p>
        </w:tc>
      </w:tr>
      <w:tr w:rsidR="009571D8" w:rsidRPr="00CF1A49" w14:paraId="7E457DF4" w14:textId="77777777" w:rsidTr="00350F94">
        <w:trPr>
          <w:trHeight w:val="495"/>
        </w:trPr>
        <w:tc>
          <w:tcPr>
            <w:tcW w:w="9600" w:type="dxa"/>
            <w:tcMar>
              <w:top w:w="432" w:type="dxa"/>
            </w:tcMar>
          </w:tcPr>
          <w:p w14:paraId="55C83FD4" w14:textId="2FBAC089" w:rsidR="001755A8" w:rsidRPr="00CF1A49" w:rsidRDefault="00F052D8" w:rsidP="00350F94">
            <w:pPr>
              <w:contextualSpacing w:val="0"/>
              <w:jc w:val="center"/>
            </w:pPr>
            <w:r>
              <w:t>Compassionate and dedicated Trauma certified Registered nurse with 4+ years of experience. Aiming to leverage my experience and knowledge to fill the nursing position at your hospital.</w:t>
            </w:r>
          </w:p>
        </w:tc>
      </w:tr>
    </w:tbl>
    <w:p w14:paraId="4AFE06F4" w14:textId="77777777" w:rsidR="004E01EB" w:rsidRPr="00CF1A49" w:rsidRDefault="009A4E81" w:rsidP="004E01EB">
      <w:pPr>
        <w:pStyle w:val="Heading1"/>
      </w:pPr>
      <w:sdt>
        <w:sdtPr>
          <w:alias w:val="Experience:"/>
          <w:tag w:val="Experience:"/>
          <w:id w:val="-1983300934"/>
          <w:placeholder>
            <w:docPart w:val="337C400AE7D749B8BBBAF663D0E9F1C6"/>
          </w:placeholder>
          <w:temporary/>
          <w:showingPlcHdr/>
          <w15:appearance w15:val="hidden"/>
        </w:sdtPr>
        <w:sdtEndPr/>
        <w:sdtContent>
          <w:r w:rsidR="004E01EB" w:rsidRPr="00CF1A49">
            <w:t>Experience</w:t>
          </w:r>
        </w:sdtContent>
      </w:sdt>
    </w:p>
    <w:tbl>
      <w:tblPr>
        <w:tblStyle w:val="TableGrid"/>
        <w:tblW w:w="4807" w:type="pct"/>
        <w:tblInd w:w="67"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361"/>
      </w:tblGrid>
      <w:tr w:rsidR="001D0BF1" w:rsidRPr="00CF1A49" w14:paraId="7EBF0A05" w14:textId="77777777" w:rsidTr="006E6C54">
        <w:tc>
          <w:tcPr>
            <w:tcW w:w="8977" w:type="dxa"/>
          </w:tcPr>
          <w:p w14:paraId="0E5DAEA9" w14:textId="12A515AD" w:rsidR="001D0BF1" w:rsidRPr="00CF1A49" w:rsidRDefault="003E6FB6" w:rsidP="001D0BF1">
            <w:pPr>
              <w:pStyle w:val="Heading3"/>
              <w:contextualSpacing w:val="0"/>
              <w:outlineLvl w:val="2"/>
            </w:pPr>
            <w:r>
              <w:t>october 2018</w:t>
            </w:r>
            <w:r w:rsidR="001D0BF1" w:rsidRPr="00CF1A49">
              <w:t xml:space="preserve"> – </w:t>
            </w:r>
            <w:r>
              <w:t>present</w:t>
            </w:r>
          </w:p>
          <w:p w14:paraId="3B025213" w14:textId="2EE1244A" w:rsidR="001D0BF1" w:rsidRPr="003E6FB6" w:rsidRDefault="003E6FB6" w:rsidP="001D0BF1">
            <w:pPr>
              <w:pStyle w:val="Heading2"/>
              <w:contextualSpacing w:val="0"/>
              <w:outlineLvl w:val="1"/>
              <w:rPr>
                <w:sz w:val="24"/>
                <w:szCs w:val="24"/>
              </w:rPr>
            </w:pPr>
            <w:r w:rsidRPr="003E6FB6">
              <w:rPr>
                <w:sz w:val="24"/>
                <w:szCs w:val="24"/>
              </w:rPr>
              <w:t>Emergency deparment Nurse</w:t>
            </w:r>
            <w:r w:rsidR="001D0BF1" w:rsidRPr="003E6FB6">
              <w:rPr>
                <w:sz w:val="24"/>
                <w:szCs w:val="24"/>
              </w:rPr>
              <w:t xml:space="preserve">, </w:t>
            </w:r>
            <w:r w:rsidRPr="003E6FB6">
              <w:rPr>
                <w:rStyle w:val="SubtleReference"/>
                <w:sz w:val="24"/>
                <w:szCs w:val="24"/>
              </w:rPr>
              <w:t>Northwestern Memorail Hospital</w:t>
            </w:r>
          </w:p>
          <w:p w14:paraId="63138415" w14:textId="1BF3244B" w:rsidR="001E3120" w:rsidRPr="00E7268F" w:rsidRDefault="003E6FB6" w:rsidP="001D0BF1">
            <w:pPr>
              <w:contextualSpacing w:val="0"/>
            </w:pPr>
            <w:r w:rsidRPr="00E7268F">
              <w:t>Emergency Department Nurse - Supervises and coordinates patient care in a Level 1 trauma Emergency Department. Performs ongoing assessments of clinical data, implements emergency interventions, performs efficient triage and prioritization of patients by acuity, and collaborates effectively with all members of the interdisciplinary team.</w:t>
            </w:r>
          </w:p>
        </w:tc>
      </w:tr>
      <w:tr w:rsidR="00F61DF9" w:rsidRPr="00CF1A49" w14:paraId="129216B5" w14:textId="77777777" w:rsidTr="006E6C54">
        <w:tc>
          <w:tcPr>
            <w:tcW w:w="8977" w:type="dxa"/>
            <w:tcMar>
              <w:top w:w="216" w:type="dxa"/>
            </w:tcMar>
          </w:tcPr>
          <w:p w14:paraId="01F04D58" w14:textId="6D475E2C" w:rsidR="00F61DF9" w:rsidRPr="00CF1A49" w:rsidRDefault="003E6FB6" w:rsidP="00F61DF9">
            <w:pPr>
              <w:pStyle w:val="Heading3"/>
              <w:contextualSpacing w:val="0"/>
              <w:outlineLvl w:val="2"/>
            </w:pPr>
            <w:r>
              <w:t>August 2017</w:t>
            </w:r>
            <w:r w:rsidR="00F61DF9" w:rsidRPr="00CF1A49">
              <w:t xml:space="preserve"> – </w:t>
            </w:r>
            <w:r>
              <w:t>september 2018</w:t>
            </w:r>
          </w:p>
          <w:p w14:paraId="7AD3CF41" w14:textId="13846F41" w:rsidR="00F61DF9" w:rsidRDefault="003E6FB6" w:rsidP="00F61DF9">
            <w:pPr>
              <w:pStyle w:val="Heading2"/>
              <w:contextualSpacing w:val="0"/>
              <w:outlineLvl w:val="1"/>
              <w:rPr>
                <w:rStyle w:val="SubtleReference"/>
                <w:sz w:val="24"/>
                <w:szCs w:val="24"/>
              </w:rPr>
            </w:pPr>
            <w:r w:rsidRPr="003E6FB6">
              <w:rPr>
                <w:sz w:val="24"/>
                <w:szCs w:val="24"/>
              </w:rPr>
              <w:t>Cardiac telemetry nurse</w:t>
            </w:r>
            <w:r w:rsidR="00F61DF9" w:rsidRPr="003E6FB6">
              <w:rPr>
                <w:sz w:val="24"/>
                <w:szCs w:val="24"/>
              </w:rPr>
              <w:t xml:space="preserve">, </w:t>
            </w:r>
            <w:r w:rsidRPr="003E6FB6">
              <w:rPr>
                <w:rStyle w:val="SubtleReference"/>
                <w:sz w:val="24"/>
                <w:szCs w:val="24"/>
              </w:rPr>
              <w:t xml:space="preserve">UCHicago Medicine Ingalls Memorial Hospital </w:t>
            </w:r>
          </w:p>
          <w:p w14:paraId="5AACC2AA" w14:textId="77D3287E" w:rsidR="00467C44" w:rsidRPr="00E7268F" w:rsidRDefault="00467C44" w:rsidP="00043786">
            <w:r w:rsidRPr="00E7268F">
              <w:t>Cardiac Telemetry Nurse - Assumed primary responsibility for the assessment, planning, implementation, and evaluation of nursing care for assigned patients. Demonstrated skills and knowledge in the technical, interpersonal, and critical thinking domains required for safe evidence based patient care. Received extensive ECG training.  Experience floating to Med /Surg floor, Ortho/Neuro floor, and ICU. Rotated regularly as charge nurse.</w:t>
            </w:r>
          </w:p>
          <w:p w14:paraId="7AC55478" w14:textId="77777777" w:rsidR="00043786" w:rsidRPr="00043786" w:rsidRDefault="00043786" w:rsidP="00043786">
            <w:pPr>
              <w:rPr>
                <w:color w:val="auto"/>
                <w:sz w:val="20"/>
                <w:szCs w:val="20"/>
              </w:rPr>
            </w:pPr>
          </w:p>
          <w:p w14:paraId="0A277EA3" w14:textId="61DECB90" w:rsidR="00467C44" w:rsidRPr="00CF1A49" w:rsidRDefault="00467C44" w:rsidP="00467C44">
            <w:pPr>
              <w:pStyle w:val="Heading3"/>
              <w:contextualSpacing w:val="0"/>
              <w:outlineLvl w:val="2"/>
            </w:pPr>
            <w:r>
              <w:t>summer of 2013, 2014, 2015, 2016</w:t>
            </w:r>
          </w:p>
          <w:p w14:paraId="6BEF3434" w14:textId="748FFC0A" w:rsidR="00467C44" w:rsidRDefault="00467C44" w:rsidP="00467C44">
            <w:pPr>
              <w:pStyle w:val="Heading2"/>
              <w:contextualSpacing w:val="0"/>
              <w:outlineLvl w:val="1"/>
              <w:rPr>
                <w:b w:val="0"/>
                <w:bCs/>
                <w:color w:val="595959" w:themeColor="text1" w:themeTint="A6"/>
                <w:sz w:val="24"/>
                <w:szCs w:val="24"/>
              </w:rPr>
            </w:pPr>
            <w:r>
              <w:rPr>
                <w:sz w:val="24"/>
                <w:szCs w:val="24"/>
              </w:rPr>
              <w:t>Swim Coach</w:t>
            </w:r>
            <w:r w:rsidRPr="003E6FB6">
              <w:rPr>
                <w:sz w:val="24"/>
                <w:szCs w:val="24"/>
              </w:rPr>
              <w:t xml:space="preserve">, </w:t>
            </w:r>
            <w:r w:rsidRPr="00467C44">
              <w:rPr>
                <w:b w:val="0"/>
                <w:bCs/>
                <w:color w:val="595959" w:themeColor="text1" w:themeTint="A6"/>
                <w:sz w:val="24"/>
                <w:szCs w:val="24"/>
              </w:rPr>
              <w:t>Red run country club</w:t>
            </w:r>
          </w:p>
          <w:p w14:paraId="2AC2E9DA" w14:textId="6BC3EC35" w:rsidR="006E6C54" w:rsidRPr="00E7268F" w:rsidRDefault="00467C44" w:rsidP="00467C44">
            <w:r w:rsidRPr="00E7268F">
              <w:t>Head Swim Coach – 2016, Assistant Swim Coach – prior years, managed a team of 130 swimmers &amp; five assistant coaches, including payroll. Prepared and ran swim practices, meet lineups, and provided individual swim lessons to both beginner and advanced swimmers.</w:t>
            </w:r>
          </w:p>
        </w:tc>
      </w:tr>
    </w:tbl>
    <w:p w14:paraId="097DCE50" w14:textId="5A02022C" w:rsidR="00DA59AA" w:rsidRDefault="00DA59AA" w:rsidP="006E6C54">
      <w:pPr>
        <w:pStyle w:val="Heading1"/>
        <w:spacing w:before="0" w:after="0"/>
      </w:pPr>
    </w:p>
    <w:p w14:paraId="5E0B5B51" w14:textId="479015D7" w:rsidR="006E6C54" w:rsidRDefault="006E6C54" w:rsidP="006E6C54">
      <w:pPr>
        <w:pStyle w:val="Heading1"/>
        <w:spacing w:before="0" w:after="0"/>
      </w:pPr>
      <w:r>
        <w:t>Education</w:t>
      </w:r>
    </w:p>
    <w:p w14:paraId="7DA2AF0B" w14:textId="77777777" w:rsidR="006E6C54" w:rsidRPr="00CF1A49" w:rsidRDefault="006E6C54" w:rsidP="006E6C54">
      <w:pPr>
        <w:pStyle w:val="Heading1"/>
        <w:spacing w:before="0" w:after="0"/>
      </w:pP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723"/>
      </w:tblGrid>
      <w:tr w:rsidR="001D0BF1" w:rsidRPr="00CF1A49" w14:paraId="499A0D7A" w14:textId="77777777" w:rsidTr="00467C44">
        <w:tc>
          <w:tcPr>
            <w:tcW w:w="9290" w:type="dxa"/>
          </w:tcPr>
          <w:p w14:paraId="3A607B26" w14:textId="0E02ACF9" w:rsidR="001D0BF1" w:rsidRPr="00CF1A49" w:rsidRDefault="003E6FB6" w:rsidP="001D0BF1">
            <w:pPr>
              <w:pStyle w:val="Heading3"/>
              <w:contextualSpacing w:val="0"/>
              <w:outlineLvl w:val="2"/>
            </w:pPr>
            <w:r>
              <w:t>May 2017</w:t>
            </w:r>
          </w:p>
          <w:p w14:paraId="081931D9" w14:textId="40BC5725" w:rsidR="007538DC" w:rsidRPr="00043786" w:rsidRDefault="003E6FB6" w:rsidP="00043786">
            <w:pPr>
              <w:pStyle w:val="Heading2"/>
              <w:contextualSpacing w:val="0"/>
              <w:outlineLvl w:val="1"/>
              <w:rPr>
                <w:sz w:val="24"/>
                <w:szCs w:val="24"/>
              </w:rPr>
            </w:pPr>
            <w:proofErr w:type="gramStart"/>
            <w:r w:rsidRPr="003E6FB6">
              <w:rPr>
                <w:sz w:val="24"/>
                <w:szCs w:val="24"/>
              </w:rPr>
              <w:t xml:space="preserve">Bachelors </w:t>
            </w:r>
            <w:r w:rsidR="00043786">
              <w:rPr>
                <w:sz w:val="24"/>
                <w:szCs w:val="24"/>
              </w:rPr>
              <w:t>of</w:t>
            </w:r>
            <w:r w:rsidRPr="003E6FB6">
              <w:rPr>
                <w:sz w:val="24"/>
                <w:szCs w:val="24"/>
              </w:rPr>
              <w:t xml:space="preserve"> science</w:t>
            </w:r>
            <w:proofErr w:type="gramEnd"/>
            <w:r w:rsidRPr="003E6FB6">
              <w:rPr>
                <w:sz w:val="24"/>
                <w:szCs w:val="24"/>
              </w:rPr>
              <w:t xml:space="preserve"> </w:t>
            </w:r>
            <w:r w:rsidR="00043786">
              <w:rPr>
                <w:sz w:val="24"/>
                <w:szCs w:val="24"/>
              </w:rPr>
              <w:t>in</w:t>
            </w:r>
            <w:r w:rsidRPr="003E6FB6">
              <w:rPr>
                <w:sz w:val="24"/>
                <w:szCs w:val="24"/>
              </w:rPr>
              <w:t xml:space="preserve"> nursing</w:t>
            </w:r>
            <w:r w:rsidR="001D0BF1" w:rsidRPr="003E6FB6">
              <w:rPr>
                <w:sz w:val="24"/>
                <w:szCs w:val="24"/>
              </w:rPr>
              <w:t xml:space="preserve">, </w:t>
            </w:r>
            <w:r w:rsidRPr="003E6FB6">
              <w:rPr>
                <w:rStyle w:val="SubtleReference"/>
                <w:sz w:val="24"/>
                <w:szCs w:val="24"/>
              </w:rPr>
              <w:t>Olivet Nazarene University</w:t>
            </w:r>
          </w:p>
        </w:tc>
      </w:tr>
    </w:tbl>
    <w:p w14:paraId="1B155FF2" w14:textId="23E86B24" w:rsidR="00486277" w:rsidRPr="00CF1A49" w:rsidRDefault="00DA1A75" w:rsidP="00486277">
      <w:pPr>
        <w:pStyle w:val="Heading1"/>
      </w:pPr>
      <w:r>
        <w:t xml:space="preserve">Certifications &amp; Licensure </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5400"/>
        <w:gridCol w:w="5400"/>
      </w:tblGrid>
      <w:tr w:rsidR="003A0632" w:rsidRPr="006E1507" w14:paraId="26154439" w14:textId="77777777" w:rsidTr="00CF1A49">
        <w:tc>
          <w:tcPr>
            <w:tcW w:w="4675" w:type="dxa"/>
          </w:tcPr>
          <w:p w14:paraId="0F389988" w14:textId="77777777" w:rsidR="006E6C54" w:rsidRDefault="00DA1A75" w:rsidP="00BD13A8">
            <w:pPr>
              <w:pStyle w:val="ListBullet"/>
              <w:contextualSpacing w:val="0"/>
            </w:pPr>
            <w:r>
              <w:t xml:space="preserve">Registered Nurse </w:t>
            </w:r>
          </w:p>
          <w:p w14:paraId="46FA14E2" w14:textId="1ADC4465" w:rsidR="00DA1A75" w:rsidRDefault="00DA1A75" w:rsidP="00BD13A8">
            <w:pPr>
              <w:pStyle w:val="ListBullet"/>
              <w:contextualSpacing w:val="0"/>
            </w:pPr>
            <w:r>
              <w:t xml:space="preserve">Trauma Nurse Course Certified </w:t>
            </w:r>
          </w:p>
          <w:p w14:paraId="2F629E82" w14:textId="403D8F0D" w:rsidR="00DA1A75" w:rsidRPr="006E1507" w:rsidRDefault="00DA1A75" w:rsidP="006E6C54">
            <w:pPr>
              <w:pStyle w:val="ListBullet"/>
              <w:contextualSpacing w:val="0"/>
            </w:pPr>
            <w:r>
              <w:t xml:space="preserve">Emergency Communications Registered Nurse </w:t>
            </w:r>
          </w:p>
        </w:tc>
        <w:tc>
          <w:tcPr>
            <w:tcW w:w="4675" w:type="dxa"/>
            <w:tcMar>
              <w:left w:w="360" w:type="dxa"/>
            </w:tcMar>
          </w:tcPr>
          <w:p w14:paraId="75679B11" w14:textId="049FA9FD" w:rsidR="003A0632" w:rsidRPr="006E1507" w:rsidRDefault="00DA1A75" w:rsidP="006E6C54">
            <w:pPr>
              <w:pStyle w:val="ListBullet"/>
              <w:contextualSpacing w:val="0"/>
            </w:pPr>
            <w:r>
              <w:t xml:space="preserve">AHA: Advanced Cardiac Live saving </w:t>
            </w:r>
          </w:p>
          <w:p w14:paraId="7CD296B5" w14:textId="77777777" w:rsidR="001E3120" w:rsidRDefault="00043786" w:rsidP="006E6C54">
            <w:pPr>
              <w:pStyle w:val="ListBullet"/>
              <w:contextualSpacing w:val="0"/>
            </w:pPr>
            <w:r>
              <w:t>AHA: Basic Life Support: CPR/AED</w:t>
            </w:r>
          </w:p>
          <w:p w14:paraId="109E5AFD" w14:textId="1AF6486B" w:rsidR="00BE530A" w:rsidRPr="006E1507" w:rsidRDefault="00E62C85" w:rsidP="006E6C54">
            <w:pPr>
              <w:pStyle w:val="ListBullet"/>
              <w:contextualSpacing w:val="0"/>
            </w:pPr>
            <w:r>
              <w:t xml:space="preserve">AHA: pediatric Advanced Life saving </w:t>
            </w:r>
          </w:p>
        </w:tc>
      </w:tr>
    </w:tbl>
    <w:p w14:paraId="18E70DE9" w14:textId="7CCDC4F6" w:rsidR="00AD782D" w:rsidRDefault="00043786" w:rsidP="0062312F">
      <w:pPr>
        <w:pStyle w:val="Heading1"/>
      </w:pPr>
      <w:r>
        <w:t>cOLLEGE</w:t>
      </w:r>
      <w:r w:rsidR="00F052D8">
        <w:t xml:space="preserve"> a</w:t>
      </w:r>
      <w:r>
        <w:t>THLETICS</w:t>
      </w:r>
      <w:r w:rsidR="00F052D8">
        <w:t xml:space="preserve"> </w:t>
      </w:r>
    </w:p>
    <w:p w14:paraId="14645618" w14:textId="77777777" w:rsidR="00BA63F9" w:rsidRDefault="00F052D8" w:rsidP="00BA63F9">
      <w:pPr>
        <w:rPr>
          <w:b/>
          <w:bCs/>
          <w:color w:val="1D824C" w:themeColor="accent1"/>
          <w:sz w:val="24"/>
          <w:szCs w:val="24"/>
        </w:rPr>
      </w:pPr>
      <w:r w:rsidRPr="00F052D8">
        <w:rPr>
          <w:b/>
          <w:bCs/>
          <w:color w:val="1D824C" w:themeColor="accent1"/>
          <w:sz w:val="24"/>
          <w:szCs w:val="24"/>
        </w:rPr>
        <w:t>VARSITY</w:t>
      </w:r>
      <w:r>
        <w:rPr>
          <w:b/>
          <w:bCs/>
          <w:sz w:val="24"/>
          <w:szCs w:val="24"/>
        </w:rPr>
        <w:t xml:space="preserve"> </w:t>
      </w:r>
      <w:r w:rsidRPr="00F052D8">
        <w:rPr>
          <w:b/>
          <w:bCs/>
          <w:color w:val="1D824C" w:themeColor="accent1"/>
          <w:sz w:val="24"/>
          <w:szCs w:val="24"/>
        </w:rPr>
        <w:t>SWIMMING</w:t>
      </w:r>
    </w:p>
    <w:p w14:paraId="730D56E5" w14:textId="2B902CA6" w:rsidR="00B51D1B" w:rsidRPr="0001607E" w:rsidRDefault="00043786" w:rsidP="006E1507">
      <w:pPr>
        <w:rPr>
          <w:b/>
          <w:bCs/>
          <w:color w:val="1D824C" w:themeColor="accent1"/>
          <w:sz w:val="24"/>
          <w:szCs w:val="24"/>
        </w:rPr>
      </w:pPr>
      <w:r w:rsidRPr="00BA63F9">
        <w:rPr>
          <w:sz w:val="24"/>
          <w:szCs w:val="24"/>
        </w:rPr>
        <w:t xml:space="preserve">4-time NAIA National Qualifier, 2-time team </w:t>
      </w:r>
      <w:r w:rsidR="00626CC1">
        <w:rPr>
          <w:sz w:val="24"/>
          <w:szCs w:val="24"/>
        </w:rPr>
        <w:t>N</w:t>
      </w:r>
      <w:r w:rsidRPr="00BA63F9">
        <w:rPr>
          <w:sz w:val="24"/>
          <w:szCs w:val="24"/>
        </w:rPr>
        <w:t xml:space="preserve">ational </w:t>
      </w:r>
      <w:r w:rsidR="00626CC1">
        <w:rPr>
          <w:sz w:val="24"/>
          <w:szCs w:val="24"/>
        </w:rPr>
        <w:t>C</w:t>
      </w:r>
      <w:r w:rsidRPr="00BA63F9">
        <w:rPr>
          <w:sz w:val="24"/>
          <w:szCs w:val="24"/>
        </w:rPr>
        <w:t xml:space="preserve">hampionship, captain of 2016-17 season </w:t>
      </w:r>
    </w:p>
    <w:sectPr w:rsidR="00B51D1B" w:rsidRPr="0001607E" w:rsidSect="003613FB">
      <w:footerReference w:type="default" r:id="rId8"/>
      <w:headerReference w:type="first" r:id="rId9"/>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7B71" w14:textId="77777777" w:rsidR="00C7169B" w:rsidRDefault="00C7169B" w:rsidP="0068194B">
      <w:r>
        <w:separator/>
      </w:r>
    </w:p>
    <w:p w14:paraId="33685666" w14:textId="77777777" w:rsidR="00C7169B" w:rsidRDefault="00C7169B"/>
    <w:p w14:paraId="44C7514F" w14:textId="77777777" w:rsidR="00C7169B" w:rsidRDefault="00C7169B"/>
  </w:endnote>
  <w:endnote w:type="continuationSeparator" w:id="0">
    <w:p w14:paraId="338DA86B" w14:textId="77777777" w:rsidR="00C7169B" w:rsidRDefault="00C7169B" w:rsidP="0068194B">
      <w:r>
        <w:continuationSeparator/>
      </w:r>
    </w:p>
    <w:p w14:paraId="5C82DDE5" w14:textId="77777777" w:rsidR="00C7169B" w:rsidRDefault="00C7169B"/>
    <w:p w14:paraId="23878FE8" w14:textId="77777777" w:rsidR="00C7169B" w:rsidRDefault="00C71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BB925BC"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4F17" w14:textId="77777777" w:rsidR="00C7169B" w:rsidRDefault="00C7169B" w:rsidP="0068194B">
      <w:r>
        <w:separator/>
      </w:r>
    </w:p>
    <w:p w14:paraId="28D0111B" w14:textId="77777777" w:rsidR="00C7169B" w:rsidRDefault="00C7169B"/>
    <w:p w14:paraId="512CF413" w14:textId="77777777" w:rsidR="00C7169B" w:rsidRDefault="00C7169B"/>
  </w:footnote>
  <w:footnote w:type="continuationSeparator" w:id="0">
    <w:p w14:paraId="409DFBD2" w14:textId="77777777" w:rsidR="00C7169B" w:rsidRDefault="00C7169B" w:rsidP="0068194B">
      <w:r>
        <w:continuationSeparator/>
      </w:r>
    </w:p>
    <w:p w14:paraId="07D2761E" w14:textId="77777777" w:rsidR="00C7169B" w:rsidRDefault="00C7169B"/>
    <w:p w14:paraId="300A13AC" w14:textId="77777777" w:rsidR="00C7169B" w:rsidRDefault="00C71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8044"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DC60101" wp14:editId="10216E5D">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2515E33"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76C42F5"/>
    <w:multiLevelType w:val="multilevel"/>
    <w:tmpl w:val="C08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73534F"/>
    <w:multiLevelType w:val="hybridMultilevel"/>
    <w:tmpl w:val="849E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B6"/>
    <w:rsid w:val="000001EF"/>
    <w:rsid w:val="00007322"/>
    <w:rsid w:val="00007728"/>
    <w:rsid w:val="0001607E"/>
    <w:rsid w:val="00024584"/>
    <w:rsid w:val="00024730"/>
    <w:rsid w:val="00043786"/>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2F3CF2"/>
    <w:rsid w:val="00307140"/>
    <w:rsid w:val="00316DFF"/>
    <w:rsid w:val="00325B57"/>
    <w:rsid w:val="00336056"/>
    <w:rsid w:val="00350F94"/>
    <w:rsid w:val="003544E1"/>
    <w:rsid w:val="003613FB"/>
    <w:rsid w:val="00366398"/>
    <w:rsid w:val="003A0632"/>
    <w:rsid w:val="003A30E5"/>
    <w:rsid w:val="003A6ADF"/>
    <w:rsid w:val="003B5928"/>
    <w:rsid w:val="003D380F"/>
    <w:rsid w:val="003E160D"/>
    <w:rsid w:val="003E6FB6"/>
    <w:rsid w:val="003F1D5F"/>
    <w:rsid w:val="00405128"/>
    <w:rsid w:val="00406CFF"/>
    <w:rsid w:val="00416B25"/>
    <w:rsid w:val="00420592"/>
    <w:rsid w:val="004319E0"/>
    <w:rsid w:val="00437E8C"/>
    <w:rsid w:val="00440225"/>
    <w:rsid w:val="00467C44"/>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26CC1"/>
    <w:rsid w:val="006618E9"/>
    <w:rsid w:val="0068194B"/>
    <w:rsid w:val="00692703"/>
    <w:rsid w:val="006A1962"/>
    <w:rsid w:val="006B5D48"/>
    <w:rsid w:val="006B7D7B"/>
    <w:rsid w:val="006C1A5E"/>
    <w:rsid w:val="006E1507"/>
    <w:rsid w:val="006E6C54"/>
    <w:rsid w:val="00712D8B"/>
    <w:rsid w:val="007273B7"/>
    <w:rsid w:val="00733E0A"/>
    <w:rsid w:val="0074403D"/>
    <w:rsid w:val="00746D44"/>
    <w:rsid w:val="007538DC"/>
    <w:rsid w:val="00757803"/>
    <w:rsid w:val="0079206B"/>
    <w:rsid w:val="00796076"/>
    <w:rsid w:val="007C0566"/>
    <w:rsid w:val="007C606B"/>
    <w:rsid w:val="007E5D6C"/>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63F9"/>
    <w:rsid w:val="00BB4E51"/>
    <w:rsid w:val="00BD431F"/>
    <w:rsid w:val="00BE423E"/>
    <w:rsid w:val="00BE530A"/>
    <w:rsid w:val="00BF61AC"/>
    <w:rsid w:val="00C47FA6"/>
    <w:rsid w:val="00C57FC6"/>
    <w:rsid w:val="00C66A7D"/>
    <w:rsid w:val="00C7169B"/>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1A75"/>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62C85"/>
    <w:rsid w:val="00E70240"/>
    <w:rsid w:val="00E71E6B"/>
    <w:rsid w:val="00E7268F"/>
    <w:rsid w:val="00E81CC5"/>
    <w:rsid w:val="00E85A87"/>
    <w:rsid w:val="00E85B4A"/>
    <w:rsid w:val="00E9528E"/>
    <w:rsid w:val="00EA5099"/>
    <w:rsid w:val="00EB5549"/>
    <w:rsid w:val="00EC1351"/>
    <w:rsid w:val="00EC4CBF"/>
    <w:rsid w:val="00EE2CA8"/>
    <w:rsid w:val="00EF17E8"/>
    <w:rsid w:val="00EF51D9"/>
    <w:rsid w:val="00F052D8"/>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D7AA"/>
  <w15:chartTrackingRefBased/>
  <w15:docId w15:val="{FF90C770-A7B4-4695-B7D1-A75A8F48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350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23462">
      <w:bodyDiv w:val="1"/>
      <w:marLeft w:val="0"/>
      <w:marRight w:val="0"/>
      <w:marTop w:val="0"/>
      <w:marBottom w:val="0"/>
      <w:divBdr>
        <w:top w:val="none" w:sz="0" w:space="0" w:color="auto"/>
        <w:left w:val="none" w:sz="0" w:space="0" w:color="auto"/>
        <w:bottom w:val="none" w:sz="0" w:space="0" w:color="auto"/>
        <w:right w:val="none" w:sz="0" w:space="0" w:color="auto"/>
      </w:divBdr>
    </w:div>
    <w:div w:id="1491169250">
      <w:bodyDiv w:val="1"/>
      <w:marLeft w:val="0"/>
      <w:marRight w:val="0"/>
      <w:marTop w:val="0"/>
      <w:marBottom w:val="0"/>
      <w:divBdr>
        <w:top w:val="none" w:sz="0" w:space="0" w:color="auto"/>
        <w:left w:val="none" w:sz="0" w:space="0" w:color="auto"/>
        <w:bottom w:val="none" w:sz="0" w:space="0" w:color="auto"/>
        <w:right w:val="none" w:sz="0" w:space="0" w:color="auto"/>
      </w:divBdr>
    </w:div>
    <w:div w:id="19854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kfinn72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fin\AppData\Local\Microsoft\Office\16.0\DTS\en-US%7bC06439AC-4C0C-4882-BD8B-90B93C54C317%7d\%7bEA0C32D7-FAEE-4F04-A814-0130A1CD1264%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4A77B34A3E4F6A9E99D82DD13CA595"/>
        <w:category>
          <w:name w:val="General"/>
          <w:gallery w:val="placeholder"/>
        </w:category>
        <w:types>
          <w:type w:val="bbPlcHdr"/>
        </w:types>
        <w:behaviors>
          <w:behavior w:val="content"/>
        </w:behaviors>
        <w:guid w:val="{06518321-9CFA-46B7-B291-CBA90041B317}"/>
      </w:docPartPr>
      <w:docPartBody>
        <w:p w:rsidR="00B96799" w:rsidRDefault="00A83422">
          <w:pPr>
            <w:pStyle w:val="894A77B34A3E4F6A9E99D82DD13CA595"/>
          </w:pPr>
          <w:r w:rsidRPr="00CF1A49">
            <w:t>·</w:t>
          </w:r>
        </w:p>
      </w:docPartBody>
    </w:docPart>
    <w:docPart>
      <w:docPartPr>
        <w:name w:val="337C400AE7D749B8BBBAF663D0E9F1C6"/>
        <w:category>
          <w:name w:val="General"/>
          <w:gallery w:val="placeholder"/>
        </w:category>
        <w:types>
          <w:type w:val="bbPlcHdr"/>
        </w:types>
        <w:behaviors>
          <w:behavior w:val="content"/>
        </w:behaviors>
        <w:guid w:val="{6C7E5A65-F268-495A-A5D6-D4FCDB298774}"/>
      </w:docPartPr>
      <w:docPartBody>
        <w:p w:rsidR="00B96799" w:rsidRDefault="00A83422">
          <w:pPr>
            <w:pStyle w:val="337C400AE7D749B8BBBAF663D0E9F1C6"/>
          </w:pPr>
          <w:r w:rsidRPr="00CF1A4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53"/>
    <w:rsid w:val="00A83422"/>
    <w:rsid w:val="00B96799"/>
    <w:rsid w:val="00B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894A77B34A3E4F6A9E99D82DD13CA595">
    <w:name w:val="894A77B34A3E4F6A9E99D82DD13CA595"/>
  </w:style>
  <w:style w:type="paragraph" w:customStyle="1" w:styleId="337C400AE7D749B8BBBAF663D0E9F1C6">
    <w:name w:val="337C400AE7D749B8BBBAF663D0E9F1C6"/>
  </w:style>
  <w:style w:type="character" w:styleId="SubtleReference">
    <w:name w:val="Subtle Reference"/>
    <w:basedOn w:val="DefaultParagraphFont"/>
    <w:uiPriority w:val="10"/>
    <w:qFormat/>
    <w:rPr>
      <w:b/>
      <w:caps w:val="0"/>
      <w:smallCap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{EA0C32D7-FAEE-4F04-A814-0130A1CD1264}tf16402488_win32</Template>
  <TotalTime>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Finn</dc:creator>
  <cp:keywords/>
  <dc:description/>
  <cp:lastModifiedBy>Joseph Finn</cp:lastModifiedBy>
  <cp:revision>2</cp:revision>
  <dcterms:created xsi:type="dcterms:W3CDTF">2021-10-12T16:54:00Z</dcterms:created>
  <dcterms:modified xsi:type="dcterms:W3CDTF">2021-10-12T16:54:00Z</dcterms:modified>
  <cp:category/>
</cp:coreProperties>
</file>