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6B4C" w:rsidRDefault="004211DF">
      <w:pPr>
        <w:pBdr>
          <w:top w:val="nil"/>
          <w:left w:val="nil"/>
          <w:bottom w:val="nil"/>
          <w:right w:val="nil"/>
          <w:between w:val="nil"/>
        </w:pBdr>
        <w:spacing w:after="0" w:line="240" w:lineRule="auto"/>
        <w:rPr>
          <w:b/>
          <w:smallCaps/>
          <w:sz w:val="36"/>
          <w:szCs w:val="36"/>
        </w:rPr>
      </w:pPr>
      <w:r>
        <w:rPr>
          <w:b/>
          <w:smallCaps/>
          <w:sz w:val="36"/>
          <w:szCs w:val="36"/>
        </w:rPr>
        <w:t>Hana</w:t>
      </w:r>
    </w:p>
    <w:p w14:paraId="00000002" w14:textId="77777777" w:rsidR="007E6B4C" w:rsidRDefault="004211DF">
      <w:pPr>
        <w:pBdr>
          <w:top w:val="nil"/>
          <w:left w:val="nil"/>
          <w:bottom w:val="nil"/>
          <w:right w:val="nil"/>
          <w:between w:val="nil"/>
        </w:pBdr>
        <w:spacing w:after="240" w:line="240" w:lineRule="auto"/>
        <w:rPr>
          <w:b/>
          <w:smallCaps/>
          <w:sz w:val="36"/>
          <w:szCs w:val="36"/>
        </w:rPr>
      </w:pPr>
      <w:r>
        <w:rPr>
          <w:b/>
          <w:smallCaps/>
          <w:sz w:val="36"/>
          <w:szCs w:val="36"/>
        </w:rPr>
        <w:t>F</w:t>
      </w:r>
      <w:r>
        <w:rPr>
          <w:b/>
          <w:smallCaps/>
          <w:sz w:val="36"/>
          <w:szCs w:val="36"/>
        </w:rPr>
        <w:t>l</w:t>
      </w:r>
      <w:r>
        <w:rPr>
          <w:b/>
          <w:smallCaps/>
          <w:sz w:val="36"/>
          <w:szCs w:val="36"/>
        </w:rPr>
        <w:t xml:space="preserve">etcher </w:t>
      </w:r>
    </w:p>
    <w:p w14:paraId="00000003" w14:textId="77777777" w:rsidR="007E6B4C" w:rsidRDefault="004211DF">
      <w:pPr>
        <w:pBdr>
          <w:top w:val="nil"/>
          <w:left w:val="nil"/>
          <w:bottom w:val="nil"/>
          <w:right w:val="nil"/>
          <w:between w:val="nil"/>
        </w:pBdr>
        <w:spacing w:after="0"/>
      </w:pPr>
      <w:r>
        <w:t>60257 Hwy 123, Askov, MN 55704</w:t>
      </w:r>
    </w:p>
    <w:p w14:paraId="00000004" w14:textId="77777777" w:rsidR="007E6B4C" w:rsidRDefault="004211DF">
      <w:pPr>
        <w:pBdr>
          <w:top w:val="nil"/>
          <w:left w:val="nil"/>
          <w:bottom w:val="nil"/>
          <w:right w:val="nil"/>
          <w:between w:val="nil"/>
        </w:pBdr>
        <w:spacing w:after="0"/>
      </w:pPr>
      <w:r>
        <w:t>(651)-247-6977</w:t>
      </w:r>
    </w:p>
    <w:p w14:paraId="00000005" w14:textId="77777777" w:rsidR="007E6B4C" w:rsidRDefault="004211DF">
      <w:pPr>
        <w:pBdr>
          <w:top w:val="nil"/>
          <w:left w:val="nil"/>
          <w:bottom w:val="nil"/>
          <w:right w:val="nil"/>
          <w:between w:val="nil"/>
        </w:pBdr>
        <w:spacing w:after="920"/>
      </w:pPr>
      <w:r>
        <w:t xml:space="preserve">E-Mail: </w:t>
      </w:r>
      <w:hyperlink r:id="rId7">
        <w:r>
          <w:rPr>
            <w:color w:val="3D859C"/>
            <w:u w:val="single"/>
          </w:rPr>
          <w:t>hanafletcher40@gmail.com</w:t>
        </w:r>
      </w:hyperlink>
    </w:p>
    <w:p w14:paraId="00000006" w14:textId="77777777" w:rsidR="007E6B4C" w:rsidRDefault="004211DF">
      <w:pPr>
        <w:pStyle w:val="Heading1"/>
      </w:pPr>
      <w:r>
        <w:t>Education</w:t>
      </w:r>
    </w:p>
    <w:p w14:paraId="00000007" w14:textId="77777777" w:rsidR="007E6B4C" w:rsidRDefault="004211DF">
      <w:r>
        <w:t>Certified Nursing Assistant</w:t>
      </w:r>
      <w:r>
        <w:tab/>
      </w:r>
      <w:r>
        <w:tab/>
      </w:r>
      <w:r>
        <w:tab/>
      </w:r>
      <w:r>
        <w:tab/>
      </w:r>
      <w:r>
        <w:tab/>
      </w:r>
      <w:r>
        <w:tab/>
        <w:t>August 2015-December 2015</w:t>
      </w:r>
    </w:p>
    <w:p w14:paraId="00000008" w14:textId="77777777" w:rsidR="007E6B4C" w:rsidRDefault="004211DF">
      <w:r>
        <w:t xml:space="preserve"> Pine Technical and Community College</w:t>
      </w:r>
    </w:p>
    <w:p w14:paraId="00000009" w14:textId="77777777" w:rsidR="007E6B4C" w:rsidRDefault="007E6B4C">
      <w:pPr>
        <w:spacing w:after="180"/>
      </w:pPr>
    </w:p>
    <w:p w14:paraId="0000000A" w14:textId="77777777" w:rsidR="007E6B4C" w:rsidRDefault="004211DF">
      <w:pPr>
        <w:spacing w:after="180"/>
      </w:pPr>
      <w:r>
        <w:t xml:space="preserve">Practical Nursing Degree </w:t>
      </w:r>
      <w:r>
        <w:tab/>
      </w:r>
      <w:r>
        <w:tab/>
      </w:r>
      <w:r>
        <w:tab/>
      </w:r>
      <w:r>
        <w:tab/>
      </w:r>
      <w:r>
        <w:tab/>
      </w:r>
      <w:r>
        <w:tab/>
        <w:t>August 2018-May 2019</w:t>
      </w:r>
    </w:p>
    <w:p w14:paraId="0000000B" w14:textId="77777777" w:rsidR="007E6B4C" w:rsidRDefault="004211DF">
      <w:pPr>
        <w:spacing w:after="180"/>
      </w:pPr>
      <w:r>
        <w:t>St. Cloud Technical and Community College</w:t>
      </w:r>
    </w:p>
    <w:p w14:paraId="0000000C" w14:textId="77777777" w:rsidR="007E6B4C" w:rsidRDefault="004211DF">
      <w:pPr>
        <w:pStyle w:val="Heading1"/>
      </w:pPr>
      <w:r>
        <w:t>Experience</w:t>
      </w:r>
    </w:p>
    <w:p w14:paraId="0000000D" w14:textId="77777777" w:rsidR="007E6B4C" w:rsidRDefault="007E6B4C">
      <w:pPr>
        <w:rPr>
          <w:b/>
          <w:sz w:val="26"/>
          <w:szCs w:val="26"/>
        </w:rPr>
      </w:pPr>
    </w:p>
    <w:p w14:paraId="0000000E" w14:textId="77777777" w:rsidR="007E6B4C" w:rsidRDefault="004211DF">
      <w:pPr>
        <w:rPr>
          <w:b/>
          <w:sz w:val="26"/>
          <w:szCs w:val="26"/>
        </w:rPr>
      </w:pPr>
      <w:r>
        <w:rPr>
          <w:b/>
          <w:sz w:val="26"/>
          <w:szCs w:val="26"/>
        </w:rPr>
        <w:t>CentraCare- St. Cloud Hospital</w:t>
      </w:r>
    </w:p>
    <w:p w14:paraId="0000000F" w14:textId="77777777" w:rsidR="007E6B4C" w:rsidRDefault="004211DF">
      <w:r>
        <w:t>Licensed Practical Nurse</w:t>
      </w:r>
    </w:p>
    <w:p w14:paraId="00000010" w14:textId="77777777" w:rsidR="007E6B4C" w:rsidRDefault="004211DF">
      <w:r>
        <w:t>September 2019-Present</w:t>
      </w:r>
    </w:p>
    <w:p w14:paraId="00000011" w14:textId="52138166" w:rsidR="007E6B4C" w:rsidRDefault="004211DF">
      <w:r>
        <w:t xml:space="preserve">Providing care to patients on a </w:t>
      </w:r>
      <w:r w:rsidR="00C47EF4">
        <w:t>27-bed</w:t>
      </w:r>
      <w:r>
        <w:t xml:space="preserve"> medical unit using a team nursing strategy. Anticipating the needs of the Registered Nurse within the team to enhance team cohesiveness. Manage oral, </w:t>
      </w:r>
      <w:r w:rsidR="00C47EF4">
        <w:t>intravenous</w:t>
      </w:r>
      <w:r>
        <w:t>, int</w:t>
      </w:r>
      <w:r w:rsidR="00C47EF4">
        <w:t>ramuscula</w:t>
      </w:r>
      <w:r>
        <w:t>r, and subcutaneous medications within my scope of practice</w:t>
      </w:r>
      <w:r w:rsidR="00C47EF4">
        <w:t xml:space="preserve"> and facility policy</w:t>
      </w:r>
      <w:r>
        <w:t>. Complete focus</w:t>
      </w:r>
      <w:r>
        <w:t xml:space="preserve">ed assessments and reporting any abnormal findings to the registered nurse. </w:t>
      </w:r>
    </w:p>
    <w:p w14:paraId="00000012" w14:textId="77777777" w:rsidR="007E6B4C" w:rsidRDefault="007E6B4C"/>
    <w:p w14:paraId="00000013" w14:textId="77777777" w:rsidR="007E6B4C" w:rsidRDefault="007E6B4C"/>
    <w:p w14:paraId="00000014" w14:textId="77777777" w:rsidR="007E6B4C" w:rsidRDefault="004211DF">
      <w:pPr>
        <w:rPr>
          <w:b/>
          <w:sz w:val="26"/>
          <w:szCs w:val="26"/>
        </w:rPr>
      </w:pPr>
      <w:r>
        <w:rPr>
          <w:b/>
          <w:sz w:val="26"/>
          <w:szCs w:val="26"/>
        </w:rPr>
        <w:t xml:space="preserve">Lakewood Dermatology </w:t>
      </w:r>
    </w:p>
    <w:p w14:paraId="00000015" w14:textId="77777777" w:rsidR="007E6B4C" w:rsidRDefault="004211DF">
      <w:r>
        <w:t xml:space="preserve">Licensed Practical Nurse </w:t>
      </w:r>
    </w:p>
    <w:p w14:paraId="00000016" w14:textId="77777777" w:rsidR="007E6B4C" w:rsidRDefault="004211DF">
      <w:r>
        <w:t>May 2019-September 2019</w:t>
      </w:r>
    </w:p>
    <w:p w14:paraId="00000017" w14:textId="77777777" w:rsidR="007E6B4C" w:rsidRDefault="004211DF">
      <w:r>
        <w:t xml:space="preserve">Providing high quality patient care while working with other nurses and under the guidance of the providers. Rooming patients and going over their concerns and needs before the provider comes into the room and preparing them for their visit to the clinic. </w:t>
      </w:r>
      <w:r>
        <w:t xml:space="preserve">Assisting with biopsy collections and excision surgeries </w:t>
      </w:r>
      <w:proofErr w:type="gramStart"/>
      <w:r>
        <w:t>on a daily basis</w:t>
      </w:r>
      <w:proofErr w:type="gramEnd"/>
      <w:r>
        <w:t>.</w:t>
      </w:r>
    </w:p>
    <w:p w14:paraId="00000018" w14:textId="77777777" w:rsidR="007E6B4C" w:rsidRDefault="004211DF">
      <w:r>
        <w:lastRenderedPageBreak/>
        <w:t xml:space="preserve"> </w:t>
      </w:r>
    </w:p>
    <w:p w14:paraId="00000019" w14:textId="77777777" w:rsidR="007E6B4C" w:rsidRDefault="007E6B4C">
      <w:pPr>
        <w:rPr>
          <w:sz w:val="26"/>
          <w:szCs w:val="26"/>
        </w:rPr>
      </w:pPr>
    </w:p>
    <w:p w14:paraId="0000001A" w14:textId="77777777" w:rsidR="007E6B4C" w:rsidRDefault="004211DF">
      <w:pPr>
        <w:rPr>
          <w:b/>
          <w:sz w:val="26"/>
          <w:szCs w:val="26"/>
        </w:rPr>
      </w:pPr>
      <w:r>
        <w:rPr>
          <w:b/>
          <w:sz w:val="26"/>
          <w:szCs w:val="26"/>
        </w:rPr>
        <w:t xml:space="preserve">Activities and Achievements </w:t>
      </w:r>
    </w:p>
    <w:p w14:paraId="0000001B" w14:textId="77777777" w:rsidR="007E6B4C" w:rsidRDefault="007E6B4C"/>
    <w:p w14:paraId="0000001D" w14:textId="0D3CC894" w:rsidR="007E6B4C" w:rsidRDefault="00801283" w:rsidP="00801283">
      <w:pPr>
        <w:pStyle w:val="ListParagraph"/>
        <w:numPr>
          <w:ilvl w:val="0"/>
          <w:numId w:val="1"/>
        </w:numPr>
      </w:pPr>
      <w:r>
        <w:t xml:space="preserve">Volunteer for St. Cloud Hospital’s Covid-19 Medical Float Pool- current </w:t>
      </w:r>
    </w:p>
    <w:p w14:paraId="195C012F" w14:textId="77777777" w:rsidR="00C47EF4" w:rsidRPr="00C47EF4" w:rsidRDefault="00C47EF4" w:rsidP="00C47EF4">
      <w:pPr>
        <w:pStyle w:val="ListParagraph"/>
        <w:numPr>
          <w:ilvl w:val="0"/>
          <w:numId w:val="1"/>
        </w:numPr>
      </w:pPr>
      <w:r w:rsidRPr="00C47EF4">
        <w:t>Member of St. Cloud Technical and Community College Nursing Club Fall 2018-Spring 2019</w:t>
      </w:r>
    </w:p>
    <w:p w14:paraId="6FE785CB" w14:textId="1795FB0B" w:rsidR="00C47EF4" w:rsidRDefault="00C47EF4" w:rsidP="00801283">
      <w:pPr>
        <w:pStyle w:val="ListParagraph"/>
        <w:numPr>
          <w:ilvl w:val="0"/>
          <w:numId w:val="1"/>
        </w:numPr>
      </w:pPr>
      <w:r>
        <w:t>Academic scholarship recipient Fall 2018-Spring 2019</w:t>
      </w:r>
    </w:p>
    <w:p w14:paraId="6FCC8F8D" w14:textId="18BBC24A" w:rsidR="00C47EF4" w:rsidRDefault="00C47EF4" w:rsidP="00801283">
      <w:pPr>
        <w:pStyle w:val="ListParagraph"/>
        <w:numPr>
          <w:ilvl w:val="0"/>
          <w:numId w:val="1"/>
        </w:numPr>
      </w:pPr>
      <w:r>
        <w:t xml:space="preserve">Vice President of the Minnesota Youth Quarter Horse Association 2017 </w:t>
      </w:r>
    </w:p>
    <w:p w14:paraId="0000001E" w14:textId="77777777" w:rsidR="007E6B4C" w:rsidRDefault="007E6B4C"/>
    <w:p w14:paraId="0000001F" w14:textId="77777777" w:rsidR="007E6B4C" w:rsidRDefault="007E6B4C"/>
    <w:p w14:paraId="00000020" w14:textId="77777777" w:rsidR="007E6B4C" w:rsidRDefault="004211DF">
      <w:r>
        <w:rPr>
          <w:b/>
          <w:sz w:val="26"/>
          <w:szCs w:val="26"/>
        </w:rPr>
        <w:t>Additional Skills</w:t>
      </w:r>
    </w:p>
    <w:p w14:paraId="00000021" w14:textId="77777777" w:rsidR="007E6B4C" w:rsidRDefault="007E6B4C"/>
    <w:p w14:paraId="00000022" w14:textId="77777777" w:rsidR="007E6B4C" w:rsidRDefault="004211DF" w:rsidP="00801283">
      <w:pPr>
        <w:pStyle w:val="ListParagraph"/>
        <w:numPr>
          <w:ilvl w:val="0"/>
          <w:numId w:val="2"/>
        </w:numPr>
      </w:pPr>
      <w:r>
        <w:t>(AHA</w:t>
      </w:r>
      <w:r>
        <w:t xml:space="preserve">) BLS Certification </w:t>
      </w:r>
    </w:p>
    <w:p w14:paraId="00000023" w14:textId="4BE9FE6B" w:rsidR="007E6B4C" w:rsidRDefault="00801283" w:rsidP="00801283">
      <w:pPr>
        <w:pStyle w:val="ListParagraph"/>
        <w:numPr>
          <w:ilvl w:val="0"/>
          <w:numId w:val="2"/>
        </w:numPr>
      </w:pPr>
      <w:r>
        <w:t xml:space="preserve">Proficient </w:t>
      </w:r>
      <w:r w:rsidR="004211DF">
        <w:t xml:space="preserve">with EPIC computer program </w:t>
      </w:r>
    </w:p>
    <w:p w14:paraId="00000024" w14:textId="77777777" w:rsidR="007E6B4C" w:rsidRDefault="007E6B4C"/>
    <w:p w14:paraId="00000025" w14:textId="77777777" w:rsidR="007E6B4C" w:rsidRDefault="004211DF">
      <w:r>
        <w:t xml:space="preserve"> </w:t>
      </w:r>
    </w:p>
    <w:p w14:paraId="00000026" w14:textId="77777777" w:rsidR="007E6B4C" w:rsidRDefault="007E6B4C"/>
    <w:p w14:paraId="00000027" w14:textId="77777777" w:rsidR="007E6B4C" w:rsidRDefault="007E6B4C"/>
    <w:p w14:paraId="00000028" w14:textId="77777777" w:rsidR="007E6B4C" w:rsidRDefault="007E6B4C"/>
    <w:p w14:paraId="00000029" w14:textId="77777777" w:rsidR="007E6B4C" w:rsidRDefault="007E6B4C"/>
    <w:sectPr w:rsidR="007E6B4C">
      <w:headerReference w:type="default" r:id="rId8"/>
      <w:footerReference w:type="default" r:id="rId9"/>
      <w:headerReference w:type="first" r:id="rId10"/>
      <w:pgSz w:w="12240" w:h="15840"/>
      <w:pgMar w:top="1152" w:right="1123" w:bottom="1195" w:left="1123"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D568" w14:textId="77777777" w:rsidR="004211DF" w:rsidRDefault="004211DF">
      <w:pPr>
        <w:spacing w:after="0" w:line="240" w:lineRule="auto"/>
      </w:pPr>
      <w:r>
        <w:separator/>
      </w:r>
    </w:p>
  </w:endnote>
  <w:endnote w:type="continuationSeparator" w:id="0">
    <w:p w14:paraId="3DA8AB9B" w14:textId="77777777" w:rsidR="004211DF" w:rsidRDefault="0042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645B1D36" w:rsidR="007E6B4C" w:rsidRDefault="004211DF">
    <w:pPr>
      <w:pBdr>
        <w:top w:val="nil"/>
        <w:left w:val="nil"/>
        <w:bottom w:val="nil"/>
        <w:right w:val="nil"/>
        <w:between w:val="nil"/>
      </w:pBdr>
      <w:spacing w:after="0" w:line="240" w:lineRule="auto"/>
      <w:rPr>
        <w:b/>
        <w:sz w:val="26"/>
        <w:szCs w:val="26"/>
      </w:rPr>
    </w:pPr>
    <w:r>
      <w:rPr>
        <w:b/>
        <w:sz w:val="26"/>
        <w:szCs w:val="26"/>
      </w:rPr>
      <w:fldChar w:fldCharType="begin"/>
    </w:r>
    <w:r>
      <w:rPr>
        <w:b/>
        <w:sz w:val="26"/>
        <w:szCs w:val="26"/>
      </w:rPr>
      <w:instrText>PAGE</w:instrText>
    </w:r>
    <w:r>
      <w:rPr>
        <w:b/>
        <w:sz w:val="26"/>
        <w:szCs w:val="26"/>
      </w:rPr>
      <w:fldChar w:fldCharType="separate"/>
    </w:r>
    <w:r w:rsidR="00801283">
      <w:rPr>
        <w:b/>
        <w:noProof/>
        <w:sz w:val="26"/>
        <w:szCs w:val="26"/>
      </w:rPr>
      <w:t>2</w:t>
    </w:r>
    <w:r>
      <w:rPr>
        <w:b/>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3E88" w14:textId="77777777" w:rsidR="004211DF" w:rsidRDefault="004211DF">
      <w:pPr>
        <w:spacing w:after="0" w:line="240" w:lineRule="auto"/>
      </w:pPr>
      <w:r>
        <w:separator/>
      </w:r>
    </w:p>
  </w:footnote>
  <w:footnote w:type="continuationSeparator" w:id="0">
    <w:p w14:paraId="10F34DF9" w14:textId="77777777" w:rsidR="004211DF" w:rsidRDefault="0042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7E6B4C" w:rsidRDefault="004211DF">
    <w:pPr>
      <w:pBdr>
        <w:top w:val="nil"/>
        <w:left w:val="nil"/>
        <w:bottom w:val="nil"/>
        <w:right w:val="nil"/>
        <w:between w:val="nil"/>
      </w:pBdr>
      <w:spacing w:after="0" w:line="240" w:lineRule="auto"/>
    </w:pPr>
    <w:r>
      <w:rPr>
        <w:noProof/>
      </w:rPr>
      <mc:AlternateContent>
        <mc:Choice Requires="wpg">
          <w:drawing>
            <wp:anchor distT="0" distB="0" distL="114300" distR="114300" simplePos="0" relativeHeight="251658240" behindDoc="0" locked="0" layoutInCell="1" hidden="0" allowOverlap="1">
              <wp:simplePos x="0" y="0"/>
              <wp:positionH relativeFrom="margin">
                <wp:align>left</wp:align>
              </wp:positionH>
              <wp:positionV relativeFrom="page">
                <wp:align>top</wp:align>
              </wp:positionV>
              <wp:extent cx="3200400" cy="10056322"/>
              <wp:effectExtent l="0" t="0" r="0" b="0"/>
              <wp:wrapNone/>
              <wp:docPr id="2" name="Group 2" title="Background graphics"/>
              <wp:cNvGraphicFramePr/>
              <a:graphic xmlns:a="http://schemas.openxmlformats.org/drawingml/2006/main">
                <a:graphicData uri="http://schemas.microsoft.com/office/word/2010/wordprocessingGroup">
                  <wpg:wgp>
                    <wpg:cNvGrpSpPr/>
                    <wpg:grpSpPr>
                      <a:xfrm>
                        <a:off x="0" y="0"/>
                        <a:ext cx="3200400" cy="10056322"/>
                        <a:chOff x="3745800" y="0"/>
                        <a:chExt cx="3200400" cy="7560000"/>
                      </a:xfrm>
                    </wpg:grpSpPr>
                    <wpg:grpSp>
                      <wpg:cNvPr id="1" name="Group 1"/>
                      <wpg:cNvGrpSpPr/>
                      <wpg:grpSpPr>
                        <a:xfrm>
                          <a:off x="3745800" y="0"/>
                          <a:ext cx="3200400" cy="7560000"/>
                          <a:chOff x="0" y="0"/>
                          <a:chExt cx="3200400" cy="10056322"/>
                        </a:xfrm>
                      </wpg:grpSpPr>
                      <wps:wsp>
                        <wps:cNvPr id="3" name="Rectangle 3"/>
                        <wps:cNvSpPr/>
                        <wps:spPr>
                          <a:xfrm>
                            <a:off x="0" y="0"/>
                            <a:ext cx="3200400" cy="10056300"/>
                          </a:xfrm>
                          <a:prstGeom prst="rect">
                            <a:avLst/>
                          </a:prstGeom>
                          <a:noFill/>
                          <a:ln>
                            <a:noFill/>
                          </a:ln>
                        </wps:spPr>
                        <wps:txbx>
                          <w:txbxContent>
                            <w:p w14:paraId="7E67A85B" w14:textId="77777777" w:rsidR="007E6B4C" w:rsidRDefault="007E6B4C">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3200400" cy="192024"/>
                          </a:xfrm>
                          <a:prstGeom prst="rect">
                            <a:avLst/>
                          </a:prstGeom>
                          <a:solidFill>
                            <a:schemeClr val="dk2"/>
                          </a:solidFill>
                          <a:ln>
                            <a:noFill/>
                          </a:ln>
                        </wps:spPr>
                        <wps:txbx>
                          <w:txbxContent>
                            <w:p w14:paraId="3FB4A822" w14:textId="77777777" w:rsidR="007E6B4C" w:rsidRDefault="007E6B4C">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0" y="9964882"/>
                            <a:ext cx="3200400" cy="91440"/>
                          </a:xfrm>
                          <a:prstGeom prst="rect">
                            <a:avLst/>
                          </a:prstGeom>
                          <a:solidFill>
                            <a:schemeClr val="dk2"/>
                          </a:solidFill>
                          <a:ln>
                            <a:noFill/>
                          </a:ln>
                        </wps:spPr>
                        <wps:txbx>
                          <w:txbxContent>
                            <w:p w14:paraId="0911CD3B" w14:textId="77777777" w:rsidR="007E6B4C" w:rsidRDefault="007E6B4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2" o:spid="_x0000_s1026" alt="Title: Background graphics" style="position:absolute;margin-left:0;margin-top:0;width:252pt;height:791.85pt;z-index:251658240;mso-position-horizontal:left;mso-position-horizontal-relative:margin;mso-position-vertical:top;mso-position-vertical-relative:page" coordorigin="37458" coordsize="3200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">
              <v:group id="Group 1" o:spid="_x0000_s1027" style="position:absolute;left:37458;width:32004;height:75600" coordsize="32004,10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32004;height:100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E67A85B" w14:textId="77777777" w:rsidR="007E6B4C" w:rsidRDefault="007E6B4C">
                        <w:pPr>
                          <w:spacing w:after="0" w:line="240" w:lineRule="auto"/>
                          <w:textDirection w:val="btLr"/>
                        </w:pPr>
                      </w:p>
                    </w:txbxContent>
                  </v:textbox>
                </v:rect>
                <v:rect id="Rectangle 4" o:spid="_x0000_s1029"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" fillcolor="#1f497d [3202]" stroked="f">
                  <v:textbox inset="2.53958mm,2.53958mm,2.53958mm,2.53958mm">
                    <w:txbxContent>
                      <w:p w14:paraId="3FB4A822" w14:textId="77777777" w:rsidR="007E6B4C" w:rsidRDefault="007E6B4C">
                        <w:pPr>
                          <w:spacing w:after="0" w:line="240" w:lineRule="auto"/>
                          <w:textDirection w:val="btLr"/>
                        </w:pPr>
                      </w:p>
                    </w:txbxContent>
                  </v:textbox>
                </v:rect>
                <v:rect id="Rectangle 5" o:spid="_x0000_s1030"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" fillcolor="#1f497d [3202]" stroked="f">
                  <v:textbox inset="2.53958mm,2.53958mm,2.53958mm,2.53958mm">
                    <w:txbxContent>
                      <w:p w14:paraId="0911CD3B" w14:textId="77777777" w:rsidR="007E6B4C" w:rsidRDefault="007E6B4C">
                        <w:pPr>
                          <w:spacing w:after="0" w:line="240" w:lineRule="auto"/>
                          <w:textDirection w:val="btLr"/>
                        </w:pPr>
                      </w:p>
                    </w:txbxContent>
                  </v:textbox>
                </v:rect>
              </v:group>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7E6B4C" w:rsidRDefault="004211DF">
    <w:pPr>
      <w:pBdr>
        <w:top w:val="nil"/>
        <w:left w:val="nil"/>
        <w:bottom w:val="nil"/>
        <w:right w:val="nil"/>
        <w:between w:val="nil"/>
      </w:pBdr>
      <w:spacing w:after="0" w:line="240" w:lineRule="auto"/>
    </w:pPr>
    <w:r>
      <w:rPr>
        <w:noProof/>
      </w:rPr>
      <mc:AlternateContent>
        <mc:Choice Requires="wpg">
          <w:drawing>
            <wp:anchor distT="0" distB="0" distL="114300" distR="114300" simplePos="0" relativeHeight="251659264" behindDoc="0" locked="0" layoutInCell="1" hidden="0" allowOverlap="1">
              <wp:simplePos x="0" y="0"/>
              <wp:positionH relativeFrom="margin">
                <wp:align>left</wp:align>
              </wp:positionH>
              <wp:positionV relativeFrom="page">
                <wp:align>top</wp:align>
              </wp:positionV>
              <wp:extent cx="3200400" cy="10056322"/>
              <wp:effectExtent l="0" t="0" r="0" b="0"/>
              <wp:wrapNone/>
              <wp:docPr id="6" name="Group 6" title="Background graphics"/>
              <wp:cNvGraphicFramePr/>
              <a:graphic xmlns:a="http://schemas.openxmlformats.org/drawingml/2006/main">
                <a:graphicData uri="http://schemas.microsoft.com/office/word/2010/wordprocessingGroup">
                  <wpg:wgp>
                    <wpg:cNvGrpSpPr/>
                    <wpg:grpSpPr>
                      <a:xfrm>
                        <a:off x="0" y="0"/>
                        <a:ext cx="3200400" cy="10056322"/>
                        <a:chOff x="3745800" y="0"/>
                        <a:chExt cx="3200400" cy="7560000"/>
                      </a:xfrm>
                    </wpg:grpSpPr>
                    <wpg:grpSp>
                      <wpg:cNvPr id="7" name="Group 7"/>
                      <wpg:cNvGrpSpPr/>
                      <wpg:grpSpPr>
                        <a:xfrm>
                          <a:off x="3745800" y="0"/>
                          <a:ext cx="3200400" cy="7560000"/>
                          <a:chOff x="0" y="0"/>
                          <a:chExt cx="3200400" cy="10056322"/>
                        </a:xfrm>
                      </wpg:grpSpPr>
                      <wps:wsp>
                        <wps:cNvPr id="8" name="Rectangle 8"/>
                        <wps:cNvSpPr/>
                        <wps:spPr>
                          <a:xfrm>
                            <a:off x="0" y="0"/>
                            <a:ext cx="3200400" cy="10056300"/>
                          </a:xfrm>
                          <a:prstGeom prst="rect">
                            <a:avLst/>
                          </a:prstGeom>
                          <a:noFill/>
                          <a:ln>
                            <a:noFill/>
                          </a:ln>
                        </wps:spPr>
                        <wps:txbx>
                          <w:txbxContent>
                            <w:p w14:paraId="70345990" w14:textId="77777777" w:rsidR="007E6B4C" w:rsidRDefault="007E6B4C">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3200400" cy="192024"/>
                          </a:xfrm>
                          <a:prstGeom prst="rect">
                            <a:avLst/>
                          </a:prstGeom>
                          <a:solidFill>
                            <a:schemeClr val="dk2"/>
                          </a:solidFill>
                          <a:ln>
                            <a:noFill/>
                          </a:ln>
                        </wps:spPr>
                        <wps:txbx>
                          <w:txbxContent>
                            <w:p w14:paraId="2F226FA7" w14:textId="77777777" w:rsidR="007E6B4C" w:rsidRDefault="007E6B4C">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0" y="9964882"/>
                            <a:ext cx="3200400" cy="91440"/>
                          </a:xfrm>
                          <a:prstGeom prst="rect">
                            <a:avLst/>
                          </a:prstGeom>
                          <a:solidFill>
                            <a:schemeClr val="dk2"/>
                          </a:solidFill>
                          <a:ln>
                            <a:noFill/>
                          </a:ln>
                        </wps:spPr>
                        <wps:txbx>
                          <w:txbxContent>
                            <w:p w14:paraId="2D3E1198" w14:textId="77777777" w:rsidR="007E6B4C" w:rsidRDefault="007E6B4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6" o:spid="_x0000_s1031" alt="Title: Background graphics" style="position:absolute;margin-left:0;margin-top:0;width:252pt;height:791.85pt;z-index:251659264;mso-position-horizontal:left;mso-position-horizontal-relative:margin;mso-position-vertical:top;mso-position-vertical-relative:page" coordorigin="37458" coordsize="3200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">
              <v:group id="Group 7" o:spid="_x0000_s1032" style="position:absolute;left:37458;width:32004;height:75600" coordsize="32004,10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width:32004;height:100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0345990" w14:textId="77777777" w:rsidR="007E6B4C" w:rsidRDefault="007E6B4C">
                        <w:pPr>
                          <w:spacing w:after="0" w:line="240" w:lineRule="auto"/>
                          <w:textDirection w:val="btLr"/>
                        </w:pPr>
                      </w:p>
                    </w:txbxContent>
                  </v:textbox>
                </v:rect>
                <v:rect id="Rectangle 9" o:spid="_x0000_s1034"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" fillcolor="#1f497d [3202]" stroked="f">
                  <v:textbox inset="2.53958mm,2.53958mm,2.53958mm,2.53958mm">
                    <w:txbxContent>
                      <w:p w14:paraId="2F226FA7" w14:textId="77777777" w:rsidR="007E6B4C" w:rsidRDefault="007E6B4C">
                        <w:pPr>
                          <w:spacing w:after="0" w:line="240" w:lineRule="auto"/>
                          <w:textDirection w:val="btLr"/>
                        </w:pPr>
                      </w:p>
                    </w:txbxContent>
                  </v:textbox>
                </v:rect>
                <v:rect id="Rectangle 10" o:spid="_x0000_s1035"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" fillcolor="#1f497d [3202]" stroked="f">
                  <v:textbox inset="2.53958mm,2.53958mm,2.53958mm,2.53958mm">
                    <w:txbxContent>
                      <w:p w14:paraId="2D3E1198" w14:textId="77777777" w:rsidR="007E6B4C" w:rsidRDefault="007E6B4C">
                        <w:pPr>
                          <w:spacing w:after="0" w:line="240" w:lineRule="auto"/>
                          <w:textDirection w:val="btLr"/>
                        </w:pPr>
                      </w:p>
                    </w:txbxContent>
                  </v:textbox>
                </v:rect>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532F"/>
    <w:multiLevelType w:val="hybridMultilevel"/>
    <w:tmpl w:val="F234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6547E"/>
    <w:multiLevelType w:val="hybridMultilevel"/>
    <w:tmpl w:val="31E0C4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4C"/>
    <w:rsid w:val="004211DF"/>
    <w:rsid w:val="007E6B4C"/>
    <w:rsid w:val="00801283"/>
    <w:rsid w:val="00C4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1515"/>
  <w15:docId w15:val="{ED03832C-0F04-409B-AAE9-736EF170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4B3A2E"/>
        <w:sz w:val="22"/>
        <w:szCs w:val="22"/>
        <w:lang w:val="en-US"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20" w:after="200"/>
      <w:outlineLvl w:val="0"/>
    </w:pPr>
    <w:rPr>
      <w:b/>
      <w:sz w:val="26"/>
      <w:szCs w:val="26"/>
    </w:rPr>
  </w:style>
  <w:style w:type="paragraph" w:styleId="Heading2">
    <w:name w:val="heading 2"/>
    <w:basedOn w:val="Normal"/>
    <w:next w:val="Normal"/>
    <w:uiPriority w:val="9"/>
    <w:semiHidden/>
    <w:unhideWhenUsed/>
    <w:qFormat/>
    <w:pPr>
      <w:keepNext/>
      <w:keepLines/>
      <w:spacing w:before="220" w:after="80"/>
      <w:outlineLvl w:val="1"/>
    </w:pPr>
    <w:rPr>
      <w:b/>
      <w:i/>
      <w:sz w:val="26"/>
      <w:szCs w:val="26"/>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before="220" w:after="80" w:line="240" w:lineRule="auto"/>
      <w:outlineLvl w:val="3"/>
    </w:pPr>
    <w:rPr>
      <w:b/>
      <w:smallCaps/>
    </w:rPr>
  </w:style>
  <w:style w:type="paragraph" w:styleId="Heading5">
    <w:name w:val="heading 5"/>
    <w:basedOn w:val="Normal"/>
    <w:next w:val="Normal"/>
    <w:uiPriority w:val="9"/>
    <w:semiHidden/>
    <w:unhideWhenUsed/>
    <w:qFormat/>
    <w:pPr>
      <w:keepNext/>
      <w:keepLines/>
      <w:spacing w:before="220" w:after="80" w:line="240" w:lineRule="auto"/>
      <w:outlineLvl w:val="4"/>
    </w:pPr>
    <w:rPr>
      <w:b/>
    </w:rPr>
  </w:style>
  <w:style w:type="paragraph" w:styleId="Heading6">
    <w:name w:val="heading 6"/>
    <w:basedOn w:val="Normal"/>
    <w:next w:val="Normal"/>
    <w:uiPriority w:val="9"/>
    <w:semiHidden/>
    <w:unhideWhenUsed/>
    <w:qFormat/>
    <w:pPr>
      <w:keepNext/>
      <w:keepLines/>
      <w:spacing w:before="220" w:after="80" w:line="240" w:lineRule="auto"/>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64"/>
      <w:szCs w:val="64"/>
    </w:rPr>
  </w:style>
  <w:style w:type="paragraph" w:styleId="Subtitle">
    <w:name w:val="Subtitle"/>
    <w:basedOn w:val="Normal"/>
    <w:next w:val="Normal"/>
    <w:uiPriority w:val="11"/>
    <w:qFormat/>
    <w:pPr>
      <w:spacing w:after="960" w:line="240" w:lineRule="auto"/>
    </w:pPr>
    <w:rPr>
      <w:i/>
      <w:sz w:val="36"/>
      <w:szCs w:val="36"/>
    </w:rPr>
  </w:style>
  <w:style w:type="paragraph" w:styleId="ListParagraph">
    <w:name w:val="List Paragraph"/>
    <w:basedOn w:val="Normal"/>
    <w:uiPriority w:val="34"/>
    <w:qFormat/>
    <w:rsid w:val="00801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afletcher4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 Fletcher</cp:lastModifiedBy>
  <cp:revision>2</cp:revision>
  <dcterms:created xsi:type="dcterms:W3CDTF">2021-08-24T20:28:00Z</dcterms:created>
  <dcterms:modified xsi:type="dcterms:W3CDTF">2021-08-24T20:28:00Z</dcterms:modified>
</cp:coreProperties>
</file>