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7AA" w:rsidRPr="005857AA" w:rsidRDefault="005857AA" w:rsidP="00CE1338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45"/>
          <w:szCs w:val="45"/>
        </w:rPr>
      </w:pPr>
      <w:r w:rsidRPr="005857AA">
        <w:rPr>
          <w:rFonts w:ascii="Times New Roman" w:hAnsi="Times New Roman" w:cs="Times New Roman"/>
          <w:b/>
          <w:sz w:val="45"/>
          <w:szCs w:val="45"/>
        </w:rPr>
        <w:t>SHALIKO KEEPERS</w:t>
      </w:r>
    </w:p>
    <w:p w:rsidR="005857AA" w:rsidRPr="005857AA" w:rsidRDefault="005E5F1B" w:rsidP="005857AA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2808 Mickelson Pkwy Apt 108</w:t>
      </w:r>
      <w:r w:rsidR="005857AA" w:rsidRPr="005857AA">
        <w:rPr>
          <w:rFonts w:ascii="Times New Roman" w:hAnsi="Times New Roman" w:cs="Times New Roman"/>
          <w:szCs w:val="24"/>
        </w:rPr>
        <w:t>, Fitchburg, WI 53</w:t>
      </w:r>
      <w:r>
        <w:rPr>
          <w:rFonts w:ascii="Times New Roman" w:hAnsi="Times New Roman" w:cs="Times New Roman"/>
          <w:szCs w:val="24"/>
        </w:rPr>
        <w:t>711</w:t>
      </w:r>
      <w:r w:rsidR="005857AA" w:rsidRPr="005857AA">
        <w:rPr>
          <w:rFonts w:ascii="Times New Roman" w:hAnsi="Times New Roman" w:cs="Times New Roman"/>
          <w:szCs w:val="24"/>
        </w:rPr>
        <w:t xml:space="preserve"> • Cell: (608)214-5780 • skeepers_04@yhaoo.com</w:t>
      </w:r>
    </w:p>
    <w:p w:rsidR="005857AA" w:rsidRPr="005857AA" w:rsidRDefault="005857AA" w:rsidP="005857AA">
      <w:pPr>
        <w:rPr>
          <w:rFonts w:ascii="Times New Roman" w:hAnsi="Times New Roman" w:cs="Times New Roman"/>
          <w:sz w:val="27"/>
          <w:szCs w:val="27"/>
        </w:rPr>
      </w:pPr>
      <w:r w:rsidRPr="005857AA">
        <w:rPr>
          <w:rFonts w:ascii="Times New Roman" w:hAnsi="Times New Roman" w:cs="Times New Roman"/>
          <w:sz w:val="27"/>
          <w:szCs w:val="27"/>
        </w:rPr>
        <w:t>Accomplishments</w:t>
      </w:r>
    </w:p>
    <w:p w:rsidR="005857AA" w:rsidRPr="005857AA" w:rsidRDefault="005857AA" w:rsidP="005857A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1"/>
          <w:szCs w:val="21"/>
        </w:rPr>
      </w:pPr>
      <w:r w:rsidRPr="005857AA">
        <w:rPr>
          <w:rFonts w:ascii="Times New Roman" w:hAnsi="Times New Roman" w:cs="Times New Roman"/>
          <w:sz w:val="21"/>
          <w:szCs w:val="21"/>
        </w:rPr>
        <w:t>Deliver compassionate care that exceeded hospital requirements.</w:t>
      </w:r>
    </w:p>
    <w:p w:rsidR="005857AA" w:rsidRPr="005857AA" w:rsidRDefault="005857AA" w:rsidP="005857A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1"/>
          <w:szCs w:val="21"/>
        </w:rPr>
      </w:pPr>
      <w:r w:rsidRPr="005857AA">
        <w:rPr>
          <w:rFonts w:ascii="Times New Roman" w:hAnsi="Times New Roman" w:cs="Times New Roman"/>
          <w:sz w:val="21"/>
          <w:szCs w:val="21"/>
        </w:rPr>
        <w:t>Trained other Registered Nurses to provide and manage care of patients in an acute care setting.</w:t>
      </w:r>
    </w:p>
    <w:p w:rsidR="005857AA" w:rsidRPr="005857AA" w:rsidRDefault="005857AA" w:rsidP="005857A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1"/>
          <w:szCs w:val="21"/>
        </w:rPr>
      </w:pPr>
      <w:r w:rsidRPr="005857AA">
        <w:rPr>
          <w:rFonts w:ascii="Times New Roman" w:hAnsi="Times New Roman" w:cs="Times New Roman"/>
          <w:sz w:val="21"/>
          <w:szCs w:val="21"/>
        </w:rPr>
        <w:t>Ensure charting accuracy through precise documentation.</w:t>
      </w:r>
    </w:p>
    <w:p w:rsidR="005857AA" w:rsidRPr="005857AA" w:rsidRDefault="005857AA" w:rsidP="005857A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1"/>
          <w:szCs w:val="21"/>
        </w:rPr>
      </w:pPr>
      <w:r w:rsidRPr="005857AA">
        <w:rPr>
          <w:rFonts w:ascii="Times New Roman" w:hAnsi="Times New Roman" w:cs="Times New Roman"/>
          <w:sz w:val="21"/>
          <w:szCs w:val="21"/>
        </w:rPr>
        <w:t>Explain treatment procedures, medication risks, special diets and physician instructions to patients.</w:t>
      </w:r>
    </w:p>
    <w:p w:rsidR="005857AA" w:rsidRPr="005857AA" w:rsidRDefault="005857AA" w:rsidP="005857A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1"/>
          <w:szCs w:val="21"/>
        </w:rPr>
      </w:pPr>
      <w:r w:rsidRPr="005857AA">
        <w:rPr>
          <w:rFonts w:ascii="Times New Roman" w:hAnsi="Times New Roman" w:cs="Times New Roman"/>
          <w:sz w:val="21"/>
          <w:szCs w:val="21"/>
        </w:rPr>
        <w:t>Complete chart audits to ensure adequate Core Measure documentation and compliance.</w:t>
      </w:r>
    </w:p>
    <w:p w:rsidR="005857AA" w:rsidRPr="005857AA" w:rsidRDefault="005857AA" w:rsidP="005857A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1"/>
          <w:szCs w:val="21"/>
        </w:rPr>
      </w:pPr>
      <w:r w:rsidRPr="005857AA">
        <w:rPr>
          <w:rFonts w:ascii="Times New Roman" w:hAnsi="Times New Roman" w:cs="Times New Roman"/>
          <w:sz w:val="21"/>
          <w:szCs w:val="21"/>
        </w:rPr>
        <w:t xml:space="preserve">Currently working as a </w:t>
      </w:r>
      <w:r w:rsidR="00CE1338">
        <w:rPr>
          <w:rFonts w:ascii="Times New Roman" w:hAnsi="Times New Roman" w:cs="Times New Roman"/>
          <w:sz w:val="21"/>
          <w:szCs w:val="21"/>
        </w:rPr>
        <w:t>Charge Nurse/</w:t>
      </w:r>
      <w:r w:rsidRPr="005857AA">
        <w:rPr>
          <w:rFonts w:ascii="Times New Roman" w:hAnsi="Times New Roman" w:cs="Times New Roman"/>
          <w:sz w:val="21"/>
          <w:szCs w:val="21"/>
        </w:rPr>
        <w:t>Registered Nurse at SSM Health St Mary's Janesville Hospital since October 24, 2011.</w:t>
      </w:r>
    </w:p>
    <w:p w:rsidR="005857AA" w:rsidRPr="005857AA" w:rsidRDefault="005857AA" w:rsidP="005857AA">
      <w:pPr>
        <w:rPr>
          <w:rFonts w:ascii="Times New Roman" w:hAnsi="Times New Roman" w:cs="Times New Roman"/>
          <w:sz w:val="27"/>
          <w:szCs w:val="27"/>
        </w:rPr>
      </w:pPr>
      <w:r w:rsidRPr="005857AA">
        <w:rPr>
          <w:rFonts w:ascii="Times New Roman" w:hAnsi="Times New Roman" w:cs="Times New Roman"/>
          <w:sz w:val="27"/>
          <w:szCs w:val="27"/>
        </w:rPr>
        <w:t>Professional Summary</w:t>
      </w:r>
    </w:p>
    <w:p w:rsidR="005857AA" w:rsidRPr="001C2967" w:rsidRDefault="005857AA" w:rsidP="001C2967">
      <w:pPr>
        <w:rPr>
          <w:rFonts w:ascii="Times New Roman" w:hAnsi="Times New Roman" w:cs="Times New Roman"/>
          <w:sz w:val="21"/>
          <w:szCs w:val="21"/>
        </w:rPr>
      </w:pPr>
      <w:r w:rsidRPr="00CE1338">
        <w:rPr>
          <w:rFonts w:ascii="Times New Roman" w:hAnsi="Times New Roman" w:cs="Times New Roman"/>
          <w:sz w:val="21"/>
          <w:szCs w:val="21"/>
        </w:rPr>
        <w:t>I am pursuing a career as a Registered Nurse in an acute care facility or clinic setting. Professionally trained</w:t>
      </w:r>
      <w:r w:rsidR="00CE1338" w:rsidRPr="00CE1338">
        <w:rPr>
          <w:rFonts w:ascii="Times New Roman" w:hAnsi="Times New Roman" w:cs="Times New Roman"/>
          <w:sz w:val="21"/>
          <w:szCs w:val="21"/>
        </w:rPr>
        <w:t xml:space="preserve"> </w:t>
      </w:r>
      <w:r w:rsidRPr="00CE1338">
        <w:rPr>
          <w:rFonts w:ascii="Times New Roman" w:hAnsi="Times New Roman" w:cs="Times New Roman"/>
          <w:sz w:val="21"/>
          <w:szCs w:val="21"/>
        </w:rPr>
        <w:t>Registered Nurse with experience ensuring high standards of culturally competent care for wide variety of patients</w:t>
      </w:r>
      <w:r w:rsidR="00CE1338" w:rsidRPr="00CE1338">
        <w:rPr>
          <w:rFonts w:ascii="Times New Roman" w:hAnsi="Times New Roman" w:cs="Times New Roman"/>
          <w:sz w:val="21"/>
          <w:szCs w:val="21"/>
        </w:rPr>
        <w:t xml:space="preserve"> </w:t>
      </w:r>
      <w:r w:rsidRPr="00CE1338">
        <w:rPr>
          <w:rFonts w:ascii="Times New Roman" w:hAnsi="Times New Roman" w:cs="Times New Roman"/>
          <w:sz w:val="21"/>
          <w:szCs w:val="21"/>
        </w:rPr>
        <w:t>with diverse needs and illnesses/i</w:t>
      </w:r>
      <w:r w:rsidR="005E5F1B">
        <w:rPr>
          <w:rFonts w:ascii="Times New Roman" w:hAnsi="Times New Roman" w:cs="Times New Roman"/>
          <w:sz w:val="21"/>
          <w:szCs w:val="21"/>
        </w:rPr>
        <w:t>njuries. Registered Nurse with 12</w:t>
      </w:r>
      <w:r w:rsidRPr="00CE1338">
        <w:rPr>
          <w:rFonts w:ascii="Times New Roman" w:hAnsi="Times New Roman" w:cs="Times New Roman"/>
          <w:sz w:val="21"/>
          <w:szCs w:val="21"/>
        </w:rPr>
        <w:t xml:space="preserve">+ </w:t>
      </w:r>
      <w:r w:rsidR="001C2967" w:rsidRPr="00CE1338">
        <w:rPr>
          <w:rFonts w:ascii="Times New Roman" w:hAnsi="Times New Roman" w:cs="Times New Roman"/>
          <w:sz w:val="21"/>
          <w:szCs w:val="21"/>
        </w:rPr>
        <w:t>years’ experience</w:t>
      </w:r>
      <w:r w:rsidRPr="00CE1338">
        <w:rPr>
          <w:rFonts w:ascii="Times New Roman" w:hAnsi="Times New Roman" w:cs="Times New Roman"/>
          <w:sz w:val="21"/>
          <w:szCs w:val="21"/>
        </w:rPr>
        <w:t xml:space="preserve"> in clinical settings providing</w:t>
      </w:r>
      <w:r w:rsidR="001C2967">
        <w:rPr>
          <w:rFonts w:ascii="Times New Roman" w:hAnsi="Times New Roman" w:cs="Times New Roman"/>
          <w:sz w:val="21"/>
          <w:szCs w:val="21"/>
        </w:rPr>
        <w:t xml:space="preserve"> </w:t>
      </w:r>
      <w:r w:rsidRPr="001C2967">
        <w:rPr>
          <w:rFonts w:ascii="Times New Roman" w:hAnsi="Times New Roman" w:cs="Times New Roman"/>
          <w:sz w:val="21"/>
          <w:szCs w:val="21"/>
        </w:rPr>
        <w:t>nursing care to diverse populations. Registered Nurse with more than six years supervisory experience as a Charge</w:t>
      </w:r>
      <w:r w:rsidR="001C2967">
        <w:rPr>
          <w:rFonts w:ascii="Times New Roman" w:hAnsi="Times New Roman" w:cs="Times New Roman"/>
          <w:sz w:val="21"/>
          <w:szCs w:val="21"/>
        </w:rPr>
        <w:t xml:space="preserve"> </w:t>
      </w:r>
      <w:r w:rsidRPr="001C2967">
        <w:rPr>
          <w:rFonts w:ascii="Times New Roman" w:hAnsi="Times New Roman" w:cs="Times New Roman"/>
          <w:sz w:val="21"/>
          <w:szCs w:val="21"/>
        </w:rPr>
        <w:t>Nurse in an acute care setting. Experience managing admission placement, staffing analysis, and task delegation. I</w:t>
      </w:r>
      <w:r w:rsidR="001C2967">
        <w:rPr>
          <w:rFonts w:ascii="Times New Roman" w:hAnsi="Times New Roman" w:cs="Times New Roman"/>
          <w:sz w:val="21"/>
          <w:szCs w:val="21"/>
        </w:rPr>
        <w:t xml:space="preserve"> </w:t>
      </w:r>
      <w:r w:rsidRPr="001C2967">
        <w:rPr>
          <w:rFonts w:ascii="Times New Roman" w:hAnsi="Times New Roman" w:cs="Times New Roman"/>
          <w:sz w:val="21"/>
          <w:szCs w:val="21"/>
        </w:rPr>
        <w:t>am a team player and am always willing to assist my coworkers to provide our patients with exception care.</w:t>
      </w:r>
    </w:p>
    <w:p w:rsidR="005857AA" w:rsidRPr="005857AA" w:rsidRDefault="005857AA" w:rsidP="005857AA">
      <w:pPr>
        <w:rPr>
          <w:rFonts w:ascii="Times New Roman" w:hAnsi="Times New Roman" w:cs="Times New Roman"/>
          <w:sz w:val="27"/>
          <w:szCs w:val="27"/>
        </w:rPr>
      </w:pPr>
      <w:r w:rsidRPr="005857AA">
        <w:rPr>
          <w:rFonts w:ascii="Times New Roman" w:hAnsi="Times New Roman" w:cs="Times New Roman"/>
          <w:sz w:val="27"/>
          <w:szCs w:val="27"/>
        </w:rPr>
        <w:t>Skills</w:t>
      </w:r>
    </w:p>
    <w:p w:rsidR="005857AA" w:rsidRPr="005857AA" w:rsidRDefault="005857AA" w:rsidP="005857A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1"/>
          <w:szCs w:val="21"/>
        </w:rPr>
      </w:pPr>
      <w:r w:rsidRPr="005857AA">
        <w:rPr>
          <w:rFonts w:ascii="Times New Roman" w:hAnsi="Times New Roman" w:cs="Times New Roman"/>
          <w:sz w:val="21"/>
          <w:szCs w:val="21"/>
        </w:rPr>
        <w:t>Acute care expertise</w:t>
      </w:r>
      <w:r w:rsidRPr="005857AA">
        <w:rPr>
          <w:rFonts w:ascii="Times New Roman" w:hAnsi="Times New Roman" w:cs="Times New Roman"/>
          <w:sz w:val="21"/>
          <w:szCs w:val="21"/>
        </w:rPr>
        <w:tab/>
      </w:r>
    </w:p>
    <w:p w:rsidR="005857AA" w:rsidRPr="005857AA" w:rsidRDefault="005857AA" w:rsidP="005857A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1"/>
          <w:szCs w:val="21"/>
        </w:rPr>
      </w:pPr>
      <w:r w:rsidRPr="005857AA">
        <w:rPr>
          <w:rFonts w:ascii="Times New Roman" w:hAnsi="Times New Roman" w:cs="Times New Roman"/>
          <w:sz w:val="21"/>
          <w:szCs w:val="21"/>
        </w:rPr>
        <w:t>Thorough physical assessments</w:t>
      </w:r>
    </w:p>
    <w:p w:rsidR="005857AA" w:rsidRPr="005857AA" w:rsidRDefault="005857AA" w:rsidP="005857A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1"/>
          <w:szCs w:val="21"/>
        </w:rPr>
      </w:pPr>
      <w:r w:rsidRPr="005857AA">
        <w:rPr>
          <w:rFonts w:ascii="Times New Roman" w:hAnsi="Times New Roman" w:cs="Times New Roman"/>
          <w:sz w:val="21"/>
          <w:szCs w:val="21"/>
        </w:rPr>
        <w:t>Preceptor</w:t>
      </w:r>
      <w:r w:rsidRPr="005857AA">
        <w:rPr>
          <w:rFonts w:ascii="Times New Roman" w:hAnsi="Times New Roman" w:cs="Times New Roman"/>
          <w:sz w:val="21"/>
          <w:szCs w:val="21"/>
        </w:rPr>
        <w:tab/>
      </w:r>
    </w:p>
    <w:p w:rsidR="005857AA" w:rsidRPr="005857AA" w:rsidRDefault="005857AA" w:rsidP="005857A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1"/>
          <w:szCs w:val="21"/>
        </w:rPr>
      </w:pPr>
      <w:r w:rsidRPr="005857AA">
        <w:rPr>
          <w:rFonts w:ascii="Times New Roman" w:hAnsi="Times New Roman" w:cs="Times New Roman"/>
          <w:sz w:val="21"/>
          <w:szCs w:val="21"/>
        </w:rPr>
        <w:t>Patient and family advocacy</w:t>
      </w:r>
    </w:p>
    <w:p w:rsidR="005857AA" w:rsidRPr="005857AA" w:rsidRDefault="005857AA" w:rsidP="005857A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1"/>
          <w:szCs w:val="21"/>
        </w:rPr>
      </w:pPr>
      <w:r w:rsidRPr="005857AA">
        <w:rPr>
          <w:rFonts w:ascii="Times New Roman" w:hAnsi="Times New Roman" w:cs="Times New Roman"/>
          <w:sz w:val="21"/>
          <w:szCs w:val="21"/>
        </w:rPr>
        <w:t>Patient evaluation/intervention</w:t>
      </w:r>
      <w:r w:rsidRPr="005857AA">
        <w:rPr>
          <w:rFonts w:ascii="Times New Roman" w:hAnsi="Times New Roman" w:cs="Times New Roman"/>
          <w:sz w:val="21"/>
          <w:szCs w:val="21"/>
        </w:rPr>
        <w:tab/>
      </w:r>
    </w:p>
    <w:p w:rsidR="005857AA" w:rsidRPr="005857AA" w:rsidRDefault="005857AA" w:rsidP="005857A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1"/>
          <w:szCs w:val="21"/>
        </w:rPr>
      </w:pPr>
      <w:r w:rsidRPr="005857AA">
        <w:rPr>
          <w:rFonts w:ascii="Times New Roman" w:hAnsi="Times New Roman" w:cs="Times New Roman"/>
          <w:sz w:val="21"/>
          <w:szCs w:val="21"/>
        </w:rPr>
        <w:t>Management of staff</w:t>
      </w:r>
    </w:p>
    <w:p w:rsidR="005857AA" w:rsidRPr="005857AA" w:rsidRDefault="005857AA" w:rsidP="005857A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1"/>
          <w:szCs w:val="21"/>
        </w:rPr>
      </w:pPr>
      <w:r w:rsidRPr="005857AA">
        <w:rPr>
          <w:rFonts w:ascii="Times New Roman" w:hAnsi="Times New Roman" w:cs="Times New Roman"/>
          <w:sz w:val="21"/>
          <w:szCs w:val="21"/>
        </w:rPr>
        <w:t>Time management/prioritization skills</w:t>
      </w:r>
      <w:r w:rsidRPr="005857AA">
        <w:rPr>
          <w:rFonts w:ascii="Times New Roman" w:hAnsi="Times New Roman" w:cs="Times New Roman"/>
          <w:sz w:val="21"/>
          <w:szCs w:val="21"/>
        </w:rPr>
        <w:tab/>
      </w:r>
    </w:p>
    <w:p w:rsidR="005857AA" w:rsidRPr="005857AA" w:rsidRDefault="005857AA" w:rsidP="005857A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Cs w:val="24"/>
        </w:rPr>
      </w:pPr>
      <w:r w:rsidRPr="005857AA">
        <w:rPr>
          <w:rFonts w:ascii="Times New Roman" w:hAnsi="Times New Roman" w:cs="Times New Roman"/>
          <w:sz w:val="21"/>
          <w:szCs w:val="21"/>
        </w:rPr>
        <w:t>Admission placement and staffing analysis</w:t>
      </w:r>
    </w:p>
    <w:p w:rsidR="005857AA" w:rsidRPr="005857AA" w:rsidRDefault="005857AA" w:rsidP="005857AA">
      <w:pPr>
        <w:rPr>
          <w:rFonts w:ascii="Times New Roman" w:hAnsi="Times New Roman" w:cs="Times New Roman"/>
          <w:sz w:val="27"/>
          <w:szCs w:val="27"/>
        </w:rPr>
      </w:pPr>
      <w:r w:rsidRPr="005857AA">
        <w:rPr>
          <w:rFonts w:ascii="Times New Roman" w:hAnsi="Times New Roman" w:cs="Times New Roman"/>
          <w:sz w:val="27"/>
          <w:szCs w:val="27"/>
        </w:rPr>
        <w:t>Work History</w:t>
      </w:r>
    </w:p>
    <w:p w:rsidR="005857AA" w:rsidRPr="005857AA" w:rsidRDefault="005857AA" w:rsidP="005857AA">
      <w:pPr>
        <w:rPr>
          <w:rFonts w:ascii="Times New Roman" w:hAnsi="Times New Roman" w:cs="Times New Roman"/>
          <w:sz w:val="21"/>
          <w:szCs w:val="21"/>
        </w:rPr>
      </w:pPr>
      <w:r w:rsidRPr="005857AA">
        <w:rPr>
          <w:rFonts w:ascii="Times New Roman" w:hAnsi="Times New Roman" w:cs="Times New Roman"/>
          <w:b/>
          <w:sz w:val="21"/>
          <w:szCs w:val="21"/>
        </w:rPr>
        <w:t>Registered Nurse/Charge Nurse</w:t>
      </w:r>
      <w:r w:rsidRPr="005857AA">
        <w:rPr>
          <w:rFonts w:ascii="Times New Roman" w:hAnsi="Times New Roman" w:cs="Times New Roman"/>
          <w:sz w:val="21"/>
          <w:szCs w:val="21"/>
        </w:rPr>
        <w:t>, 10/2011 to Current</w:t>
      </w:r>
    </w:p>
    <w:p w:rsidR="005857AA" w:rsidRPr="005857AA" w:rsidRDefault="005857AA" w:rsidP="005857AA">
      <w:pPr>
        <w:rPr>
          <w:rFonts w:ascii="Times New Roman" w:hAnsi="Times New Roman" w:cs="Times New Roman"/>
          <w:b/>
          <w:sz w:val="21"/>
          <w:szCs w:val="21"/>
        </w:rPr>
      </w:pPr>
      <w:r w:rsidRPr="005857AA">
        <w:rPr>
          <w:rFonts w:ascii="Times New Roman" w:hAnsi="Times New Roman" w:cs="Times New Roman"/>
          <w:b/>
          <w:sz w:val="21"/>
          <w:szCs w:val="21"/>
        </w:rPr>
        <w:t xml:space="preserve">SSM Health St Mary's Hospital </w:t>
      </w:r>
      <w:r w:rsidRPr="005857AA">
        <w:rPr>
          <w:rFonts w:ascii="Times New Roman" w:hAnsi="Times New Roman" w:cs="Times New Roman"/>
          <w:sz w:val="21"/>
          <w:szCs w:val="21"/>
        </w:rPr>
        <w:t>– Janesville</w:t>
      </w:r>
    </w:p>
    <w:p w:rsidR="005857AA" w:rsidRPr="005857AA" w:rsidRDefault="005857AA" w:rsidP="005857A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1"/>
          <w:szCs w:val="21"/>
        </w:rPr>
      </w:pPr>
      <w:r w:rsidRPr="005857AA">
        <w:rPr>
          <w:rFonts w:ascii="Times New Roman" w:hAnsi="Times New Roman" w:cs="Times New Roman"/>
          <w:sz w:val="21"/>
          <w:szCs w:val="21"/>
        </w:rPr>
        <w:t>Assessed need for, ordered, obtained and interpreted appropriate lab tests.</w:t>
      </w:r>
    </w:p>
    <w:p w:rsidR="005857AA" w:rsidRPr="00CE1338" w:rsidRDefault="005857AA" w:rsidP="00CE133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1"/>
          <w:szCs w:val="21"/>
        </w:rPr>
      </w:pPr>
      <w:r w:rsidRPr="005857AA">
        <w:rPr>
          <w:rFonts w:ascii="Times New Roman" w:hAnsi="Times New Roman" w:cs="Times New Roman"/>
          <w:sz w:val="21"/>
          <w:szCs w:val="21"/>
        </w:rPr>
        <w:t>Chronic patient care in med-</w:t>
      </w:r>
      <w:proofErr w:type="spellStart"/>
      <w:r w:rsidRPr="005857AA">
        <w:rPr>
          <w:rFonts w:ascii="Times New Roman" w:hAnsi="Times New Roman" w:cs="Times New Roman"/>
          <w:sz w:val="21"/>
          <w:szCs w:val="21"/>
        </w:rPr>
        <w:t>surg</w:t>
      </w:r>
      <w:proofErr w:type="spellEnd"/>
      <w:r w:rsidRPr="005857AA">
        <w:rPr>
          <w:rFonts w:ascii="Times New Roman" w:hAnsi="Times New Roman" w:cs="Times New Roman"/>
          <w:sz w:val="21"/>
          <w:szCs w:val="21"/>
        </w:rPr>
        <w:t xml:space="preserve"> unit, adeptly handling all aspects of treatment from medication to wound care</w:t>
      </w:r>
      <w:r w:rsidR="00CE1338">
        <w:rPr>
          <w:rFonts w:ascii="Times New Roman" w:hAnsi="Times New Roman" w:cs="Times New Roman"/>
          <w:sz w:val="21"/>
          <w:szCs w:val="21"/>
        </w:rPr>
        <w:t xml:space="preserve"> </w:t>
      </w:r>
      <w:r w:rsidRPr="00CE1338">
        <w:rPr>
          <w:rFonts w:ascii="Times New Roman" w:hAnsi="Times New Roman" w:cs="Times New Roman"/>
          <w:sz w:val="21"/>
          <w:szCs w:val="21"/>
        </w:rPr>
        <w:t>to monitoring patients.</w:t>
      </w:r>
    </w:p>
    <w:p w:rsidR="005857AA" w:rsidRPr="005857AA" w:rsidRDefault="005857AA" w:rsidP="005857A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1"/>
          <w:szCs w:val="21"/>
        </w:rPr>
      </w:pPr>
      <w:r w:rsidRPr="005857AA">
        <w:rPr>
          <w:rFonts w:ascii="Times New Roman" w:hAnsi="Times New Roman" w:cs="Times New Roman"/>
          <w:sz w:val="21"/>
          <w:szCs w:val="21"/>
        </w:rPr>
        <w:t>Primary care, assessment and evaluation of adult patients.</w:t>
      </w:r>
    </w:p>
    <w:p w:rsidR="005857AA" w:rsidRPr="005857AA" w:rsidRDefault="005857AA" w:rsidP="005857A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1"/>
          <w:szCs w:val="21"/>
        </w:rPr>
      </w:pPr>
      <w:r w:rsidRPr="005857AA">
        <w:rPr>
          <w:rFonts w:ascii="Times New Roman" w:hAnsi="Times New Roman" w:cs="Times New Roman"/>
          <w:sz w:val="21"/>
          <w:szCs w:val="21"/>
        </w:rPr>
        <w:t>Charge nurse on med/</w:t>
      </w:r>
      <w:proofErr w:type="spellStart"/>
      <w:r w:rsidRPr="005857AA">
        <w:rPr>
          <w:rFonts w:ascii="Times New Roman" w:hAnsi="Times New Roman" w:cs="Times New Roman"/>
          <w:sz w:val="21"/>
          <w:szCs w:val="21"/>
        </w:rPr>
        <w:t>surg</w:t>
      </w:r>
      <w:proofErr w:type="spellEnd"/>
      <w:r w:rsidRPr="005857AA">
        <w:rPr>
          <w:rFonts w:ascii="Times New Roman" w:hAnsi="Times New Roman" w:cs="Times New Roman"/>
          <w:sz w:val="21"/>
          <w:szCs w:val="21"/>
        </w:rPr>
        <w:t xml:space="preserve"> floor. Oversaw average of 13 patients per shift.</w:t>
      </w:r>
    </w:p>
    <w:p w:rsidR="005857AA" w:rsidRPr="005857AA" w:rsidRDefault="005857AA" w:rsidP="005857A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1"/>
          <w:szCs w:val="21"/>
        </w:rPr>
      </w:pPr>
      <w:r w:rsidRPr="005857AA">
        <w:rPr>
          <w:rFonts w:ascii="Times New Roman" w:hAnsi="Times New Roman" w:cs="Times New Roman"/>
          <w:sz w:val="21"/>
          <w:szCs w:val="21"/>
        </w:rPr>
        <w:t>Effectively supervised  RNs, CNAs and non-clinical staff.</w:t>
      </w:r>
    </w:p>
    <w:p w:rsidR="005857AA" w:rsidRPr="005857AA" w:rsidRDefault="005857AA" w:rsidP="005857A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1"/>
          <w:szCs w:val="21"/>
        </w:rPr>
      </w:pPr>
      <w:r w:rsidRPr="005857AA">
        <w:rPr>
          <w:rFonts w:ascii="Times New Roman" w:hAnsi="Times New Roman" w:cs="Times New Roman"/>
          <w:sz w:val="21"/>
          <w:szCs w:val="21"/>
        </w:rPr>
        <w:t>Pharmacological and non-pharmacological management and treatment of various disorders and diseases.</w:t>
      </w:r>
    </w:p>
    <w:p w:rsidR="005857AA" w:rsidRPr="005857AA" w:rsidRDefault="005857AA" w:rsidP="005857A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1"/>
          <w:szCs w:val="21"/>
        </w:rPr>
      </w:pPr>
      <w:r w:rsidRPr="005857AA">
        <w:rPr>
          <w:rFonts w:ascii="Times New Roman" w:hAnsi="Times New Roman" w:cs="Times New Roman"/>
          <w:sz w:val="21"/>
          <w:szCs w:val="21"/>
        </w:rPr>
        <w:t>Self-directed with astute judgment skills. High level of personal accountability.</w:t>
      </w:r>
    </w:p>
    <w:p w:rsidR="005857AA" w:rsidRPr="005857AA" w:rsidRDefault="005857AA" w:rsidP="005857A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1"/>
          <w:szCs w:val="21"/>
        </w:rPr>
      </w:pPr>
      <w:r w:rsidRPr="005857AA">
        <w:rPr>
          <w:rFonts w:ascii="Times New Roman" w:hAnsi="Times New Roman" w:cs="Times New Roman"/>
          <w:sz w:val="21"/>
          <w:szCs w:val="21"/>
        </w:rPr>
        <w:lastRenderedPageBreak/>
        <w:t>Closely monitored acute conditions.</w:t>
      </w:r>
    </w:p>
    <w:p w:rsidR="005857AA" w:rsidRPr="005857AA" w:rsidRDefault="005857AA" w:rsidP="005857A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1"/>
          <w:szCs w:val="21"/>
        </w:rPr>
      </w:pPr>
      <w:r w:rsidRPr="005857AA">
        <w:rPr>
          <w:rFonts w:ascii="Times New Roman" w:hAnsi="Times New Roman" w:cs="Times New Roman"/>
          <w:sz w:val="21"/>
          <w:szCs w:val="21"/>
        </w:rPr>
        <w:t>Treated patients with chronic and acute health problems such as MI, arrhythmias, asthma, COPD and</w:t>
      </w:r>
    </w:p>
    <w:p w:rsidR="005857AA" w:rsidRDefault="005857AA" w:rsidP="005857A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1"/>
          <w:szCs w:val="21"/>
        </w:rPr>
      </w:pPr>
      <w:r w:rsidRPr="005857AA">
        <w:rPr>
          <w:rFonts w:ascii="Times New Roman" w:hAnsi="Times New Roman" w:cs="Times New Roman"/>
          <w:sz w:val="21"/>
          <w:szCs w:val="21"/>
        </w:rPr>
        <w:t>pneumonia.</w:t>
      </w:r>
    </w:p>
    <w:p w:rsidR="005857AA" w:rsidRPr="005857AA" w:rsidRDefault="005857AA" w:rsidP="005857AA">
      <w:pPr>
        <w:rPr>
          <w:rFonts w:ascii="Times New Roman" w:hAnsi="Times New Roman" w:cs="Times New Roman"/>
          <w:sz w:val="21"/>
          <w:szCs w:val="21"/>
        </w:rPr>
      </w:pPr>
      <w:r w:rsidRPr="005857AA">
        <w:rPr>
          <w:rFonts w:ascii="Times New Roman" w:hAnsi="Times New Roman" w:cs="Times New Roman"/>
          <w:b/>
          <w:sz w:val="21"/>
          <w:szCs w:val="21"/>
        </w:rPr>
        <w:t>Registered Nurse/Charge Nurse</w:t>
      </w:r>
      <w:r w:rsidRPr="005857AA">
        <w:rPr>
          <w:rFonts w:ascii="Times New Roman" w:hAnsi="Times New Roman" w:cs="Times New Roman"/>
          <w:sz w:val="21"/>
          <w:szCs w:val="21"/>
        </w:rPr>
        <w:t>, 10/201</w:t>
      </w:r>
      <w:r w:rsidR="00CE1338">
        <w:rPr>
          <w:rFonts w:ascii="Times New Roman" w:hAnsi="Times New Roman" w:cs="Times New Roman"/>
          <w:sz w:val="21"/>
          <w:szCs w:val="21"/>
        </w:rPr>
        <w:t>0</w:t>
      </w:r>
      <w:r w:rsidRPr="005857AA">
        <w:rPr>
          <w:rFonts w:ascii="Times New Roman" w:hAnsi="Times New Roman" w:cs="Times New Roman"/>
          <w:sz w:val="21"/>
          <w:szCs w:val="21"/>
        </w:rPr>
        <w:t xml:space="preserve"> to </w:t>
      </w:r>
      <w:r w:rsidR="00CE1338">
        <w:rPr>
          <w:rFonts w:ascii="Times New Roman" w:hAnsi="Times New Roman" w:cs="Times New Roman"/>
          <w:sz w:val="21"/>
          <w:szCs w:val="21"/>
        </w:rPr>
        <w:t>10/2011</w:t>
      </w:r>
    </w:p>
    <w:p w:rsidR="005857AA" w:rsidRPr="005857AA" w:rsidRDefault="00CE1338" w:rsidP="005857AA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Monroe Manor</w:t>
      </w:r>
      <w:r w:rsidR="005857AA" w:rsidRPr="005857A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5857AA" w:rsidRPr="005857AA">
        <w:rPr>
          <w:rFonts w:ascii="Times New Roman" w:hAnsi="Times New Roman" w:cs="Times New Roman"/>
          <w:sz w:val="21"/>
          <w:szCs w:val="21"/>
        </w:rPr>
        <w:t xml:space="preserve">– </w:t>
      </w:r>
      <w:r>
        <w:rPr>
          <w:rFonts w:ascii="Times New Roman" w:hAnsi="Times New Roman" w:cs="Times New Roman"/>
          <w:sz w:val="21"/>
          <w:szCs w:val="21"/>
        </w:rPr>
        <w:t>Monroe</w:t>
      </w:r>
    </w:p>
    <w:p w:rsidR="005857AA" w:rsidRPr="00CE1338" w:rsidRDefault="005857AA" w:rsidP="00CE133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1"/>
          <w:szCs w:val="21"/>
        </w:rPr>
      </w:pPr>
      <w:r w:rsidRPr="00CE1338">
        <w:rPr>
          <w:rFonts w:ascii="Times New Roman" w:hAnsi="Times New Roman" w:cs="Times New Roman"/>
          <w:sz w:val="21"/>
          <w:szCs w:val="21"/>
        </w:rPr>
        <w:t xml:space="preserve">Chronic patient care </w:t>
      </w:r>
      <w:r w:rsidR="00CE1338">
        <w:rPr>
          <w:rFonts w:ascii="Times New Roman" w:hAnsi="Times New Roman" w:cs="Times New Roman"/>
          <w:sz w:val="21"/>
          <w:szCs w:val="21"/>
        </w:rPr>
        <w:t>in long term care</w:t>
      </w:r>
      <w:r w:rsidRPr="00CE1338">
        <w:rPr>
          <w:rFonts w:ascii="Times New Roman" w:hAnsi="Times New Roman" w:cs="Times New Roman"/>
          <w:sz w:val="21"/>
          <w:szCs w:val="21"/>
        </w:rPr>
        <w:t>, adeptly handling all aspects of treatment from medication to wound care</w:t>
      </w:r>
    </w:p>
    <w:p w:rsidR="005857AA" w:rsidRPr="005857AA" w:rsidRDefault="005857AA" w:rsidP="005857A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1"/>
          <w:szCs w:val="21"/>
        </w:rPr>
      </w:pPr>
      <w:r w:rsidRPr="005857AA">
        <w:rPr>
          <w:rFonts w:ascii="Times New Roman" w:hAnsi="Times New Roman" w:cs="Times New Roman"/>
          <w:sz w:val="21"/>
          <w:szCs w:val="21"/>
        </w:rPr>
        <w:t>to monitoring patients.</w:t>
      </w:r>
    </w:p>
    <w:p w:rsidR="005857AA" w:rsidRPr="005857AA" w:rsidRDefault="005857AA" w:rsidP="00CE133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1"/>
          <w:szCs w:val="21"/>
        </w:rPr>
      </w:pPr>
      <w:r w:rsidRPr="005857AA">
        <w:rPr>
          <w:rFonts w:ascii="Times New Roman" w:hAnsi="Times New Roman" w:cs="Times New Roman"/>
          <w:sz w:val="21"/>
          <w:szCs w:val="21"/>
        </w:rPr>
        <w:t xml:space="preserve">Oversaw average of </w:t>
      </w:r>
      <w:r w:rsidR="00CE1338">
        <w:rPr>
          <w:rFonts w:ascii="Times New Roman" w:hAnsi="Times New Roman" w:cs="Times New Roman"/>
          <w:sz w:val="21"/>
          <w:szCs w:val="21"/>
        </w:rPr>
        <w:t>65</w:t>
      </w:r>
      <w:r w:rsidRPr="005857AA">
        <w:rPr>
          <w:rFonts w:ascii="Times New Roman" w:hAnsi="Times New Roman" w:cs="Times New Roman"/>
          <w:sz w:val="21"/>
          <w:szCs w:val="21"/>
        </w:rPr>
        <w:t xml:space="preserve"> patients per shift.</w:t>
      </w:r>
    </w:p>
    <w:p w:rsidR="005857AA" w:rsidRPr="005857AA" w:rsidRDefault="005857AA" w:rsidP="005857A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1"/>
          <w:szCs w:val="21"/>
        </w:rPr>
      </w:pPr>
      <w:r w:rsidRPr="005857AA">
        <w:rPr>
          <w:rFonts w:ascii="Times New Roman" w:hAnsi="Times New Roman" w:cs="Times New Roman"/>
          <w:sz w:val="21"/>
          <w:szCs w:val="21"/>
        </w:rPr>
        <w:t xml:space="preserve">Effectively supervised  </w:t>
      </w:r>
      <w:r w:rsidR="00CE1338">
        <w:rPr>
          <w:rFonts w:ascii="Times New Roman" w:hAnsi="Times New Roman" w:cs="Times New Roman"/>
          <w:sz w:val="21"/>
          <w:szCs w:val="21"/>
        </w:rPr>
        <w:t>LP</w:t>
      </w:r>
      <w:r w:rsidRPr="005857AA">
        <w:rPr>
          <w:rFonts w:ascii="Times New Roman" w:hAnsi="Times New Roman" w:cs="Times New Roman"/>
          <w:sz w:val="21"/>
          <w:szCs w:val="21"/>
        </w:rPr>
        <w:t>Ns, CNAs and non-clinical staff.</w:t>
      </w:r>
    </w:p>
    <w:p w:rsidR="005857AA" w:rsidRPr="00CE1338" w:rsidRDefault="005857AA" w:rsidP="00CE133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1"/>
          <w:szCs w:val="21"/>
        </w:rPr>
      </w:pPr>
      <w:r w:rsidRPr="005857AA">
        <w:rPr>
          <w:rFonts w:ascii="Times New Roman" w:hAnsi="Times New Roman" w:cs="Times New Roman"/>
          <w:sz w:val="21"/>
          <w:szCs w:val="21"/>
        </w:rPr>
        <w:t>Pharmacological and non-pharmacological management and treatment of various disorders and diseases.</w:t>
      </w:r>
    </w:p>
    <w:p w:rsidR="005857AA" w:rsidRDefault="00CE1338" w:rsidP="00CE133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Assisted residents with daily activities.</w:t>
      </w:r>
    </w:p>
    <w:p w:rsidR="00CE1338" w:rsidRPr="00CE1338" w:rsidRDefault="00CE1338" w:rsidP="00CE133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Assisted residents with rehabilitation after injury and/or surgery.</w:t>
      </w:r>
    </w:p>
    <w:p w:rsidR="005857AA" w:rsidRPr="005857AA" w:rsidRDefault="005857AA" w:rsidP="005857AA">
      <w:pPr>
        <w:rPr>
          <w:rFonts w:ascii="Times New Roman" w:hAnsi="Times New Roman" w:cs="Times New Roman"/>
          <w:sz w:val="21"/>
          <w:szCs w:val="21"/>
        </w:rPr>
      </w:pPr>
      <w:r w:rsidRPr="00CE1338">
        <w:rPr>
          <w:rFonts w:ascii="Times New Roman" w:hAnsi="Times New Roman" w:cs="Times New Roman"/>
          <w:b/>
          <w:sz w:val="21"/>
          <w:szCs w:val="21"/>
        </w:rPr>
        <w:t>Registered Nurse</w:t>
      </w:r>
      <w:r w:rsidRPr="005857AA">
        <w:rPr>
          <w:rFonts w:ascii="Times New Roman" w:hAnsi="Times New Roman" w:cs="Times New Roman"/>
          <w:sz w:val="21"/>
          <w:szCs w:val="21"/>
        </w:rPr>
        <w:t>, 02/2009 to 10/2010</w:t>
      </w:r>
    </w:p>
    <w:p w:rsidR="005857AA" w:rsidRPr="005857AA" w:rsidRDefault="005857AA" w:rsidP="005857AA">
      <w:pPr>
        <w:rPr>
          <w:rFonts w:ascii="Times New Roman" w:hAnsi="Times New Roman" w:cs="Times New Roman"/>
          <w:sz w:val="21"/>
          <w:szCs w:val="21"/>
        </w:rPr>
      </w:pPr>
      <w:r w:rsidRPr="00CE1338">
        <w:rPr>
          <w:rFonts w:ascii="Times New Roman" w:hAnsi="Times New Roman" w:cs="Times New Roman"/>
          <w:b/>
          <w:sz w:val="21"/>
          <w:szCs w:val="21"/>
        </w:rPr>
        <w:t>St. Joseph's Hospital</w:t>
      </w:r>
      <w:r w:rsidRPr="005857AA">
        <w:rPr>
          <w:rFonts w:ascii="Times New Roman" w:hAnsi="Times New Roman" w:cs="Times New Roman"/>
          <w:sz w:val="21"/>
          <w:szCs w:val="21"/>
        </w:rPr>
        <w:t xml:space="preserve"> – Marshfield, WI</w:t>
      </w:r>
    </w:p>
    <w:p w:rsidR="005857AA" w:rsidRPr="00CE1338" w:rsidRDefault="005857AA" w:rsidP="00CE133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1"/>
          <w:szCs w:val="21"/>
        </w:rPr>
      </w:pPr>
      <w:r w:rsidRPr="00CE1338">
        <w:rPr>
          <w:rFonts w:ascii="Times New Roman" w:hAnsi="Times New Roman" w:cs="Times New Roman"/>
          <w:sz w:val="21"/>
          <w:szCs w:val="21"/>
        </w:rPr>
        <w:t>Apply knowledge in acute patient care on a variety of patients.</w:t>
      </w:r>
    </w:p>
    <w:p w:rsidR="005857AA" w:rsidRPr="00CE1338" w:rsidRDefault="005857AA" w:rsidP="00CE133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1"/>
          <w:szCs w:val="21"/>
        </w:rPr>
      </w:pPr>
      <w:r w:rsidRPr="00CE1338">
        <w:rPr>
          <w:rFonts w:ascii="Times New Roman" w:hAnsi="Times New Roman" w:cs="Times New Roman"/>
          <w:sz w:val="21"/>
          <w:szCs w:val="21"/>
        </w:rPr>
        <w:t>Use my nursing skills to assist patients with illness/injury in their healing process.</w:t>
      </w:r>
    </w:p>
    <w:p w:rsidR="005857AA" w:rsidRPr="00CE1338" w:rsidRDefault="005857AA" w:rsidP="00CE133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1"/>
          <w:szCs w:val="21"/>
        </w:rPr>
      </w:pPr>
      <w:r w:rsidRPr="00CE1338">
        <w:rPr>
          <w:rFonts w:ascii="Times New Roman" w:hAnsi="Times New Roman" w:cs="Times New Roman"/>
          <w:sz w:val="21"/>
          <w:szCs w:val="21"/>
        </w:rPr>
        <w:t>Work with other healthcare professionals to provide optimal care to the patients and families we served.</w:t>
      </w:r>
    </w:p>
    <w:p w:rsidR="005857AA" w:rsidRPr="00CE1338" w:rsidRDefault="005857AA" w:rsidP="00CE133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1"/>
          <w:szCs w:val="21"/>
        </w:rPr>
      </w:pPr>
      <w:r w:rsidRPr="00CE1338">
        <w:rPr>
          <w:rFonts w:ascii="Times New Roman" w:hAnsi="Times New Roman" w:cs="Times New Roman"/>
          <w:sz w:val="21"/>
          <w:szCs w:val="21"/>
        </w:rPr>
        <w:t>Live up to the Magnet standard in Ministry Health Care.</w:t>
      </w:r>
    </w:p>
    <w:p w:rsidR="005857AA" w:rsidRPr="00CE1338" w:rsidRDefault="005857AA" w:rsidP="00CE133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1"/>
          <w:szCs w:val="21"/>
        </w:rPr>
      </w:pPr>
      <w:r w:rsidRPr="00CE1338">
        <w:rPr>
          <w:rFonts w:ascii="Times New Roman" w:hAnsi="Times New Roman" w:cs="Times New Roman"/>
          <w:sz w:val="21"/>
          <w:szCs w:val="21"/>
        </w:rPr>
        <w:t>Examined patients and dispensed medications as needed.</w:t>
      </w:r>
    </w:p>
    <w:p w:rsidR="005857AA" w:rsidRPr="00CE1338" w:rsidRDefault="005857AA" w:rsidP="00CE133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1"/>
          <w:szCs w:val="21"/>
        </w:rPr>
      </w:pPr>
      <w:r w:rsidRPr="00CE1338">
        <w:rPr>
          <w:rFonts w:ascii="Times New Roman" w:hAnsi="Times New Roman" w:cs="Times New Roman"/>
          <w:sz w:val="21"/>
          <w:szCs w:val="21"/>
        </w:rPr>
        <w:t>Pharmacological and non-pharmacological management and treatment of various disorders and diseases.</w:t>
      </w:r>
    </w:p>
    <w:p w:rsidR="005857AA" w:rsidRPr="005857AA" w:rsidRDefault="005857AA" w:rsidP="005857AA">
      <w:pPr>
        <w:rPr>
          <w:rFonts w:ascii="Times New Roman" w:hAnsi="Times New Roman" w:cs="Times New Roman"/>
          <w:sz w:val="21"/>
          <w:szCs w:val="21"/>
        </w:rPr>
      </w:pPr>
      <w:r w:rsidRPr="00CE1338">
        <w:rPr>
          <w:rFonts w:ascii="Times New Roman" w:hAnsi="Times New Roman" w:cs="Times New Roman"/>
          <w:b/>
          <w:sz w:val="21"/>
          <w:szCs w:val="21"/>
        </w:rPr>
        <w:t>Certified Nursing Assistant</w:t>
      </w:r>
      <w:r w:rsidRPr="005857AA">
        <w:rPr>
          <w:rFonts w:ascii="Times New Roman" w:hAnsi="Times New Roman" w:cs="Times New Roman"/>
          <w:sz w:val="21"/>
          <w:szCs w:val="21"/>
        </w:rPr>
        <w:t>, 07/2004 to 02/2009</w:t>
      </w:r>
    </w:p>
    <w:p w:rsidR="005857AA" w:rsidRPr="005857AA" w:rsidRDefault="005857AA" w:rsidP="005857AA">
      <w:pPr>
        <w:rPr>
          <w:rFonts w:ascii="Times New Roman" w:hAnsi="Times New Roman" w:cs="Times New Roman"/>
          <w:sz w:val="21"/>
          <w:szCs w:val="21"/>
        </w:rPr>
      </w:pPr>
      <w:r w:rsidRPr="00CE1338">
        <w:rPr>
          <w:rFonts w:ascii="Times New Roman" w:hAnsi="Times New Roman" w:cs="Times New Roman"/>
          <w:b/>
          <w:sz w:val="21"/>
          <w:szCs w:val="21"/>
        </w:rPr>
        <w:t>Riverview Hospital Association</w:t>
      </w:r>
      <w:r w:rsidRPr="005857AA">
        <w:rPr>
          <w:rFonts w:ascii="Times New Roman" w:hAnsi="Times New Roman" w:cs="Times New Roman"/>
          <w:sz w:val="21"/>
          <w:szCs w:val="21"/>
        </w:rPr>
        <w:t xml:space="preserve"> – Wisconsin Rapids, WI</w:t>
      </w:r>
    </w:p>
    <w:p w:rsidR="005857AA" w:rsidRPr="00CE1338" w:rsidRDefault="005857AA" w:rsidP="00CE133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1"/>
          <w:szCs w:val="21"/>
        </w:rPr>
      </w:pPr>
      <w:r w:rsidRPr="00CE1338">
        <w:rPr>
          <w:rFonts w:ascii="Times New Roman" w:hAnsi="Times New Roman" w:cs="Times New Roman"/>
          <w:sz w:val="21"/>
          <w:szCs w:val="21"/>
        </w:rPr>
        <w:t>Apply knowledge in patient care on a variety of patients.</w:t>
      </w:r>
    </w:p>
    <w:p w:rsidR="005857AA" w:rsidRPr="00CE1338" w:rsidRDefault="005857AA" w:rsidP="00CE133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1"/>
          <w:szCs w:val="21"/>
        </w:rPr>
      </w:pPr>
      <w:r w:rsidRPr="00CE1338">
        <w:rPr>
          <w:rFonts w:ascii="Times New Roman" w:hAnsi="Times New Roman" w:cs="Times New Roman"/>
          <w:sz w:val="21"/>
          <w:szCs w:val="21"/>
        </w:rPr>
        <w:t>Assist patients with illness/injury in their healing process.</w:t>
      </w:r>
    </w:p>
    <w:p w:rsidR="005857AA" w:rsidRPr="00CE1338" w:rsidRDefault="005857AA" w:rsidP="00CE133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1"/>
          <w:szCs w:val="21"/>
        </w:rPr>
      </w:pPr>
      <w:r w:rsidRPr="00CE1338">
        <w:rPr>
          <w:rFonts w:ascii="Times New Roman" w:hAnsi="Times New Roman" w:cs="Times New Roman"/>
          <w:sz w:val="21"/>
          <w:szCs w:val="21"/>
        </w:rPr>
        <w:t>Provide requirements for best patient care on an acute medical/surgical/pediatric unit.</w:t>
      </w:r>
    </w:p>
    <w:p w:rsidR="005857AA" w:rsidRPr="00CE1338" w:rsidRDefault="005857AA" w:rsidP="005857A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1"/>
          <w:szCs w:val="21"/>
        </w:rPr>
      </w:pPr>
      <w:r w:rsidRPr="00CE1338">
        <w:rPr>
          <w:rFonts w:ascii="Times New Roman" w:hAnsi="Times New Roman" w:cs="Times New Roman"/>
          <w:sz w:val="21"/>
          <w:szCs w:val="21"/>
        </w:rPr>
        <w:t xml:space="preserve">Work as a team with other healthcare workers to provide optimal care. </w:t>
      </w:r>
    </w:p>
    <w:p w:rsidR="005857AA" w:rsidRPr="00CE1338" w:rsidRDefault="005857AA" w:rsidP="00CE133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1"/>
          <w:szCs w:val="21"/>
        </w:rPr>
      </w:pPr>
      <w:r w:rsidRPr="00CE1338">
        <w:rPr>
          <w:rFonts w:ascii="Times New Roman" w:hAnsi="Times New Roman" w:cs="Times New Roman"/>
          <w:sz w:val="21"/>
          <w:szCs w:val="21"/>
        </w:rPr>
        <w:t>Assisted patients with daily functions.</w:t>
      </w:r>
    </w:p>
    <w:p w:rsidR="005857AA" w:rsidRPr="00CE1338" w:rsidRDefault="005857AA" w:rsidP="005857A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1"/>
          <w:szCs w:val="21"/>
        </w:rPr>
      </w:pPr>
      <w:r w:rsidRPr="00CE1338">
        <w:rPr>
          <w:rFonts w:ascii="Times New Roman" w:hAnsi="Times New Roman" w:cs="Times New Roman"/>
          <w:sz w:val="21"/>
          <w:szCs w:val="21"/>
        </w:rPr>
        <w:t>Monitored fluid intake and output levels.</w:t>
      </w:r>
    </w:p>
    <w:p w:rsidR="005857AA" w:rsidRPr="00CE1338" w:rsidRDefault="005857AA" w:rsidP="005857AA">
      <w:pPr>
        <w:rPr>
          <w:rFonts w:ascii="Times New Roman" w:hAnsi="Times New Roman" w:cs="Times New Roman"/>
          <w:sz w:val="27"/>
          <w:szCs w:val="27"/>
        </w:rPr>
      </w:pPr>
      <w:r w:rsidRPr="00CE1338">
        <w:rPr>
          <w:rFonts w:ascii="Times New Roman" w:hAnsi="Times New Roman" w:cs="Times New Roman"/>
          <w:sz w:val="27"/>
          <w:szCs w:val="27"/>
        </w:rPr>
        <w:t>Education</w:t>
      </w:r>
    </w:p>
    <w:p w:rsidR="005E5F1B" w:rsidRDefault="005E5F1B" w:rsidP="007D0A4D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Bachelor Degree in Science of Nursing, </w:t>
      </w:r>
      <w:r>
        <w:rPr>
          <w:rFonts w:ascii="Times New Roman" w:hAnsi="Times New Roman" w:cs="Times New Roman"/>
          <w:sz w:val="21"/>
          <w:szCs w:val="21"/>
        </w:rPr>
        <w:t>December 2019</w:t>
      </w:r>
    </w:p>
    <w:p w:rsidR="005E5F1B" w:rsidRPr="005E5F1B" w:rsidRDefault="005E5F1B" w:rsidP="007D0A4D">
      <w:pPr>
        <w:pStyle w:val="ListParagraph"/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:rsidR="005E5F1B" w:rsidRDefault="005E5F1B" w:rsidP="007D0A4D">
      <w:pPr>
        <w:pStyle w:val="ListParagraph"/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Southern Illinois University-</w:t>
      </w:r>
      <w:r>
        <w:rPr>
          <w:rFonts w:ascii="Times New Roman" w:hAnsi="Times New Roman" w:cs="Times New Roman"/>
          <w:sz w:val="21"/>
          <w:szCs w:val="21"/>
        </w:rPr>
        <w:t xml:space="preserve"> Edwardsville, Il</w:t>
      </w:r>
    </w:p>
    <w:p w:rsidR="005E5F1B" w:rsidRPr="005E5F1B" w:rsidRDefault="005E5F1B" w:rsidP="007D0A4D">
      <w:pPr>
        <w:pStyle w:val="ListParagraph"/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:rsidR="005857AA" w:rsidRPr="001C2967" w:rsidRDefault="005E5F1B" w:rsidP="007D0A4D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Associate Degree Science of</w:t>
      </w:r>
      <w:r w:rsidR="005857AA" w:rsidRPr="001C2967">
        <w:rPr>
          <w:rFonts w:ascii="Times New Roman" w:hAnsi="Times New Roman" w:cs="Times New Roman"/>
          <w:b/>
          <w:sz w:val="21"/>
          <w:szCs w:val="21"/>
        </w:rPr>
        <w:t xml:space="preserve"> Nursing</w:t>
      </w:r>
      <w:r w:rsidR="005857AA" w:rsidRPr="001C2967">
        <w:rPr>
          <w:rFonts w:ascii="Times New Roman" w:hAnsi="Times New Roman" w:cs="Times New Roman"/>
          <w:sz w:val="21"/>
          <w:szCs w:val="21"/>
        </w:rPr>
        <w:t>, December 2008</w:t>
      </w:r>
    </w:p>
    <w:p w:rsidR="00CE1338" w:rsidRDefault="005857AA" w:rsidP="007D0A4D">
      <w:pPr>
        <w:spacing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CE1338">
        <w:rPr>
          <w:rFonts w:ascii="Times New Roman" w:hAnsi="Times New Roman" w:cs="Times New Roman"/>
          <w:b/>
          <w:sz w:val="21"/>
          <w:szCs w:val="21"/>
        </w:rPr>
        <w:t>Mid-State Technical College</w:t>
      </w:r>
      <w:r w:rsidRPr="00CE1338">
        <w:rPr>
          <w:rFonts w:ascii="Times New Roman" w:hAnsi="Times New Roman" w:cs="Times New Roman"/>
          <w:sz w:val="21"/>
          <w:szCs w:val="21"/>
        </w:rPr>
        <w:t xml:space="preserve"> - Wisconsin Rapids, WI</w:t>
      </w:r>
    </w:p>
    <w:p w:rsidR="005857AA" w:rsidRPr="001C2967" w:rsidRDefault="005857AA" w:rsidP="001C296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1"/>
          <w:szCs w:val="21"/>
        </w:rPr>
      </w:pPr>
      <w:r w:rsidRPr="001C2967">
        <w:rPr>
          <w:rFonts w:ascii="Times New Roman" w:hAnsi="Times New Roman" w:cs="Times New Roman"/>
          <w:b/>
          <w:sz w:val="21"/>
          <w:szCs w:val="21"/>
        </w:rPr>
        <w:t>Certified Nursing Assistant</w:t>
      </w:r>
      <w:r w:rsidRPr="001C2967">
        <w:rPr>
          <w:rFonts w:ascii="Times New Roman" w:hAnsi="Times New Roman" w:cs="Times New Roman"/>
          <w:sz w:val="21"/>
          <w:szCs w:val="21"/>
        </w:rPr>
        <w:t>: March 2004</w:t>
      </w:r>
    </w:p>
    <w:p w:rsidR="005857AA" w:rsidRPr="00CE1338" w:rsidRDefault="005857AA" w:rsidP="001C2967">
      <w:pPr>
        <w:ind w:firstLine="720"/>
        <w:rPr>
          <w:rFonts w:ascii="Times New Roman" w:hAnsi="Times New Roman" w:cs="Times New Roman"/>
          <w:sz w:val="21"/>
          <w:szCs w:val="21"/>
        </w:rPr>
      </w:pPr>
      <w:r w:rsidRPr="00CE1338">
        <w:rPr>
          <w:rFonts w:ascii="Times New Roman" w:hAnsi="Times New Roman" w:cs="Times New Roman"/>
          <w:b/>
          <w:sz w:val="21"/>
          <w:szCs w:val="21"/>
        </w:rPr>
        <w:t>Blackhawk Technical College</w:t>
      </w:r>
      <w:r w:rsidRPr="00CE1338">
        <w:rPr>
          <w:rFonts w:ascii="Times New Roman" w:hAnsi="Times New Roman" w:cs="Times New Roman"/>
          <w:sz w:val="21"/>
          <w:szCs w:val="21"/>
        </w:rPr>
        <w:t xml:space="preserve"> </w:t>
      </w:r>
      <w:r w:rsidR="00CE1338">
        <w:rPr>
          <w:rFonts w:ascii="Times New Roman" w:hAnsi="Times New Roman" w:cs="Times New Roman"/>
          <w:sz w:val="21"/>
          <w:szCs w:val="21"/>
        </w:rPr>
        <w:t>–Janesville, WI</w:t>
      </w:r>
    </w:p>
    <w:p w:rsidR="005857AA" w:rsidRPr="001C2967" w:rsidRDefault="005857AA" w:rsidP="001C296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1"/>
          <w:szCs w:val="21"/>
        </w:rPr>
      </w:pPr>
      <w:r w:rsidRPr="001C2967">
        <w:rPr>
          <w:rFonts w:ascii="Times New Roman" w:hAnsi="Times New Roman" w:cs="Times New Roman"/>
          <w:b/>
          <w:sz w:val="21"/>
          <w:szCs w:val="21"/>
        </w:rPr>
        <w:t>High School Diploma</w:t>
      </w:r>
      <w:r w:rsidRPr="001C2967">
        <w:rPr>
          <w:rFonts w:ascii="Times New Roman" w:hAnsi="Times New Roman" w:cs="Times New Roman"/>
          <w:sz w:val="21"/>
          <w:szCs w:val="21"/>
        </w:rPr>
        <w:t>: June 2004</w:t>
      </w:r>
    </w:p>
    <w:p w:rsidR="005857AA" w:rsidRPr="00CE1338" w:rsidRDefault="005857AA" w:rsidP="001C2967">
      <w:pPr>
        <w:ind w:firstLine="720"/>
        <w:rPr>
          <w:rFonts w:ascii="Times New Roman" w:hAnsi="Times New Roman" w:cs="Times New Roman"/>
          <w:sz w:val="21"/>
          <w:szCs w:val="21"/>
        </w:rPr>
      </w:pPr>
      <w:r w:rsidRPr="00CE1338">
        <w:rPr>
          <w:rFonts w:ascii="Times New Roman" w:hAnsi="Times New Roman" w:cs="Times New Roman"/>
          <w:b/>
          <w:sz w:val="21"/>
          <w:szCs w:val="21"/>
        </w:rPr>
        <w:lastRenderedPageBreak/>
        <w:t>Albany Public School</w:t>
      </w:r>
      <w:r w:rsidRPr="00CE1338">
        <w:rPr>
          <w:rFonts w:ascii="Times New Roman" w:hAnsi="Times New Roman" w:cs="Times New Roman"/>
          <w:sz w:val="21"/>
          <w:szCs w:val="21"/>
        </w:rPr>
        <w:t xml:space="preserve"> - Albany, WI</w:t>
      </w:r>
    </w:p>
    <w:p w:rsidR="005857AA" w:rsidRPr="007D0A4D" w:rsidRDefault="005857AA" w:rsidP="007D0A4D">
      <w:pPr>
        <w:rPr>
          <w:rFonts w:ascii="Times New Roman" w:hAnsi="Times New Roman" w:cs="Times New Roman"/>
          <w:sz w:val="21"/>
          <w:szCs w:val="21"/>
        </w:rPr>
      </w:pPr>
      <w:r w:rsidRPr="007D0A4D">
        <w:rPr>
          <w:rFonts w:ascii="Times New Roman" w:hAnsi="Times New Roman" w:cs="Times New Roman"/>
          <w:sz w:val="27"/>
          <w:szCs w:val="27"/>
        </w:rPr>
        <w:t>References</w:t>
      </w:r>
    </w:p>
    <w:p w:rsidR="005857AA" w:rsidRPr="001C2967" w:rsidRDefault="005E5F1B" w:rsidP="001C296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Carly </w:t>
      </w:r>
      <w:proofErr w:type="spellStart"/>
      <w:r>
        <w:rPr>
          <w:rFonts w:ascii="Times New Roman" w:hAnsi="Times New Roman" w:cs="Times New Roman"/>
          <w:sz w:val="21"/>
          <w:szCs w:val="21"/>
        </w:rPr>
        <w:t>Martelle</w:t>
      </w:r>
      <w:proofErr w:type="spellEnd"/>
      <w:r w:rsidR="005857AA" w:rsidRPr="001C2967">
        <w:rPr>
          <w:rFonts w:ascii="Times New Roman" w:hAnsi="Times New Roman" w:cs="Times New Roman"/>
          <w:sz w:val="21"/>
          <w:szCs w:val="21"/>
        </w:rPr>
        <w:t>-Registered Nurse/</w:t>
      </w:r>
      <w:r>
        <w:rPr>
          <w:rFonts w:ascii="Times New Roman" w:hAnsi="Times New Roman" w:cs="Times New Roman"/>
          <w:sz w:val="21"/>
          <w:szCs w:val="21"/>
        </w:rPr>
        <w:t>Charge Nurse</w:t>
      </w:r>
      <w:r w:rsidR="005857AA" w:rsidRPr="001C2967">
        <w:rPr>
          <w:rFonts w:ascii="Times New Roman" w:hAnsi="Times New Roman" w:cs="Times New Roman"/>
          <w:sz w:val="21"/>
          <w:szCs w:val="21"/>
        </w:rPr>
        <w:t>-St. Mary's J</w:t>
      </w:r>
      <w:r>
        <w:rPr>
          <w:rFonts w:ascii="Times New Roman" w:hAnsi="Times New Roman" w:cs="Times New Roman"/>
          <w:sz w:val="21"/>
          <w:szCs w:val="21"/>
        </w:rPr>
        <w:t>anesville Hospital (608)931-3744, Carly.martelle@gmail.com</w:t>
      </w:r>
    </w:p>
    <w:p w:rsidR="005857AA" w:rsidRPr="001C2967" w:rsidRDefault="005E5F1B" w:rsidP="001C296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Brenda Clark-Registered Nurse/Administrative Supervisor</w:t>
      </w:r>
      <w:r w:rsidR="005857AA" w:rsidRPr="001C2967">
        <w:rPr>
          <w:rFonts w:ascii="Times New Roman" w:hAnsi="Times New Roman" w:cs="Times New Roman"/>
          <w:sz w:val="21"/>
          <w:szCs w:val="21"/>
        </w:rPr>
        <w:t xml:space="preserve"> at St. Mary's Janesville Hospital (</w:t>
      </w:r>
      <w:r>
        <w:rPr>
          <w:rFonts w:ascii="Times New Roman" w:hAnsi="Times New Roman" w:cs="Times New Roman"/>
          <w:sz w:val="21"/>
          <w:szCs w:val="21"/>
        </w:rPr>
        <w:t>815)494-7102, Bsclark2@charter.net</w:t>
      </w:r>
    </w:p>
    <w:p w:rsidR="00E50D42" w:rsidRPr="00E50D42" w:rsidRDefault="005857AA" w:rsidP="00E50D4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1"/>
          <w:szCs w:val="21"/>
        </w:rPr>
      </w:pPr>
      <w:r w:rsidRPr="001C2967">
        <w:rPr>
          <w:rFonts w:ascii="Times New Roman" w:hAnsi="Times New Roman" w:cs="Times New Roman"/>
          <w:sz w:val="21"/>
          <w:szCs w:val="21"/>
        </w:rPr>
        <w:t xml:space="preserve">Stacy </w:t>
      </w:r>
      <w:proofErr w:type="spellStart"/>
      <w:r w:rsidRPr="001C2967">
        <w:rPr>
          <w:rFonts w:ascii="Times New Roman" w:hAnsi="Times New Roman" w:cs="Times New Roman"/>
          <w:sz w:val="21"/>
          <w:szCs w:val="21"/>
        </w:rPr>
        <w:t>Inabnit</w:t>
      </w:r>
      <w:proofErr w:type="spellEnd"/>
      <w:r w:rsidRPr="001C2967">
        <w:rPr>
          <w:rFonts w:ascii="Times New Roman" w:hAnsi="Times New Roman" w:cs="Times New Roman"/>
          <w:sz w:val="21"/>
          <w:szCs w:val="21"/>
        </w:rPr>
        <w:t>-friend and previous roommate (608)558-2097</w:t>
      </w:r>
      <w:bookmarkStart w:id="0" w:name="_GoBack"/>
      <w:bookmarkEnd w:id="0"/>
    </w:p>
    <w:p w:rsidR="005857AA" w:rsidRPr="005E5F1B" w:rsidRDefault="005857AA" w:rsidP="005E5F1B">
      <w:pPr>
        <w:rPr>
          <w:rFonts w:ascii="Times New Roman" w:hAnsi="Times New Roman" w:cs="Times New Roman"/>
          <w:sz w:val="21"/>
          <w:szCs w:val="21"/>
        </w:rPr>
      </w:pPr>
      <w:r w:rsidRPr="005E5F1B">
        <w:rPr>
          <w:rFonts w:ascii="Times New Roman" w:hAnsi="Times New Roman" w:cs="Times New Roman"/>
          <w:sz w:val="27"/>
          <w:szCs w:val="27"/>
        </w:rPr>
        <w:t>Certifications</w:t>
      </w:r>
    </w:p>
    <w:p w:rsidR="005857AA" w:rsidRPr="001C2967" w:rsidRDefault="005857AA" w:rsidP="001C296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1"/>
          <w:szCs w:val="21"/>
        </w:rPr>
      </w:pPr>
      <w:r w:rsidRPr="001C2967">
        <w:rPr>
          <w:rFonts w:ascii="Times New Roman" w:hAnsi="Times New Roman" w:cs="Times New Roman"/>
          <w:sz w:val="21"/>
          <w:szCs w:val="21"/>
        </w:rPr>
        <w:t>Advanced Cardiac Life Support (ACLS) Certification</w:t>
      </w:r>
    </w:p>
    <w:p w:rsidR="005857AA" w:rsidRPr="001C2967" w:rsidRDefault="005857AA" w:rsidP="001C296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1"/>
          <w:szCs w:val="21"/>
        </w:rPr>
      </w:pPr>
      <w:r w:rsidRPr="001C2967">
        <w:rPr>
          <w:rFonts w:ascii="Times New Roman" w:hAnsi="Times New Roman" w:cs="Times New Roman"/>
          <w:sz w:val="21"/>
          <w:szCs w:val="21"/>
        </w:rPr>
        <w:t>Basic Life Support (BLS) Certification</w:t>
      </w:r>
    </w:p>
    <w:p w:rsidR="00CE1338" w:rsidRPr="005E5F1B" w:rsidRDefault="005857AA" w:rsidP="005857A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1"/>
          <w:szCs w:val="21"/>
        </w:rPr>
      </w:pPr>
      <w:r w:rsidRPr="001C2967">
        <w:rPr>
          <w:rFonts w:ascii="Times New Roman" w:hAnsi="Times New Roman" w:cs="Times New Roman"/>
          <w:sz w:val="21"/>
          <w:szCs w:val="21"/>
        </w:rPr>
        <w:t>National Institute of Health (NIH) Stroke Certification</w:t>
      </w:r>
    </w:p>
    <w:sectPr w:rsidR="00CE1338" w:rsidRPr="005E5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6961A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D9C30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A147A8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5076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1AB4F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72C4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F224A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8A09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36C7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EE11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246F8"/>
    <w:multiLevelType w:val="hybridMultilevel"/>
    <w:tmpl w:val="B7A84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114058"/>
    <w:multiLevelType w:val="hybridMultilevel"/>
    <w:tmpl w:val="45286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C86B77"/>
    <w:multiLevelType w:val="hybridMultilevel"/>
    <w:tmpl w:val="06EE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63442F"/>
    <w:multiLevelType w:val="hybridMultilevel"/>
    <w:tmpl w:val="D9C62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40B83"/>
    <w:multiLevelType w:val="hybridMultilevel"/>
    <w:tmpl w:val="827C7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9493C"/>
    <w:multiLevelType w:val="hybridMultilevel"/>
    <w:tmpl w:val="9BB85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22DE6"/>
    <w:multiLevelType w:val="hybridMultilevel"/>
    <w:tmpl w:val="05F6E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6612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8016459"/>
    <w:multiLevelType w:val="hybridMultilevel"/>
    <w:tmpl w:val="FBEC2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023E8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0" w15:restartNumberingAfterBreak="0">
    <w:nsid w:val="69023F70"/>
    <w:multiLevelType w:val="hybridMultilevel"/>
    <w:tmpl w:val="79E02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65209F"/>
    <w:multiLevelType w:val="hybridMultilevel"/>
    <w:tmpl w:val="6D2EDB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8942AC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EF015C"/>
    <w:multiLevelType w:val="hybridMultilevel"/>
    <w:tmpl w:val="8EDC1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EE407B"/>
    <w:multiLevelType w:val="hybridMultilevel"/>
    <w:tmpl w:val="E22C3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1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3"/>
  </w:num>
  <w:num w:numId="15">
    <w:abstractNumId w:val="24"/>
  </w:num>
  <w:num w:numId="16">
    <w:abstractNumId w:val="16"/>
  </w:num>
  <w:num w:numId="17">
    <w:abstractNumId w:val="11"/>
  </w:num>
  <w:num w:numId="18">
    <w:abstractNumId w:val="18"/>
  </w:num>
  <w:num w:numId="19">
    <w:abstractNumId w:val="13"/>
  </w:num>
  <w:num w:numId="20">
    <w:abstractNumId w:val="21"/>
  </w:num>
  <w:num w:numId="21">
    <w:abstractNumId w:val="10"/>
  </w:num>
  <w:num w:numId="22">
    <w:abstractNumId w:val="14"/>
  </w:num>
  <w:num w:numId="23">
    <w:abstractNumId w:val="12"/>
  </w:num>
  <w:num w:numId="24">
    <w:abstractNumId w:val="1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AA"/>
    <w:rsid w:val="001C2967"/>
    <w:rsid w:val="005857AA"/>
    <w:rsid w:val="005E5F1B"/>
    <w:rsid w:val="00622925"/>
    <w:rsid w:val="007D0A4D"/>
    <w:rsid w:val="00BF7589"/>
    <w:rsid w:val="00CE1338"/>
    <w:rsid w:val="00E50D42"/>
    <w:rsid w:val="00EF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4F737-9255-4D5B-971D-D35509A2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22C8"/>
    <w:pPr>
      <w:keepNext/>
      <w:keepLines/>
      <w:numPr>
        <w:numId w:val="3"/>
      </w:numPr>
      <w:spacing w:before="240" w:after="0"/>
      <w:outlineLvl w:val="0"/>
    </w:pPr>
    <w:rPr>
      <w:rFonts w:eastAsiaTheme="majorEastAsia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22C8"/>
    <w:pPr>
      <w:keepNext/>
      <w:keepLines/>
      <w:numPr>
        <w:ilvl w:val="1"/>
        <w:numId w:val="3"/>
      </w:numPr>
      <w:spacing w:before="40" w:after="0"/>
      <w:outlineLvl w:val="1"/>
    </w:pPr>
    <w:rPr>
      <w:rFonts w:eastAsiaTheme="majorEastAsia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2C8"/>
    <w:pPr>
      <w:keepNext/>
      <w:keepLines/>
      <w:numPr>
        <w:ilvl w:val="2"/>
        <w:numId w:val="3"/>
      </w:numPr>
      <w:spacing w:before="40" w:after="0"/>
      <w:outlineLvl w:val="2"/>
    </w:pPr>
    <w:rPr>
      <w:rFonts w:eastAsiaTheme="majorEastAsia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2C8"/>
    <w:pPr>
      <w:keepNext/>
      <w:keepLines/>
      <w:numPr>
        <w:ilvl w:val="3"/>
        <w:numId w:val="3"/>
      </w:numPr>
      <w:spacing w:before="40" w:after="0"/>
      <w:outlineLvl w:val="3"/>
    </w:pPr>
    <w:rPr>
      <w:rFonts w:eastAsiaTheme="majorEastAsia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2C8"/>
    <w:pPr>
      <w:keepNext/>
      <w:keepLines/>
      <w:numPr>
        <w:ilvl w:val="4"/>
        <w:numId w:val="3"/>
      </w:numPr>
      <w:spacing w:before="40" w:after="0"/>
      <w:outlineLvl w:val="4"/>
    </w:pPr>
    <w:rPr>
      <w:rFonts w:eastAsiaTheme="majorEastAsia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2C8"/>
    <w:pPr>
      <w:keepNext/>
      <w:keepLines/>
      <w:numPr>
        <w:ilvl w:val="5"/>
        <w:numId w:val="3"/>
      </w:numPr>
      <w:spacing w:before="40" w:after="0"/>
      <w:outlineLvl w:val="5"/>
    </w:pPr>
    <w:rPr>
      <w:rFonts w:eastAsiaTheme="majorEastAsia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2C8"/>
    <w:pPr>
      <w:keepNext/>
      <w:keepLines/>
      <w:numPr>
        <w:ilvl w:val="6"/>
        <w:numId w:val="3"/>
      </w:numPr>
      <w:spacing w:before="40" w:after="0"/>
      <w:outlineLvl w:val="6"/>
    </w:pPr>
    <w:rPr>
      <w:rFonts w:eastAsiaTheme="majorEastAsia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2C8"/>
    <w:pPr>
      <w:keepNext/>
      <w:keepLines/>
      <w:numPr>
        <w:ilvl w:val="7"/>
        <w:numId w:val="3"/>
      </w:numPr>
      <w:spacing w:before="40" w:after="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2C8"/>
    <w:pPr>
      <w:keepNext/>
      <w:keepLines/>
      <w:numPr>
        <w:ilvl w:val="8"/>
        <w:numId w:val="3"/>
      </w:numPr>
      <w:spacing w:before="40" w:after="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EF22C8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EF22C8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F22C8"/>
    <w:rPr>
      <w:rFonts w:ascii="Arial" w:eastAsiaTheme="majorEastAsia" w:hAnsi="Arial" w:cs="Arial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22C8"/>
    <w:rPr>
      <w:rFonts w:ascii="Arial" w:eastAsiaTheme="majorEastAsia" w:hAnsi="Arial" w:cs="Arial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2C8"/>
    <w:rPr>
      <w:rFonts w:ascii="Arial" w:eastAsiaTheme="majorEastAsia" w:hAnsi="Arial" w:cs="Arial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2C8"/>
    <w:rPr>
      <w:rFonts w:ascii="Arial" w:eastAsiaTheme="majorEastAsia" w:hAnsi="Arial" w:cs="Arial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2C8"/>
    <w:rPr>
      <w:rFonts w:ascii="Arial" w:eastAsiaTheme="majorEastAsia" w:hAnsi="Arial" w:cs="Arial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2C8"/>
    <w:rPr>
      <w:rFonts w:ascii="Arial" w:eastAsiaTheme="majorEastAsia" w:hAnsi="Arial" w:cs="Arial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2C8"/>
    <w:rPr>
      <w:rFonts w:ascii="Arial" w:eastAsiaTheme="majorEastAsia" w:hAnsi="Arial" w:cs="Arial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2C8"/>
    <w:rPr>
      <w:rFonts w:ascii="Arial" w:eastAsiaTheme="majorEastAsia" w:hAnsi="Arial" w:cs="Arial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2C8"/>
    <w:rPr>
      <w:rFonts w:ascii="Arial" w:eastAsiaTheme="majorEastAsia" w:hAnsi="Arial" w:cs="Arial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EF22C8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2C8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F22C8"/>
  </w:style>
  <w:style w:type="paragraph" w:styleId="BlockText">
    <w:name w:val="Block Text"/>
    <w:basedOn w:val="Normal"/>
    <w:uiPriority w:val="99"/>
    <w:semiHidden/>
    <w:unhideWhenUsed/>
    <w:rsid w:val="00EF22C8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F22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22C8"/>
    <w:rPr>
      <w:rFonts w:ascii="Arial" w:hAnsi="Arial" w:cs="Arial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F22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F22C8"/>
    <w:rPr>
      <w:rFonts w:ascii="Arial" w:hAnsi="Arial" w:cs="Arial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F22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F22C8"/>
    <w:rPr>
      <w:rFonts w:ascii="Arial" w:hAnsi="Arial" w:cs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F22C8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F22C8"/>
    <w:rPr>
      <w:rFonts w:ascii="Arial" w:hAnsi="Arial" w:cs="Arial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F22C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F22C8"/>
    <w:rPr>
      <w:rFonts w:ascii="Arial" w:hAnsi="Arial" w:cs="Arial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F22C8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F22C8"/>
    <w:rPr>
      <w:rFonts w:ascii="Arial" w:hAnsi="Arial" w:cs="Arial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F22C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F22C8"/>
    <w:rPr>
      <w:rFonts w:ascii="Arial" w:hAnsi="Arial" w:cs="Arial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F22C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F22C8"/>
    <w:rPr>
      <w:rFonts w:ascii="Arial" w:hAnsi="Arial" w:cs="Arial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EF22C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22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F22C8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F22C8"/>
    <w:rPr>
      <w:rFonts w:ascii="Arial" w:hAnsi="Arial" w:cs="Arial"/>
      <w:sz w:val="24"/>
    </w:rPr>
  </w:style>
  <w:style w:type="table" w:styleId="ColorfulGrid">
    <w:name w:val="Colorful Grid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F22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2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2C8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2C8"/>
    <w:rPr>
      <w:rFonts w:ascii="Arial" w:hAnsi="Arial" w:cs="Arial"/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F22C8"/>
  </w:style>
  <w:style w:type="character" w:customStyle="1" w:styleId="DateChar">
    <w:name w:val="Date Char"/>
    <w:basedOn w:val="DefaultParagraphFont"/>
    <w:link w:val="Date"/>
    <w:uiPriority w:val="99"/>
    <w:semiHidden/>
    <w:rsid w:val="00EF22C8"/>
    <w:rPr>
      <w:rFonts w:ascii="Arial" w:hAnsi="Arial" w:cs="Arial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F22C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F22C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F22C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F22C8"/>
    <w:rPr>
      <w:rFonts w:ascii="Arial" w:hAnsi="Arial" w:cs="Arial"/>
      <w:sz w:val="24"/>
    </w:rPr>
  </w:style>
  <w:style w:type="character" w:styleId="Emphasis">
    <w:name w:val="Emphasis"/>
    <w:basedOn w:val="DefaultParagraphFont"/>
    <w:uiPriority w:val="20"/>
    <w:qFormat/>
    <w:rsid w:val="00EF22C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F22C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22C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22C8"/>
    <w:rPr>
      <w:rFonts w:ascii="Arial" w:hAnsi="Arial" w:cs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F22C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F22C8"/>
    <w:pPr>
      <w:spacing w:after="0" w:line="240" w:lineRule="auto"/>
    </w:pPr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F22C8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EF2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22C8"/>
    <w:rPr>
      <w:rFonts w:ascii="Arial" w:hAnsi="Arial" w:cs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EF22C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22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22C8"/>
    <w:rPr>
      <w:rFonts w:ascii="Arial" w:hAnsi="Arial" w:cs="Arial"/>
      <w:sz w:val="20"/>
      <w:szCs w:val="20"/>
    </w:rPr>
  </w:style>
  <w:style w:type="table" w:styleId="GridTable1Light">
    <w:name w:val="Grid Table 1 Light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EF2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22C8"/>
    <w:rPr>
      <w:rFonts w:ascii="Arial" w:hAnsi="Arial" w:cs="Arial"/>
      <w:sz w:val="24"/>
    </w:rPr>
  </w:style>
  <w:style w:type="character" w:styleId="HTMLAcronym">
    <w:name w:val="HTML Acronym"/>
    <w:basedOn w:val="DefaultParagraphFont"/>
    <w:uiPriority w:val="99"/>
    <w:semiHidden/>
    <w:unhideWhenUsed/>
    <w:rsid w:val="00EF22C8"/>
  </w:style>
  <w:style w:type="paragraph" w:styleId="HTMLAddress">
    <w:name w:val="HTML Address"/>
    <w:basedOn w:val="Normal"/>
    <w:link w:val="HTMLAddressChar"/>
    <w:uiPriority w:val="99"/>
    <w:semiHidden/>
    <w:unhideWhenUsed/>
    <w:rsid w:val="00EF22C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F22C8"/>
    <w:rPr>
      <w:rFonts w:ascii="Arial" w:hAnsi="Arial" w:cs="Arial"/>
      <w:i/>
      <w:iCs/>
      <w:sz w:val="24"/>
    </w:rPr>
  </w:style>
  <w:style w:type="character" w:styleId="HTMLCite">
    <w:name w:val="HTML Cite"/>
    <w:basedOn w:val="DefaultParagraphFont"/>
    <w:uiPriority w:val="99"/>
    <w:semiHidden/>
    <w:unhideWhenUsed/>
    <w:rsid w:val="00EF22C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F22C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F22C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F22C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22C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22C8"/>
    <w:rPr>
      <w:rFonts w:ascii="Consolas" w:hAnsi="Consolas" w:cs="Arial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F22C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F22C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F22C8"/>
    <w:rPr>
      <w:i/>
      <w:iCs/>
    </w:rPr>
  </w:style>
  <w:style w:type="character" w:styleId="Hyperlink">
    <w:name w:val="Hyperlink"/>
    <w:basedOn w:val="DefaultParagraphFont"/>
    <w:uiPriority w:val="99"/>
    <w:unhideWhenUsed/>
    <w:rsid w:val="00EF22C8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F22C8"/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21"/>
    <w:qFormat/>
    <w:rsid w:val="00EF22C8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2C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2C8"/>
    <w:rPr>
      <w:rFonts w:ascii="Arial" w:hAnsi="Arial" w:cs="Arial"/>
      <w:i/>
      <w:iCs/>
      <w:color w:val="5B9BD5" w:themeColor="accent1"/>
      <w:sz w:val="24"/>
    </w:rPr>
  </w:style>
  <w:style w:type="character" w:styleId="IntenseReference">
    <w:name w:val="Intense Reference"/>
    <w:basedOn w:val="DefaultParagraphFont"/>
    <w:uiPriority w:val="32"/>
    <w:qFormat/>
    <w:rsid w:val="00EF22C8"/>
    <w:rPr>
      <w:b/>
      <w:bCs/>
      <w:smallCaps/>
      <w:color w:val="5B9B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22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F22C8"/>
  </w:style>
  <w:style w:type="paragraph" w:styleId="List">
    <w:name w:val="List"/>
    <w:basedOn w:val="Normal"/>
    <w:uiPriority w:val="99"/>
    <w:semiHidden/>
    <w:unhideWhenUsed/>
    <w:rsid w:val="00EF22C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F22C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F22C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F22C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F22C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F22C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F22C8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F22C8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F22C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F22C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F22C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F22C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F22C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F22C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F22C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F22C8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F22C8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F22C8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F22C8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F22C8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EF22C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F22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F22C8"/>
    <w:rPr>
      <w:rFonts w:ascii="Consolas" w:hAnsi="Consolas" w:cs="Arial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F22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F22C8"/>
    <w:rPr>
      <w:rFonts w:ascii="Arial" w:eastAsiaTheme="majorEastAsia" w:hAnsi="Arial" w:cs="Arial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EF22C8"/>
    <w:pPr>
      <w:spacing w:after="0" w:line="240" w:lineRule="auto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unhideWhenUsed/>
    <w:rsid w:val="00EF22C8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EF22C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F22C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F22C8"/>
    <w:rPr>
      <w:rFonts w:ascii="Arial" w:hAnsi="Arial" w:cs="Arial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EF22C8"/>
  </w:style>
  <w:style w:type="character" w:styleId="PlaceholderText">
    <w:name w:val="Placeholder Text"/>
    <w:basedOn w:val="DefaultParagraphFont"/>
    <w:uiPriority w:val="99"/>
    <w:semiHidden/>
    <w:rsid w:val="00EF22C8"/>
    <w:rPr>
      <w:color w:val="808080"/>
    </w:rPr>
  </w:style>
  <w:style w:type="table" w:styleId="PlainTable1">
    <w:name w:val="Plain Table 1"/>
    <w:basedOn w:val="TableNormal"/>
    <w:uiPriority w:val="41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F22C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22C8"/>
    <w:rPr>
      <w:rFonts w:ascii="Consolas" w:hAnsi="Consolas" w:cs="Arial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EF22C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22C8"/>
    <w:rPr>
      <w:rFonts w:ascii="Arial" w:hAnsi="Arial" w:cs="Arial"/>
      <w:i/>
      <w:iCs/>
      <w:color w:val="404040" w:themeColor="text1" w:themeTint="BF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F22C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22C8"/>
    <w:rPr>
      <w:rFonts w:ascii="Arial" w:hAnsi="Arial" w:cs="Arial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F22C8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F22C8"/>
    <w:rPr>
      <w:rFonts w:ascii="Arial" w:hAnsi="Arial" w:cs="Arial"/>
      <w:sz w:val="24"/>
    </w:rPr>
  </w:style>
  <w:style w:type="character" w:styleId="Strong">
    <w:name w:val="Strong"/>
    <w:basedOn w:val="DefaultParagraphFont"/>
    <w:uiPriority w:val="22"/>
    <w:qFormat/>
    <w:rsid w:val="00EF22C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2C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F22C8"/>
    <w:rPr>
      <w:rFonts w:ascii="Arial" w:eastAsiaTheme="minorEastAsia" w:hAnsi="Arial" w:cs="Arial"/>
      <w:color w:val="5A5A5A" w:themeColor="text1" w:themeTint="A5"/>
      <w:spacing w:val="15"/>
      <w:sz w:val="24"/>
    </w:rPr>
  </w:style>
  <w:style w:type="character" w:styleId="SubtleEmphasis">
    <w:name w:val="Subtle Emphasis"/>
    <w:basedOn w:val="DefaultParagraphFont"/>
    <w:uiPriority w:val="19"/>
    <w:qFormat/>
    <w:rsid w:val="00EF22C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EF22C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F22C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22C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22C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22C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22C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22C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22C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22C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22C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22C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22C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22C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22C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22C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22C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22C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EF2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EF22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22C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22C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22C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22C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22C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22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22C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22C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22C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22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22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22C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22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F22C8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F22C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F22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22C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22C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22C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22C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22C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22C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22C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F22C8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22C8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F22C8"/>
    <w:pPr>
      <w:spacing w:before="120"/>
    </w:pPr>
    <w:rPr>
      <w:rFonts w:eastAsiaTheme="majorEastAsia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F22C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F22C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F22C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F22C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F22C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F22C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F22C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F22C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F22C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22C8"/>
    <w:pPr>
      <w:numPr>
        <w:numId w:val="0"/>
      </w:num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SSM Health Care</Company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026-4s</dc:creator>
  <cp:keywords/>
  <dc:description/>
  <cp:lastModifiedBy>026-4S2</cp:lastModifiedBy>
  <cp:revision>2</cp:revision>
  <cp:lastPrinted>2016-11-22T09:16:00Z</cp:lastPrinted>
  <dcterms:created xsi:type="dcterms:W3CDTF">2021-11-14T00:12:00Z</dcterms:created>
  <dcterms:modified xsi:type="dcterms:W3CDTF">2021-11-14T00:12:00Z</dcterms:modified>
</cp:coreProperties>
</file>