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220" w14:textId="57C5DA49" w:rsidR="00831263" w:rsidRDefault="00235FE2" w:rsidP="00382F75">
      <w:pPr>
        <w:spacing w:line="240" w:lineRule="auto"/>
        <w:jc w:val="center"/>
      </w:pPr>
      <w:r>
        <w:t>Malaika Moses</w:t>
      </w:r>
    </w:p>
    <w:p w14:paraId="5C53FEAE" w14:textId="7EA08C76" w:rsidR="00235FE2" w:rsidRDefault="00235FE2" w:rsidP="00382F75">
      <w:pPr>
        <w:spacing w:line="240" w:lineRule="auto"/>
        <w:jc w:val="center"/>
      </w:pPr>
      <w:r>
        <w:t xml:space="preserve">6986 N Raintree Court, Unit D, Milwaukee, Wisconsin 53223 </w:t>
      </w:r>
    </w:p>
    <w:p w14:paraId="5A856D3B" w14:textId="77777777" w:rsidR="00235FE2" w:rsidRDefault="00235FE2" w:rsidP="00382F75">
      <w:pPr>
        <w:spacing w:line="240" w:lineRule="auto"/>
        <w:jc w:val="center"/>
      </w:pPr>
      <w:r>
        <w:t xml:space="preserve">2623270599 </w:t>
      </w:r>
    </w:p>
    <w:p w14:paraId="6FBFD04D" w14:textId="003A601A" w:rsidR="00235FE2" w:rsidRDefault="00235FE2" w:rsidP="00382F75">
      <w:pPr>
        <w:spacing w:line="240" w:lineRule="auto"/>
        <w:jc w:val="center"/>
      </w:pPr>
      <w:r>
        <w:t xml:space="preserve"> </w:t>
      </w:r>
      <w:hyperlink r:id="rId8" w:history="1">
        <w:r w:rsidRPr="0036247D">
          <w:rPr>
            <w:rStyle w:val="Hyperlink"/>
          </w:rPr>
          <w:t>Moses.malaika1@gmail.com</w:t>
        </w:r>
      </w:hyperlink>
    </w:p>
    <w:p w14:paraId="47B621AE" w14:textId="78BBDBFC" w:rsidR="00235FE2" w:rsidRDefault="00235FE2" w:rsidP="00382F75">
      <w:pPr>
        <w:spacing w:line="240" w:lineRule="auto"/>
        <w:jc w:val="both"/>
        <w:rPr>
          <w:b/>
          <w:bCs/>
          <w:u w:val="single"/>
        </w:rPr>
      </w:pPr>
      <w:r w:rsidRPr="00235FE2">
        <w:rPr>
          <w:b/>
          <w:bCs/>
          <w:u w:val="single"/>
        </w:rPr>
        <w:t>P</w:t>
      </w:r>
      <w:r w:rsidR="00382F75">
        <w:rPr>
          <w:b/>
          <w:bCs/>
          <w:u w:val="single"/>
        </w:rPr>
        <w:t>ROFESSIONAL SUMMARY</w:t>
      </w:r>
    </w:p>
    <w:p w14:paraId="25F0B168" w14:textId="6DC9453A" w:rsidR="00235FE2" w:rsidRDefault="00235FE2" w:rsidP="00382F75">
      <w:pPr>
        <w:spacing w:line="240" w:lineRule="auto"/>
        <w:jc w:val="both"/>
      </w:pPr>
      <w:r>
        <w:t>R</w:t>
      </w:r>
      <w:r w:rsidRPr="00235FE2">
        <w:t>eliable</w:t>
      </w:r>
      <w:r>
        <w:t xml:space="preserve">, </w:t>
      </w:r>
      <w:r w:rsidRPr="00235FE2">
        <w:t>dedicated</w:t>
      </w:r>
      <w:r>
        <w:t xml:space="preserve">, and hardworking Practical Nursing student seeking </w:t>
      </w:r>
      <w:r w:rsidRPr="00235FE2">
        <w:t xml:space="preserve">a varied and challenging position that will allow me to consolidate my knowledge, training, work experience, and provide opportunities for personal and professional growth. </w:t>
      </w:r>
      <w:r>
        <w:t>C</w:t>
      </w:r>
      <w:r w:rsidRPr="00235FE2">
        <w:t>onfident and committed team player with total dedication to person-centered patient care.</w:t>
      </w:r>
    </w:p>
    <w:p w14:paraId="5D71B4EF" w14:textId="3CACC2EF" w:rsidR="00235FE2" w:rsidRPr="00235FE2" w:rsidRDefault="00235FE2" w:rsidP="00382F75">
      <w:pPr>
        <w:spacing w:line="240" w:lineRule="auto"/>
        <w:jc w:val="both"/>
        <w:rPr>
          <w:b/>
          <w:bCs/>
          <w:u w:val="single"/>
        </w:rPr>
      </w:pPr>
      <w:r w:rsidRPr="00235FE2">
        <w:rPr>
          <w:b/>
          <w:bCs/>
          <w:u w:val="single"/>
        </w:rPr>
        <w:t>C</w:t>
      </w:r>
      <w:r w:rsidR="00382F75">
        <w:rPr>
          <w:b/>
          <w:bCs/>
          <w:u w:val="single"/>
        </w:rPr>
        <w:t>ERTIFICATIONS</w:t>
      </w:r>
    </w:p>
    <w:p w14:paraId="6EF1AA0D" w14:textId="51A72424" w:rsidR="00235FE2" w:rsidRDefault="00235FE2" w:rsidP="00382F75">
      <w:pPr>
        <w:spacing w:line="240" w:lineRule="auto"/>
        <w:jc w:val="both"/>
      </w:pPr>
      <w:r>
        <w:t xml:space="preserve">CPR &amp; BLS certified – American Heart Association </w:t>
      </w:r>
      <w:r w:rsidR="00E23D2A">
        <w:t xml:space="preserve">                                                                                    12/2019</w:t>
      </w:r>
    </w:p>
    <w:p w14:paraId="210808A6" w14:textId="7F32DB66" w:rsidR="00235FE2" w:rsidRDefault="00235FE2" w:rsidP="00382F75">
      <w:pPr>
        <w:spacing w:line="240" w:lineRule="auto"/>
        <w:jc w:val="both"/>
        <w:rPr>
          <w:b/>
          <w:bCs/>
          <w:u w:val="single"/>
        </w:rPr>
      </w:pPr>
      <w:r w:rsidRPr="00235FE2">
        <w:rPr>
          <w:b/>
          <w:bCs/>
          <w:u w:val="single"/>
        </w:rPr>
        <w:t>E</w:t>
      </w:r>
      <w:r w:rsidR="00382F75">
        <w:rPr>
          <w:b/>
          <w:bCs/>
          <w:u w:val="single"/>
        </w:rPr>
        <w:t>DUCATION</w:t>
      </w:r>
    </w:p>
    <w:p w14:paraId="6B7B5D77" w14:textId="7E9E511D" w:rsidR="00235FE2" w:rsidRDefault="00235FE2" w:rsidP="00382F75">
      <w:pPr>
        <w:spacing w:line="240" w:lineRule="auto"/>
        <w:jc w:val="both"/>
      </w:pPr>
      <w:r>
        <w:t xml:space="preserve">Bryant &amp; Stratton College • Wauwatosa, WI </w:t>
      </w:r>
      <w:r w:rsidR="0065668A">
        <w:t xml:space="preserve">                                                                                               12/2020</w:t>
      </w:r>
    </w:p>
    <w:p w14:paraId="319B7AE9" w14:textId="709050DF" w:rsidR="00235FE2" w:rsidRPr="00235FE2" w:rsidRDefault="00235FE2" w:rsidP="00382F75">
      <w:pPr>
        <w:spacing w:line="240" w:lineRule="auto"/>
        <w:jc w:val="both"/>
        <w:rPr>
          <w:b/>
          <w:bCs/>
          <w:u w:val="single"/>
        </w:rPr>
      </w:pPr>
      <w:r>
        <w:t>Diploma in Practical Nursing (LPN)</w:t>
      </w:r>
    </w:p>
    <w:p w14:paraId="56B35A00" w14:textId="4F8301D0" w:rsidR="0065668A" w:rsidRDefault="0065668A" w:rsidP="00382F75">
      <w:pPr>
        <w:spacing w:line="240" w:lineRule="auto"/>
        <w:jc w:val="both"/>
      </w:pPr>
      <w:r>
        <w:t>Cambridge Regional College - Kings Hedges Rd, Cambridgeshire                                                                   0</w:t>
      </w:r>
      <w:r w:rsidR="00E43581">
        <w:t>6</w:t>
      </w:r>
      <w:r>
        <w:t>/2014</w:t>
      </w:r>
    </w:p>
    <w:p w14:paraId="5DE0E2C8" w14:textId="45DE08C0" w:rsidR="00235FE2" w:rsidRDefault="0065668A" w:rsidP="00382F75">
      <w:pPr>
        <w:spacing w:line="240" w:lineRule="auto"/>
        <w:jc w:val="both"/>
      </w:pPr>
      <w:r>
        <w:t>Cache Level 3 Extended Diploma for Children and Young People &amp; Workforce</w:t>
      </w:r>
    </w:p>
    <w:p w14:paraId="6D532B0A" w14:textId="1ADCC072" w:rsidR="00E43581" w:rsidRDefault="0065668A" w:rsidP="00382F75">
      <w:pPr>
        <w:spacing w:line="240" w:lineRule="auto"/>
        <w:jc w:val="both"/>
        <w:rPr>
          <w:b/>
          <w:bCs/>
          <w:u w:val="single"/>
        </w:rPr>
      </w:pPr>
      <w:r w:rsidRPr="0065668A">
        <w:rPr>
          <w:b/>
          <w:bCs/>
          <w:u w:val="single"/>
        </w:rPr>
        <w:t>C</w:t>
      </w:r>
      <w:r w:rsidR="00382F75">
        <w:rPr>
          <w:b/>
          <w:bCs/>
          <w:u w:val="single"/>
        </w:rPr>
        <w:t>LINICAL ROTATIONS</w:t>
      </w:r>
    </w:p>
    <w:p w14:paraId="21CF866B" w14:textId="7466E1D0" w:rsidR="00686DBD" w:rsidRDefault="00853F46" w:rsidP="00382F75">
      <w:pPr>
        <w:spacing w:line="240" w:lineRule="auto"/>
        <w:jc w:val="both"/>
        <w:rPr>
          <w:b/>
          <w:bCs/>
          <w:u w:val="single"/>
        </w:rPr>
      </w:pPr>
      <w:r w:rsidRPr="00853F46">
        <w:rPr>
          <w:b/>
          <w:bCs/>
        </w:rPr>
        <w:t>Family &amp; child nursing/ west 9</w:t>
      </w:r>
      <w:r w:rsidRPr="00853F46">
        <w:t xml:space="preserve"> –</w:t>
      </w:r>
      <w:r>
        <w:rPr>
          <w:b/>
          <w:bCs/>
          <w:u w:val="single"/>
        </w:rPr>
        <w:t xml:space="preserve"> </w:t>
      </w:r>
      <w:r w:rsidRPr="00853F46">
        <w:t>Children’s Hospital of Wisconsin</w:t>
      </w:r>
      <w:r>
        <w:rPr>
          <w:b/>
          <w:bCs/>
          <w:u w:val="single"/>
        </w:rPr>
        <w:t xml:space="preserve"> </w:t>
      </w:r>
      <w:r>
        <w:t>•Milwaukee, WI  09/2021 – 1</w:t>
      </w:r>
      <w:r>
        <w:t>1</w:t>
      </w:r>
      <w:r>
        <w:t>/2021</w:t>
      </w:r>
    </w:p>
    <w:p w14:paraId="3AB4E0FC" w14:textId="308B1357" w:rsidR="00686DBD" w:rsidRDefault="00853F46" w:rsidP="00382F75">
      <w:pPr>
        <w:spacing w:line="240" w:lineRule="auto"/>
        <w:jc w:val="both"/>
        <w:rPr>
          <w:b/>
          <w:bCs/>
          <w:u w:val="single"/>
        </w:rPr>
      </w:pPr>
      <w:r w:rsidRPr="00853F46">
        <w:rPr>
          <w:b/>
          <w:bCs/>
        </w:rPr>
        <w:t>Geriatric</w:t>
      </w:r>
      <w:r w:rsidR="00686DBD" w:rsidRPr="00853F46">
        <w:rPr>
          <w:b/>
          <w:bCs/>
        </w:rPr>
        <w:t xml:space="preserve"> &amp; mental health / Ace unit</w:t>
      </w:r>
      <w:r w:rsidR="00686DBD">
        <w:rPr>
          <w:b/>
          <w:bCs/>
          <w:u w:val="single"/>
        </w:rPr>
        <w:t xml:space="preserve"> </w:t>
      </w:r>
      <w:r w:rsidR="00686DBD" w:rsidRPr="00853F46">
        <w:t>– Aurora Sinai Medical Center</w:t>
      </w:r>
      <w:r w:rsidR="00686DBD">
        <w:rPr>
          <w:b/>
          <w:bCs/>
          <w:u w:val="single"/>
        </w:rPr>
        <w:t xml:space="preserve"> </w:t>
      </w:r>
      <w:r w:rsidR="00686DBD">
        <w:t>•</w:t>
      </w:r>
      <w:r w:rsidR="00686DBD">
        <w:t>Milwaukee</w:t>
      </w:r>
      <w:r w:rsidR="00686DBD">
        <w:t xml:space="preserve">, WI  </w:t>
      </w:r>
      <w:r w:rsidR="00686DBD">
        <w:t>09/2021 – 12/2021</w:t>
      </w:r>
    </w:p>
    <w:p w14:paraId="3A9D1E41" w14:textId="70C0A4C4" w:rsidR="00686DBD" w:rsidRPr="00686DBD" w:rsidRDefault="00686DBD" w:rsidP="00382F75">
      <w:pPr>
        <w:spacing w:line="240" w:lineRule="auto"/>
        <w:jc w:val="both"/>
        <w:rPr>
          <w:b/>
          <w:bCs/>
        </w:rPr>
      </w:pPr>
      <w:r w:rsidRPr="00686DBD">
        <w:rPr>
          <w:b/>
          <w:bCs/>
        </w:rPr>
        <w:t xml:space="preserve">Medical surgical </w:t>
      </w:r>
      <w:r>
        <w:rPr>
          <w:b/>
          <w:bCs/>
        </w:rPr>
        <w:t xml:space="preserve">I </w:t>
      </w:r>
      <w:r w:rsidRPr="00686DBD">
        <w:rPr>
          <w:b/>
          <w:bCs/>
        </w:rPr>
        <w:t xml:space="preserve">floor 4 </w:t>
      </w:r>
      <w:r w:rsidRPr="00686DBD">
        <w:t xml:space="preserve">– Froedtert </w:t>
      </w:r>
      <w:r>
        <w:t>W</w:t>
      </w:r>
      <w:r w:rsidRPr="00686DBD">
        <w:t xml:space="preserve">est </w:t>
      </w:r>
      <w:r>
        <w:t>B</w:t>
      </w:r>
      <w:r w:rsidRPr="00686DBD">
        <w:t xml:space="preserve">end </w:t>
      </w:r>
      <w:r>
        <w:t>H</w:t>
      </w:r>
      <w:r w:rsidRPr="00686DBD">
        <w:t>ospital</w:t>
      </w:r>
      <w:r>
        <w:rPr>
          <w:b/>
          <w:bCs/>
        </w:rPr>
        <w:t xml:space="preserve"> </w:t>
      </w:r>
      <w:r>
        <w:t>• W</w:t>
      </w:r>
      <w:r>
        <w:t>est bend</w:t>
      </w:r>
      <w:r>
        <w:t xml:space="preserve">, WI  </w:t>
      </w:r>
      <w:r>
        <w:t>06/2021 – 08/2021</w:t>
      </w:r>
    </w:p>
    <w:p w14:paraId="1EC0B04B" w14:textId="6BFF94BA" w:rsidR="0065668A" w:rsidRPr="00E43581" w:rsidRDefault="0065668A" w:rsidP="00382F75">
      <w:pPr>
        <w:spacing w:line="240" w:lineRule="auto"/>
        <w:jc w:val="both"/>
        <w:rPr>
          <w:b/>
          <w:bCs/>
          <w:u w:val="single"/>
        </w:rPr>
      </w:pPr>
      <w:r w:rsidRPr="0065668A">
        <w:rPr>
          <w:b/>
          <w:bCs/>
        </w:rPr>
        <w:t xml:space="preserve">Medical Surgical II/Rehab </w:t>
      </w:r>
      <w:r w:rsidR="00E43581" w:rsidRPr="0065668A">
        <w:rPr>
          <w:b/>
          <w:bCs/>
        </w:rPr>
        <w:t>Unit</w:t>
      </w:r>
      <w:r w:rsidR="00E43581">
        <w:t xml:space="preserve"> - </w:t>
      </w:r>
      <w:r>
        <w:t xml:space="preserve">Crossroads Care Center of Pewaukee • Waukesha, WI </w:t>
      </w:r>
      <w:r w:rsidR="00E43581">
        <w:t xml:space="preserve"> 09</w:t>
      </w:r>
      <w:r>
        <w:t>/</w:t>
      </w:r>
      <w:r w:rsidR="00E43581">
        <w:t xml:space="preserve">2020 - </w:t>
      </w:r>
      <w:r>
        <w:t>02/2020</w:t>
      </w:r>
    </w:p>
    <w:p w14:paraId="4A81B838" w14:textId="12673B2B" w:rsidR="0065668A" w:rsidRDefault="0065668A" w:rsidP="00382F75">
      <w:pPr>
        <w:spacing w:line="240" w:lineRule="auto"/>
        <w:jc w:val="both"/>
      </w:pPr>
      <w:r w:rsidRPr="0065668A">
        <w:rPr>
          <w:b/>
          <w:bCs/>
        </w:rPr>
        <w:t>Medical Surgical I/Rehab Unit</w:t>
      </w:r>
      <w:r>
        <w:t xml:space="preserve"> </w:t>
      </w:r>
      <w:r w:rsidR="00382F75">
        <w:t>–</w:t>
      </w:r>
      <w:r>
        <w:t xml:space="preserve"> </w:t>
      </w:r>
      <w:r w:rsidR="00382F75">
        <w:t xml:space="preserve">Bryant and Stratton College • Bayshore, WI                 </w:t>
      </w:r>
      <w:r w:rsidR="00E23D2A">
        <w:t>05/2020- 08/2020</w:t>
      </w:r>
    </w:p>
    <w:p w14:paraId="3E7AF7E1" w14:textId="4F1EED38" w:rsidR="0065668A" w:rsidRPr="0065668A" w:rsidRDefault="0065668A" w:rsidP="00382F75">
      <w:pPr>
        <w:spacing w:line="240" w:lineRule="auto"/>
        <w:jc w:val="both"/>
      </w:pPr>
      <w:r w:rsidRPr="0065668A">
        <w:rPr>
          <w:b/>
          <w:bCs/>
        </w:rPr>
        <w:t>Fundamentals/Long-term Care Unit</w:t>
      </w:r>
      <w:r w:rsidR="00E23D2A">
        <w:t xml:space="preserve"> -K</w:t>
      </w:r>
      <w:r>
        <w:t>ensington Care and Rehab Center • Waukesha, WI</w:t>
      </w:r>
      <w:r w:rsidR="00E23D2A">
        <w:t xml:space="preserve"> </w:t>
      </w:r>
      <w:r w:rsidR="00E43581">
        <w:t>01/2020</w:t>
      </w:r>
      <w:r w:rsidR="00E23D2A">
        <w:t xml:space="preserve"> - </w:t>
      </w:r>
      <w:r w:rsidR="00E43581">
        <w:t>04/2020</w:t>
      </w:r>
    </w:p>
    <w:p w14:paraId="680DE069" w14:textId="40580285" w:rsidR="00E43581" w:rsidRDefault="00E43581" w:rsidP="00382F75">
      <w:pPr>
        <w:pStyle w:val="ListParagraph"/>
        <w:numPr>
          <w:ilvl w:val="0"/>
          <w:numId w:val="1"/>
        </w:numPr>
        <w:spacing w:line="240" w:lineRule="auto"/>
      </w:pPr>
      <w:r>
        <w:t>Complete full head to toe assessment including pain level</w:t>
      </w:r>
    </w:p>
    <w:p w14:paraId="0B6582FC" w14:textId="7DAE4A45" w:rsidR="00E43581" w:rsidRDefault="00E43581" w:rsidP="00382F75">
      <w:pPr>
        <w:pStyle w:val="ListParagraph"/>
        <w:numPr>
          <w:ilvl w:val="0"/>
          <w:numId w:val="1"/>
        </w:numPr>
        <w:spacing w:line="240" w:lineRule="auto"/>
      </w:pPr>
      <w:r>
        <w:t xml:space="preserve">Administer medications and Flu shots </w:t>
      </w:r>
    </w:p>
    <w:p w14:paraId="22642EEE" w14:textId="4EBAE24F" w:rsidR="00E43581" w:rsidRDefault="00E43581" w:rsidP="00382F75">
      <w:pPr>
        <w:pStyle w:val="ListParagraph"/>
        <w:numPr>
          <w:ilvl w:val="0"/>
          <w:numId w:val="1"/>
        </w:numPr>
        <w:spacing w:line="240" w:lineRule="auto"/>
      </w:pPr>
      <w:r>
        <w:t xml:space="preserve">Provide Tracheostomy and Colostomy care </w:t>
      </w:r>
    </w:p>
    <w:p w14:paraId="2BE5885D" w14:textId="55B12F84" w:rsidR="00E43581" w:rsidRDefault="00E43581" w:rsidP="00382F75">
      <w:pPr>
        <w:pStyle w:val="ListParagraph"/>
        <w:numPr>
          <w:ilvl w:val="0"/>
          <w:numId w:val="1"/>
        </w:numPr>
        <w:spacing w:line="240" w:lineRule="auto"/>
      </w:pPr>
      <w:r>
        <w:t xml:space="preserve">Provide wound care </w:t>
      </w:r>
    </w:p>
    <w:p w14:paraId="0978BF49" w14:textId="78AA9B39" w:rsidR="00382F75" w:rsidRDefault="00382F75" w:rsidP="00382F75">
      <w:pPr>
        <w:pStyle w:val="ListParagraph"/>
        <w:numPr>
          <w:ilvl w:val="0"/>
          <w:numId w:val="1"/>
        </w:numPr>
        <w:spacing w:line="240" w:lineRule="auto"/>
      </w:pPr>
      <w:r>
        <w:t>Giving IV fluid and antibiotics</w:t>
      </w:r>
    </w:p>
    <w:p w14:paraId="05E0A357" w14:textId="2207931F" w:rsidR="00A054EF" w:rsidRDefault="00A054EF" w:rsidP="00382F75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382F75">
        <w:rPr>
          <w:b/>
          <w:bCs/>
          <w:u w:val="single"/>
        </w:rPr>
        <w:t>ELATED HEALTHCARE EXPERIENCE</w:t>
      </w:r>
      <w:r w:rsidRPr="00A054EF">
        <w:rPr>
          <w:b/>
          <w:bCs/>
          <w:u w:val="single"/>
        </w:rPr>
        <w:t xml:space="preserve"> </w:t>
      </w:r>
    </w:p>
    <w:p w14:paraId="17A3DA44" w14:textId="5FA11DE3" w:rsidR="00686DBD" w:rsidRPr="00686DBD" w:rsidRDefault="00686DBD" w:rsidP="00382F75">
      <w:pPr>
        <w:spacing w:line="240" w:lineRule="auto"/>
      </w:pPr>
      <w:r w:rsidRPr="00686DBD">
        <w:t xml:space="preserve">Menomonee fall health services </w:t>
      </w:r>
      <w:r>
        <w:t xml:space="preserve">• Menomonee Falls, WI                                                     </w:t>
      </w:r>
      <w:r>
        <w:t>06/2021 - current</w:t>
      </w:r>
      <w:r>
        <w:t xml:space="preserve">             </w:t>
      </w:r>
    </w:p>
    <w:p w14:paraId="0263C7C8" w14:textId="7A389071" w:rsidR="00686DBD" w:rsidRDefault="00686DBD" w:rsidP="00382F75">
      <w:pPr>
        <w:spacing w:line="240" w:lineRule="auto"/>
        <w:rPr>
          <w:b/>
          <w:bCs/>
          <w:u w:val="single"/>
        </w:rPr>
      </w:pPr>
      <w:r w:rsidRPr="00686DBD">
        <w:t>Licensed Practical Nurse</w:t>
      </w:r>
      <w:r>
        <w:t xml:space="preserve"> </w:t>
      </w:r>
    </w:p>
    <w:p w14:paraId="44C3959C" w14:textId="430489EC" w:rsidR="00A054EF" w:rsidRDefault="00A054EF" w:rsidP="00382F75">
      <w:pPr>
        <w:spacing w:line="240" w:lineRule="auto"/>
      </w:pPr>
      <w:r>
        <w:t>Wright House Memory Care Facility • Mequon, WI                                                               06/2018-</w:t>
      </w:r>
      <w:r w:rsidR="00686DBD">
        <w:t xml:space="preserve"> 12/2020</w:t>
      </w:r>
    </w:p>
    <w:p w14:paraId="42B39A20" w14:textId="2C2688C2" w:rsidR="00A054EF" w:rsidRDefault="00A054EF" w:rsidP="00382F75">
      <w:pPr>
        <w:spacing w:line="240" w:lineRule="auto"/>
      </w:pPr>
      <w:r>
        <w:lastRenderedPageBreak/>
        <w:t>Residential Specialist (Trainer)</w:t>
      </w:r>
    </w:p>
    <w:p w14:paraId="5D594255" w14:textId="1E1A6809" w:rsidR="00A054EF" w:rsidRDefault="00A054EF" w:rsidP="00382F75">
      <w:pPr>
        <w:spacing w:line="240" w:lineRule="auto"/>
      </w:pPr>
      <w:r>
        <w:t>Caring Senior Services • Menomonee Falls, WI                                                                      05/</w:t>
      </w:r>
      <w:r w:rsidR="00382F75">
        <w:t>20</w:t>
      </w:r>
      <w:r>
        <w:t xml:space="preserve">16 </w:t>
      </w:r>
      <w:r w:rsidR="00382F75">
        <w:t>–</w:t>
      </w:r>
      <w:r>
        <w:t xml:space="preserve"> </w:t>
      </w:r>
      <w:r w:rsidR="00382F75">
        <w:t>03/2018</w:t>
      </w:r>
    </w:p>
    <w:p w14:paraId="5FBA772D" w14:textId="78A9FB9C" w:rsidR="00A054EF" w:rsidRPr="00A054EF" w:rsidRDefault="00A054EF" w:rsidP="00382F75">
      <w:pPr>
        <w:spacing w:line="240" w:lineRule="auto"/>
      </w:pPr>
      <w:r>
        <w:t xml:space="preserve">Care Assistant </w:t>
      </w:r>
    </w:p>
    <w:p w14:paraId="529B0FE7" w14:textId="77777777" w:rsidR="00235FE2" w:rsidRDefault="00235FE2" w:rsidP="00235FE2">
      <w:pPr>
        <w:jc w:val="center"/>
      </w:pPr>
    </w:p>
    <w:sectPr w:rsidR="0023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2F2C"/>
    <w:multiLevelType w:val="hybridMultilevel"/>
    <w:tmpl w:val="BB3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E2"/>
    <w:rsid w:val="00235FE2"/>
    <w:rsid w:val="00382F75"/>
    <w:rsid w:val="0065668A"/>
    <w:rsid w:val="00686DBD"/>
    <w:rsid w:val="00831263"/>
    <w:rsid w:val="00853F46"/>
    <w:rsid w:val="00A054EF"/>
    <w:rsid w:val="00E23D2A"/>
    <w:rsid w:val="00E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DF56"/>
  <w15:chartTrackingRefBased/>
  <w15:docId w15:val="{A09F0ECA-7AB0-484C-9DBC-B9BDE25E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es.malaika1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F3873EB70764D8118273A40C6E2FC" ma:contentTypeVersion="12" ma:contentTypeDescription="Create a new document." ma:contentTypeScope="" ma:versionID="12c88842faea1e458fa883c534c248b6">
  <xsd:schema xmlns:xsd="http://www.w3.org/2001/XMLSchema" xmlns:xs="http://www.w3.org/2001/XMLSchema" xmlns:p="http://schemas.microsoft.com/office/2006/metadata/properties" xmlns:ns3="31aa7859-87f8-4867-864d-445e94c40c55" xmlns:ns4="3b696a74-fa85-4376-9bef-e7df5e02736a" targetNamespace="http://schemas.microsoft.com/office/2006/metadata/properties" ma:root="true" ma:fieldsID="55638b3b1f06b1da65967c01c250d604" ns3:_="" ns4:_="">
    <xsd:import namespace="31aa7859-87f8-4867-864d-445e94c40c55"/>
    <xsd:import namespace="3b696a74-fa85-4376-9bef-e7df5e027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7859-87f8-4867-864d-445e94c40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96a74-fa85-4376-9bef-e7df5e027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AB1EF-9FDF-4858-9FA8-01F6724C017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31aa7859-87f8-4867-864d-445e94c40c55"/>
    <ds:schemaRef ds:uri="http://schemas.microsoft.com/office/2006/metadata/properties"/>
    <ds:schemaRef ds:uri="http://www.w3.org/XML/1998/namespace"/>
    <ds:schemaRef ds:uri="3b696a74-fa85-4376-9bef-e7df5e02736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1BD3E1-2847-4FDC-9722-C451FE39C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DC941-184D-4834-B75F-B7889D78C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7859-87f8-4867-864d-445e94c40c55"/>
    <ds:schemaRef ds:uri="3b696a74-fa85-4376-9bef-e7df5e027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malaika moses</dc:creator>
  <cp:keywords/>
  <dc:description/>
  <cp:lastModifiedBy>malaika moses</cp:lastModifiedBy>
  <cp:revision>2</cp:revision>
  <dcterms:created xsi:type="dcterms:W3CDTF">2021-09-20T04:49:00Z</dcterms:created>
  <dcterms:modified xsi:type="dcterms:W3CDTF">2021-09-20T04:49:00Z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0x01010010DF3873EB70764D8118273A40C6E2FC</vt:lpwstr>
  </property>
</Properties>
</file>