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5CFEB" w14:textId="77777777" w:rsidR="00B769C4" w:rsidRPr="00BA6A3B" w:rsidRDefault="00AD1DC9" w:rsidP="008960A2">
      <w:pPr>
        <w:pBdr>
          <w:bottom w:val="single" w:sz="12" w:space="1" w:color="auto"/>
        </w:pBdr>
        <w:rPr>
          <w:rFonts w:ascii="Times New Roman" w:hAnsi="Times New Roman" w:cs="Times New Roman"/>
          <w:b/>
          <w:sz w:val="40"/>
          <w:szCs w:val="40"/>
        </w:rPr>
      </w:pPr>
      <w:r w:rsidRPr="00BA6A3B">
        <w:rPr>
          <w:rFonts w:ascii="Times New Roman" w:hAnsi="Times New Roman" w:cs="Times New Roman"/>
          <w:b/>
          <w:sz w:val="40"/>
          <w:szCs w:val="40"/>
        </w:rPr>
        <w:t xml:space="preserve">Chandra Smith </w:t>
      </w:r>
    </w:p>
    <w:p w14:paraId="36866255" w14:textId="77777777" w:rsidR="00AD1DC9" w:rsidRPr="00CD484D" w:rsidRDefault="00EE0897" w:rsidP="00CD484D">
      <w:p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4810 Cross Country Drive     </w:t>
      </w:r>
      <w:r w:rsidR="00AD1DC9" w:rsidRPr="00CD484D">
        <w:rPr>
          <w:rFonts w:ascii="Times New Roman" w:hAnsi="Times New Roman" w:cs="Times New Roman"/>
          <w:sz w:val="21"/>
          <w:szCs w:val="21"/>
        </w:rPr>
        <w:t>Machesney Park, IL 61115</w:t>
      </w:r>
      <w:r>
        <w:rPr>
          <w:rFonts w:ascii="Times New Roman" w:hAnsi="Times New Roman" w:cs="Times New Roman"/>
          <w:sz w:val="21"/>
          <w:szCs w:val="21"/>
        </w:rPr>
        <w:t xml:space="preserve">     </w:t>
      </w:r>
      <w:r w:rsidR="00CD484D">
        <w:rPr>
          <w:rFonts w:ascii="Times New Roman" w:hAnsi="Times New Roman" w:cs="Times New Roman"/>
          <w:sz w:val="21"/>
          <w:szCs w:val="21"/>
        </w:rPr>
        <w:tab/>
      </w:r>
      <w:r w:rsidR="008960A2" w:rsidRPr="00CD484D">
        <w:rPr>
          <w:rFonts w:ascii="Times New Roman" w:hAnsi="Times New Roman" w:cs="Times New Roman"/>
          <w:sz w:val="21"/>
          <w:szCs w:val="21"/>
        </w:rPr>
        <w:t>81</w:t>
      </w:r>
      <w:r>
        <w:rPr>
          <w:rFonts w:ascii="Times New Roman" w:hAnsi="Times New Roman" w:cs="Times New Roman"/>
          <w:sz w:val="21"/>
          <w:szCs w:val="21"/>
        </w:rPr>
        <w:t xml:space="preserve">5-289-7528     </w:t>
      </w:r>
      <w:r w:rsidR="00CD484D">
        <w:rPr>
          <w:rFonts w:ascii="Times New Roman" w:hAnsi="Times New Roman" w:cs="Times New Roman"/>
          <w:sz w:val="21"/>
          <w:szCs w:val="21"/>
        </w:rPr>
        <w:t xml:space="preserve"> </w:t>
      </w:r>
      <w:r w:rsidR="00AD1DC9" w:rsidRPr="00CD484D">
        <w:rPr>
          <w:rFonts w:ascii="Times New Roman" w:hAnsi="Times New Roman" w:cs="Times New Roman"/>
          <w:sz w:val="21"/>
          <w:szCs w:val="21"/>
        </w:rPr>
        <w:t>ChSmith@rockford.edu</w:t>
      </w:r>
    </w:p>
    <w:p w14:paraId="5C77294C" w14:textId="77777777" w:rsidR="00AD1DC9" w:rsidRPr="00BD104A" w:rsidRDefault="00AD1DC9" w:rsidP="00AD1DC9">
      <w:pPr>
        <w:spacing w:after="0" w:line="360" w:lineRule="auto"/>
        <w:rPr>
          <w:rFonts w:ascii="Times New Roman" w:hAnsi="Times New Roman" w:cs="Times New Roman"/>
          <w:sz w:val="25"/>
          <w:szCs w:val="25"/>
        </w:rPr>
      </w:pPr>
      <w:r w:rsidRPr="00BD104A">
        <w:rPr>
          <w:rFonts w:ascii="Times New Roman" w:hAnsi="Times New Roman" w:cs="Times New Roman"/>
          <w:b/>
          <w:sz w:val="25"/>
          <w:szCs w:val="25"/>
        </w:rPr>
        <w:tab/>
      </w:r>
    </w:p>
    <w:p w14:paraId="62784151" w14:textId="77777777" w:rsidR="0038353D" w:rsidRPr="00454484" w:rsidRDefault="0038353D" w:rsidP="00AD1DC9">
      <w:pPr>
        <w:spacing w:after="0" w:line="360" w:lineRule="auto"/>
        <w:rPr>
          <w:rFonts w:ascii="Times New Roman" w:hAnsi="Times New Roman" w:cs="Times New Roman"/>
          <w:b/>
          <w:sz w:val="21"/>
          <w:szCs w:val="21"/>
        </w:rPr>
      </w:pPr>
      <w:r w:rsidRPr="00454484">
        <w:rPr>
          <w:rFonts w:ascii="Times New Roman" w:hAnsi="Times New Roman" w:cs="Times New Roman"/>
          <w:b/>
          <w:sz w:val="21"/>
          <w:szCs w:val="21"/>
        </w:rPr>
        <w:t>EDUCATION</w:t>
      </w:r>
      <w:r w:rsidR="00B34F78" w:rsidRPr="00454484">
        <w:rPr>
          <w:rFonts w:ascii="Times New Roman" w:hAnsi="Times New Roman" w:cs="Times New Roman"/>
          <w:b/>
          <w:sz w:val="21"/>
          <w:szCs w:val="21"/>
        </w:rPr>
        <w:t xml:space="preserve"> AND</w:t>
      </w:r>
      <w:r w:rsidR="00B8177A">
        <w:rPr>
          <w:rFonts w:ascii="Times New Roman" w:hAnsi="Times New Roman" w:cs="Times New Roman"/>
          <w:b/>
          <w:sz w:val="21"/>
          <w:szCs w:val="21"/>
        </w:rPr>
        <w:t xml:space="preserve"> </w:t>
      </w:r>
      <w:r w:rsidR="008960A2">
        <w:rPr>
          <w:rFonts w:ascii="Times New Roman" w:hAnsi="Times New Roman" w:cs="Times New Roman"/>
          <w:b/>
          <w:sz w:val="21"/>
          <w:szCs w:val="21"/>
        </w:rPr>
        <w:t>HONORS</w:t>
      </w:r>
    </w:p>
    <w:p w14:paraId="3A6EB22B" w14:textId="77777777" w:rsidR="00C35784" w:rsidRDefault="00C35784" w:rsidP="00BD104A">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b/>
          <w:sz w:val="21"/>
          <w:szCs w:val="21"/>
        </w:rPr>
        <w:t xml:space="preserve">Masters of Science in Nursing, </w:t>
      </w:r>
      <w:r>
        <w:rPr>
          <w:rFonts w:ascii="Times New Roman" w:hAnsi="Times New Roman" w:cs="Times New Roman"/>
          <w:sz w:val="21"/>
          <w:szCs w:val="21"/>
        </w:rPr>
        <w:t xml:space="preserve">March 2017 </w:t>
      </w:r>
    </w:p>
    <w:p w14:paraId="43B5EB1F" w14:textId="77777777" w:rsidR="00C35784" w:rsidRDefault="00C35784" w:rsidP="00C35784">
      <w:pPr>
        <w:pStyle w:val="ListParagraph"/>
        <w:spacing w:after="0" w:line="360" w:lineRule="auto"/>
        <w:ind w:left="1440"/>
        <w:rPr>
          <w:rFonts w:ascii="Times New Roman" w:hAnsi="Times New Roman" w:cs="Times New Roman"/>
          <w:sz w:val="21"/>
          <w:szCs w:val="21"/>
        </w:rPr>
      </w:pPr>
      <w:r>
        <w:rPr>
          <w:rFonts w:ascii="Times New Roman" w:hAnsi="Times New Roman" w:cs="Times New Roman"/>
          <w:sz w:val="21"/>
          <w:szCs w:val="21"/>
        </w:rPr>
        <w:t xml:space="preserve">Olivet Nazarene University </w:t>
      </w:r>
    </w:p>
    <w:p w14:paraId="3509D363" w14:textId="77777777" w:rsidR="00C35784" w:rsidRPr="00C35784" w:rsidRDefault="00C35784" w:rsidP="00C35784">
      <w:pPr>
        <w:pStyle w:val="ListParagraph"/>
        <w:spacing w:after="0" w:line="360" w:lineRule="auto"/>
        <w:ind w:left="1440"/>
        <w:rPr>
          <w:rFonts w:ascii="Times New Roman" w:hAnsi="Times New Roman" w:cs="Times New Roman"/>
          <w:sz w:val="21"/>
          <w:szCs w:val="21"/>
        </w:rPr>
      </w:pPr>
      <w:r>
        <w:rPr>
          <w:rFonts w:ascii="Times New Roman" w:hAnsi="Times New Roman" w:cs="Times New Roman"/>
          <w:sz w:val="21"/>
          <w:szCs w:val="21"/>
        </w:rPr>
        <w:t xml:space="preserve">GPA 3.475/4.0 </w:t>
      </w:r>
    </w:p>
    <w:p w14:paraId="54FF4F9C" w14:textId="77777777" w:rsidR="0038353D" w:rsidRPr="00454484" w:rsidRDefault="00975B52" w:rsidP="00BD104A">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b/>
          <w:sz w:val="21"/>
          <w:szCs w:val="21"/>
        </w:rPr>
        <w:t>Bachelor</w:t>
      </w:r>
      <w:r w:rsidR="0038353D" w:rsidRPr="00454484">
        <w:rPr>
          <w:rFonts w:ascii="Times New Roman" w:hAnsi="Times New Roman" w:cs="Times New Roman"/>
          <w:b/>
          <w:sz w:val="21"/>
          <w:szCs w:val="21"/>
        </w:rPr>
        <w:t xml:space="preserve"> of Science in Nursing</w:t>
      </w:r>
      <w:r w:rsidR="0038353D" w:rsidRPr="00454484">
        <w:rPr>
          <w:rFonts w:ascii="Times New Roman" w:hAnsi="Times New Roman" w:cs="Times New Roman"/>
          <w:sz w:val="21"/>
          <w:szCs w:val="21"/>
        </w:rPr>
        <w:t>, May 2012</w:t>
      </w:r>
    </w:p>
    <w:p w14:paraId="619DFAEC" w14:textId="77777777" w:rsidR="005E32B8" w:rsidRDefault="0038353D" w:rsidP="00AD1DC9">
      <w:pPr>
        <w:spacing w:after="0" w:line="360" w:lineRule="auto"/>
        <w:rPr>
          <w:rFonts w:ascii="Times New Roman" w:hAnsi="Times New Roman" w:cs="Times New Roman"/>
          <w:b/>
          <w:sz w:val="21"/>
          <w:szCs w:val="21"/>
        </w:rPr>
      </w:pPr>
      <w:r w:rsidRPr="00454484">
        <w:rPr>
          <w:rFonts w:ascii="Times New Roman" w:hAnsi="Times New Roman" w:cs="Times New Roman"/>
          <w:sz w:val="21"/>
          <w:szCs w:val="21"/>
        </w:rPr>
        <w:tab/>
      </w:r>
      <w:r w:rsidR="00BD104A" w:rsidRPr="00454484">
        <w:rPr>
          <w:rFonts w:ascii="Times New Roman" w:hAnsi="Times New Roman" w:cs="Times New Roman"/>
          <w:sz w:val="21"/>
          <w:szCs w:val="21"/>
        </w:rPr>
        <w:tab/>
      </w:r>
      <w:r w:rsidR="005E32B8" w:rsidRPr="00454484">
        <w:rPr>
          <w:rFonts w:ascii="Times New Roman" w:hAnsi="Times New Roman" w:cs="Times New Roman"/>
          <w:b/>
          <w:sz w:val="21"/>
          <w:szCs w:val="21"/>
        </w:rPr>
        <w:t>Minor in Human Development</w:t>
      </w:r>
    </w:p>
    <w:p w14:paraId="04B0151E" w14:textId="62A8A7E5" w:rsidR="00D5574E" w:rsidRPr="00D5574E" w:rsidRDefault="00D5574E" w:rsidP="00D5574E">
      <w:pPr>
        <w:spacing w:after="0" w:line="360" w:lineRule="auto"/>
        <w:ind w:left="720" w:firstLine="720"/>
        <w:rPr>
          <w:rFonts w:ascii="Times New Roman" w:hAnsi="Times New Roman" w:cs="Times New Roman"/>
          <w:sz w:val="21"/>
          <w:szCs w:val="21"/>
        </w:rPr>
      </w:pPr>
      <w:r w:rsidRPr="00454484">
        <w:rPr>
          <w:rFonts w:ascii="Times New Roman" w:hAnsi="Times New Roman" w:cs="Times New Roman"/>
          <w:sz w:val="21"/>
          <w:szCs w:val="21"/>
        </w:rPr>
        <w:t xml:space="preserve">Rockford </w:t>
      </w:r>
      <w:r w:rsidR="00317B52">
        <w:rPr>
          <w:rFonts w:ascii="Times New Roman" w:hAnsi="Times New Roman" w:cs="Times New Roman"/>
          <w:sz w:val="21"/>
          <w:szCs w:val="21"/>
        </w:rPr>
        <w:t>University</w:t>
      </w:r>
      <w:r w:rsidRPr="00454484">
        <w:rPr>
          <w:rFonts w:ascii="Times New Roman" w:hAnsi="Times New Roman" w:cs="Times New Roman"/>
          <w:sz w:val="21"/>
          <w:szCs w:val="21"/>
        </w:rPr>
        <w:t>, Rockford, IL</w:t>
      </w:r>
    </w:p>
    <w:p w14:paraId="7226CA28" w14:textId="77777777" w:rsidR="00B8177A" w:rsidRPr="00D5574E" w:rsidRDefault="0038353D" w:rsidP="00AD1DC9">
      <w:pPr>
        <w:spacing w:after="0" w:line="360" w:lineRule="auto"/>
        <w:rPr>
          <w:rFonts w:ascii="Times New Roman" w:hAnsi="Times New Roman" w:cs="Times New Roman"/>
          <w:sz w:val="21"/>
          <w:szCs w:val="21"/>
        </w:rPr>
      </w:pPr>
      <w:r w:rsidRPr="00454484">
        <w:rPr>
          <w:rFonts w:ascii="Times New Roman" w:hAnsi="Times New Roman" w:cs="Times New Roman"/>
          <w:sz w:val="21"/>
          <w:szCs w:val="21"/>
        </w:rPr>
        <w:tab/>
      </w:r>
      <w:r w:rsidR="00BD104A" w:rsidRPr="00454484">
        <w:rPr>
          <w:rFonts w:ascii="Times New Roman" w:hAnsi="Times New Roman" w:cs="Times New Roman"/>
          <w:sz w:val="21"/>
          <w:szCs w:val="21"/>
        </w:rPr>
        <w:tab/>
      </w:r>
      <w:r w:rsidR="005E32B8" w:rsidRPr="00454484">
        <w:rPr>
          <w:rFonts w:ascii="Times New Roman" w:hAnsi="Times New Roman" w:cs="Times New Roman"/>
          <w:sz w:val="21"/>
          <w:szCs w:val="21"/>
        </w:rPr>
        <w:t xml:space="preserve">GPA 3.28 / 4.0 </w:t>
      </w:r>
    </w:p>
    <w:p w14:paraId="55264B74" w14:textId="77777777" w:rsidR="00B3157C" w:rsidRPr="00B3157C" w:rsidRDefault="00B3157C" w:rsidP="00B3157C">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Dean’s </w:t>
      </w:r>
      <w:r w:rsidR="008960A2">
        <w:rPr>
          <w:rFonts w:ascii="Times New Roman" w:hAnsi="Times New Roman" w:cs="Times New Roman"/>
          <w:sz w:val="21"/>
          <w:szCs w:val="21"/>
        </w:rPr>
        <w:t>Award Recipient</w:t>
      </w:r>
      <w:r w:rsidRPr="00454484">
        <w:rPr>
          <w:rFonts w:ascii="Times New Roman" w:hAnsi="Times New Roman" w:cs="Times New Roman"/>
          <w:sz w:val="21"/>
          <w:szCs w:val="21"/>
        </w:rPr>
        <w:t>, Rockf</w:t>
      </w:r>
      <w:r w:rsidR="004A05A2">
        <w:rPr>
          <w:rFonts w:ascii="Times New Roman" w:hAnsi="Times New Roman" w:cs="Times New Roman"/>
          <w:sz w:val="21"/>
          <w:szCs w:val="21"/>
        </w:rPr>
        <w:t>ord College, Fall 2008 – Spring 2012</w:t>
      </w:r>
    </w:p>
    <w:p w14:paraId="392982C6" w14:textId="77777777" w:rsidR="00C35784" w:rsidRPr="00C35784" w:rsidRDefault="00C35784" w:rsidP="00C35784">
      <w:pPr>
        <w:pStyle w:val="ListParagraph"/>
        <w:numPr>
          <w:ilvl w:val="0"/>
          <w:numId w:val="1"/>
        </w:numPr>
        <w:spacing w:after="0" w:line="360" w:lineRule="auto"/>
        <w:rPr>
          <w:rFonts w:ascii="Times New Roman" w:hAnsi="Times New Roman" w:cs="Times New Roman"/>
          <w:sz w:val="21"/>
          <w:szCs w:val="21"/>
        </w:rPr>
      </w:pPr>
      <w:r w:rsidRPr="00454484">
        <w:rPr>
          <w:rFonts w:ascii="Times New Roman" w:hAnsi="Times New Roman" w:cs="Times New Roman"/>
          <w:sz w:val="21"/>
          <w:szCs w:val="21"/>
        </w:rPr>
        <w:t>Nursing Scholarship Program</w:t>
      </w:r>
      <w:r>
        <w:rPr>
          <w:rFonts w:ascii="Times New Roman" w:hAnsi="Times New Roman" w:cs="Times New Roman"/>
          <w:sz w:val="21"/>
          <w:szCs w:val="21"/>
        </w:rPr>
        <w:t xml:space="preserve"> Recipient, HRSA.GOV, Fall 2015 – Spring 2017</w:t>
      </w:r>
    </w:p>
    <w:p w14:paraId="088AB369" w14:textId="77777777" w:rsidR="00B34F78" w:rsidRDefault="00B34F78" w:rsidP="00D97025">
      <w:pPr>
        <w:pStyle w:val="ListParagraph"/>
        <w:numPr>
          <w:ilvl w:val="0"/>
          <w:numId w:val="1"/>
        </w:numPr>
        <w:spacing w:after="0" w:line="360" w:lineRule="auto"/>
        <w:rPr>
          <w:rFonts w:ascii="Times New Roman" w:hAnsi="Times New Roman" w:cs="Times New Roman"/>
          <w:sz w:val="21"/>
          <w:szCs w:val="21"/>
        </w:rPr>
      </w:pPr>
      <w:r w:rsidRPr="00454484">
        <w:rPr>
          <w:rFonts w:ascii="Times New Roman" w:hAnsi="Times New Roman" w:cs="Times New Roman"/>
          <w:sz w:val="21"/>
          <w:szCs w:val="21"/>
        </w:rPr>
        <w:t>Nursing Scholarship Program</w:t>
      </w:r>
      <w:r w:rsidR="004A05A2">
        <w:rPr>
          <w:rFonts w:ascii="Times New Roman" w:hAnsi="Times New Roman" w:cs="Times New Roman"/>
          <w:sz w:val="21"/>
          <w:szCs w:val="21"/>
        </w:rPr>
        <w:t xml:space="preserve"> Recipient, HRSA.GOV, Fall 2010 – Spring 2012</w:t>
      </w:r>
    </w:p>
    <w:p w14:paraId="4C116F94" w14:textId="77777777" w:rsidR="00D97025" w:rsidRPr="00D97025" w:rsidRDefault="00D97025" w:rsidP="00D97025">
      <w:pPr>
        <w:pStyle w:val="ListParagraph"/>
        <w:spacing w:after="0" w:line="360" w:lineRule="auto"/>
        <w:ind w:left="1440"/>
        <w:rPr>
          <w:rFonts w:ascii="Times New Roman" w:hAnsi="Times New Roman" w:cs="Times New Roman"/>
          <w:sz w:val="21"/>
          <w:szCs w:val="21"/>
        </w:rPr>
      </w:pPr>
    </w:p>
    <w:p w14:paraId="53F24F97" w14:textId="77777777" w:rsidR="0038353D" w:rsidRPr="00454484" w:rsidRDefault="00D5574E" w:rsidP="00AD1DC9">
      <w:pPr>
        <w:spacing w:after="0" w:line="360" w:lineRule="auto"/>
        <w:rPr>
          <w:rFonts w:ascii="Times New Roman" w:hAnsi="Times New Roman" w:cs="Times New Roman"/>
          <w:b/>
          <w:sz w:val="21"/>
          <w:szCs w:val="21"/>
        </w:rPr>
      </w:pPr>
      <w:r>
        <w:rPr>
          <w:rFonts w:ascii="Times New Roman" w:hAnsi="Times New Roman" w:cs="Times New Roman"/>
          <w:b/>
          <w:sz w:val="21"/>
          <w:szCs w:val="21"/>
        </w:rPr>
        <w:t>LICENSE</w:t>
      </w:r>
      <w:r w:rsidR="0038353D" w:rsidRPr="00454484">
        <w:rPr>
          <w:rFonts w:ascii="Times New Roman" w:hAnsi="Times New Roman" w:cs="Times New Roman"/>
          <w:b/>
          <w:sz w:val="21"/>
          <w:szCs w:val="21"/>
        </w:rPr>
        <w:t xml:space="preserve"> AND CERTIFICATIONS</w:t>
      </w:r>
    </w:p>
    <w:p w14:paraId="11E430FF" w14:textId="1289ABEF" w:rsidR="00C35784" w:rsidRDefault="00317B52" w:rsidP="00BD104A">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Full Practice Authority </w:t>
      </w:r>
      <w:r w:rsidR="00C35784">
        <w:rPr>
          <w:rFonts w:ascii="Times New Roman" w:hAnsi="Times New Roman" w:cs="Times New Roman"/>
          <w:sz w:val="21"/>
          <w:szCs w:val="21"/>
        </w:rPr>
        <w:t xml:space="preserve">Family Nurse Practitioner, </w:t>
      </w:r>
      <w:r w:rsidR="00AD67DC">
        <w:rPr>
          <w:rFonts w:ascii="Times New Roman" w:hAnsi="Times New Roman" w:cs="Times New Roman"/>
          <w:sz w:val="21"/>
          <w:szCs w:val="21"/>
        </w:rPr>
        <w:t xml:space="preserve">AANP </w:t>
      </w:r>
      <w:r w:rsidR="008759B3">
        <w:rPr>
          <w:rFonts w:ascii="Times New Roman" w:hAnsi="Times New Roman" w:cs="Times New Roman"/>
          <w:sz w:val="21"/>
          <w:szCs w:val="21"/>
        </w:rPr>
        <w:t>Board Certified</w:t>
      </w:r>
      <w:r>
        <w:rPr>
          <w:rFonts w:ascii="Times New Roman" w:hAnsi="Times New Roman" w:cs="Times New Roman"/>
          <w:sz w:val="21"/>
          <w:szCs w:val="21"/>
        </w:rPr>
        <w:t>,</w:t>
      </w:r>
      <w:r w:rsidR="008759B3">
        <w:rPr>
          <w:rFonts w:ascii="Times New Roman" w:hAnsi="Times New Roman" w:cs="Times New Roman"/>
          <w:sz w:val="21"/>
          <w:szCs w:val="21"/>
        </w:rPr>
        <w:t xml:space="preserve"> August</w:t>
      </w:r>
      <w:r w:rsidR="0073633A">
        <w:rPr>
          <w:rFonts w:ascii="Times New Roman" w:hAnsi="Times New Roman" w:cs="Times New Roman"/>
          <w:sz w:val="21"/>
          <w:szCs w:val="21"/>
        </w:rPr>
        <w:t xml:space="preserve"> 20</w:t>
      </w:r>
      <w:r>
        <w:rPr>
          <w:rFonts w:ascii="Times New Roman" w:hAnsi="Times New Roman" w:cs="Times New Roman"/>
          <w:sz w:val="21"/>
          <w:szCs w:val="21"/>
        </w:rPr>
        <w:t>22, State of Illinois</w:t>
      </w:r>
    </w:p>
    <w:p w14:paraId="2616333B" w14:textId="495FA8EF" w:rsidR="00317B52" w:rsidRDefault="00317B52" w:rsidP="00BD104A">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sz w:val="21"/>
          <w:szCs w:val="21"/>
        </w:rPr>
        <w:t>Family Nurse Practitioner, AANP Board Certified, August 2022, State of Wisconsin</w:t>
      </w:r>
    </w:p>
    <w:p w14:paraId="7A3851A4" w14:textId="0D8D93DC" w:rsidR="0038353D" w:rsidRDefault="0038353D" w:rsidP="00BD104A">
      <w:pPr>
        <w:pStyle w:val="ListParagraph"/>
        <w:numPr>
          <w:ilvl w:val="0"/>
          <w:numId w:val="1"/>
        </w:numPr>
        <w:spacing w:after="0" w:line="360" w:lineRule="auto"/>
        <w:rPr>
          <w:rFonts w:ascii="Times New Roman" w:hAnsi="Times New Roman" w:cs="Times New Roman"/>
          <w:sz w:val="21"/>
          <w:szCs w:val="21"/>
        </w:rPr>
      </w:pPr>
      <w:r w:rsidRPr="00454484">
        <w:rPr>
          <w:rFonts w:ascii="Times New Roman" w:hAnsi="Times New Roman" w:cs="Times New Roman"/>
          <w:sz w:val="21"/>
          <w:szCs w:val="21"/>
        </w:rPr>
        <w:t xml:space="preserve">Registered Nurse, </w:t>
      </w:r>
      <w:r w:rsidR="000A0C57">
        <w:rPr>
          <w:rFonts w:ascii="Times New Roman" w:hAnsi="Times New Roman" w:cs="Times New Roman"/>
          <w:sz w:val="21"/>
          <w:szCs w:val="21"/>
        </w:rPr>
        <w:t xml:space="preserve">Illinois and Wisconsin, </w:t>
      </w:r>
      <w:r w:rsidR="0073633A">
        <w:rPr>
          <w:rFonts w:ascii="Times New Roman" w:hAnsi="Times New Roman" w:cs="Times New Roman"/>
          <w:sz w:val="21"/>
          <w:szCs w:val="21"/>
        </w:rPr>
        <w:t xml:space="preserve">Expires </w:t>
      </w:r>
      <w:r w:rsidR="000A0C57">
        <w:rPr>
          <w:rFonts w:ascii="Times New Roman" w:hAnsi="Times New Roman" w:cs="Times New Roman"/>
          <w:sz w:val="21"/>
          <w:szCs w:val="21"/>
        </w:rPr>
        <w:t xml:space="preserve">June </w:t>
      </w:r>
      <w:r w:rsidR="00BD7B6E">
        <w:rPr>
          <w:rFonts w:ascii="Times New Roman" w:hAnsi="Times New Roman" w:cs="Times New Roman"/>
          <w:sz w:val="21"/>
          <w:szCs w:val="21"/>
        </w:rPr>
        <w:t>2022</w:t>
      </w:r>
    </w:p>
    <w:p w14:paraId="5DA10AD2" w14:textId="088403CC" w:rsidR="0038353D" w:rsidRPr="00454484" w:rsidRDefault="000A0C57" w:rsidP="00317B52">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DEA, Illinois and Wisconsin </w:t>
      </w:r>
    </w:p>
    <w:p w14:paraId="0628F914" w14:textId="4827C17A" w:rsidR="00504FD5" w:rsidRDefault="00317B52" w:rsidP="00504FD5">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sz w:val="21"/>
          <w:szCs w:val="21"/>
        </w:rPr>
        <w:t>BLS certification, January 2021</w:t>
      </w:r>
    </w:p>
    <w:p w14:paraId="6CE81F1F" w14:textId="77777777" w:rsidR="006933A4" w:rsidRPr="006933A4" w:rsidRDefault="006933A4" w:rsidP="006933A4">
      <w:pPr>
        <w:pStyle w:val="ListParagraph"/>
        <w:spacing w:after="0" w:line="360" w:lineRule="auto"/>
        <w:ind w:left="1440"/>
        <w:rPr>
          <w:rFonts w:ascii="Times New Roman" w:hAnsi="Times New Roman" w:cs="Times New Roman"/>
          <w:sz w:val="21"/>
          <w:szCs w:val="21"/>
        </w:rPr>
      </w:pPr>
    </w:p>
    <w:p w14:paraId="1FFEE492" w14:textId="1298FAB9" w:rsidR="00661774" w:rsidRDefault="00504FD5" w:rsidP="00504FD5">
      <w:pPr>
        <w:spacing w:after="0" w:line="360" w:lineRule="auto"/>
        <w:rPr>
          <w:rFonts w:ascii="Times New Roman" w:hAnsi="Times New Roman" w:cs="Times New Roman"/>
          <w:b/>
          <w:sz w:val="21"/>
          <w:szCs w:val="21"/>
        </w:rPr>
      </w:pPr>
      <w:r w:rsidRPr="00454484">
        <w:rPr>
          <w:rFonts w:ascii="Times New Roman" w:hAnsi="Times New Roman" w:cs="Times New Roman"/>
          <w:b/>
          <w:sz w:val="21"/>
          <w:szCs w:val="21"/>
        </w:rPr>
        <w:t>WORK EXPERIENCE</w:t>
      </w:r>
    </w:p>
    <w:p w14:paraId="4D12FEDB" w14:textId="6350D393" w:rsidR="00317B52" w:rsidRPr="000A0C57" w:rsidRDefault="00317B52" w:rsidP="00317B52">
      <w:pPr>
        <w:spacing w:after="0" w:line="360" w:lineRule="auto"/>
        <w:ind w:left="720"/>
        <w:rPr>
          <w:rFonts w:ascii="Times New Roman" w:hAnsi="Times New Roman" w:cs="Times New Roman"/>
          <w:sz w:val="21"/>
          <w:szCs w:val="21"/>
        </w:rPr>
      </w:pPr>
      <w:r>
        <w:rPr>
          <w:rFonts w:ascii="Times New Roman" w:hAnsi="Times New Roman" w:cs="Times New Roman"/>
          <w:b/>
          <w:sz w:val="21"/>
          <w:szCs w:val="21"/>
        </w:rPr>
        <w:t xml:space="preserve">Director of Medical Services: Primary Care, Integrative and Functional Medicine, </w:t>
      </w:r>
      <w:r>
        <w:rPr>
          <w:rFonts w:ascii="Times New Roman" w:hAnsi="Times New Roman" w:cs="Times New Roman"/>
          <w:sz w:val="21"/>
          <w:szCs w:val="21"/>
        </w:rPr>
        <w:t>Life Balance Medical Center, Roscoe, IL, July 2020 - Present</w:t>
      </w:r>
    </w:p>
    <w:p w14:paraId="1EAE2098" w14:textId="77777777" w:rsidR="00CA5F5A" w:rsidRPr="00CA5F5A" w:rsidRDefault="00CA5F5A" w:rsidP="00CA5F5A">
      <w:pPr>
        <w:numPr>
          <w:ilvl w:val="0"/>
          <w:numId w:val="1"/>
        </w:numPr>
        <w:spacing w:after="0" w:line="360" w:lineRule="auto"/>
        <w:rPr>
          <w:rFonts w:ascii="Times New Roman" w:eastAsia="Times New Roman" w:hAnsi="Times New Roman" w:cs="Times New Roman"/>
          <w:color w:val="2D2D2D"/>
          <w:sz w:val="21"/>
          <w:szCs w:val="21"/>
        </w:rPr>
      </w:pPr>
      <w:r w:rsidRPr="008F55BB">
        <w:rPr>
          <w:rFonts w:ascii="Times New Roman" w:eastAsia="Times New Roman" w:hAnsi="Times New Roman" w:cs="Times New Roman"/>
          <w:color w:val="2D2D2D"/>
          <w:sz w:val="21"/>
          <w:szCs w:val="21"/>
        </w:rPr>
        <w:t>Develop</w:t>
      </w:r>
      <w:r w:rsidRPr="00CA5F5A">
        <w:rPr>
          <w:rFonts w:ascii="Times New Roman" w:eastAsia="Times New Roman" w:hAnsi="Times New Roman" w:cs="Times New Roman"/>
          <w:color w:val="2D2D2D"/>
          <w:sz w:val="21"/>
          <w:szCs w:val="21"/>
        </w:rPr>
        <w:t>s</w:t>
      </w:r>
      <w:r w:rsidRPr="008F55BB">
        <w:rPr>
          <w:rFonts w:ascii="Times New Roman" w:eastAsia="Times New Roman" w:hAnsi="Times New Roman" w:cs="Times New Roman"/>
          <w:color w:val="2D2D2D"/>
          <w:sz w:val="21"/>
          <w:szCs w:val="21"/>
        </w:rPr>
        <w:t xml:space="preserve"> and implement</w:t>
      </w:r>
      <w:r w:rsidRPr="00CA5F5A">
        <w:rPr>
          <w:rFonts w:ascii="Times New Roman" w:eastAsia="Times New Roman" w:hAnsi="Times New Roman" w:cs="Times New Roman"/>
          <w:color w:val="2D2D2D"/>
          <w:sz w:val="21"/>
          <w:szCs w:val="21"/>
        </w:rPr>
        <w:t>s</w:t>
      </w:r>
      <w:r w:rsidRPr="008F55BB">
        <w:rPr>
          <w:rFonts w:ascii="Times New Roman" w:eastAsia="Times New Roman" w:hAnsi="Times New Roman" w:cs="Times New Roman"/>
          <w:color w:val="2D2D2D"/>
          <w:sz w:val="21"/>
          <w:szCs w:val="21"/>
        </w:rPr>
        <w:t xml:space="preserve"> patient man</w:t>
      </w:r>
      <w:r w:rsidRPr="00CA5F5A">
        <w:rPr>
          <w:rFonts w:ascii="Times New Roman" w:eastAsia="Times New Roman" w:hAnsi="Times New Roman" w:cs="Times New Roman"/>
          <w:color w:val="2D2D2D"/>
          <w:sz w:val="21"/>
          <w:szCs w:val="21"/>
        </w:rPr>
        <w:t xml:space="preserve">agement policies and procedures to ensure safety and best practice within the organization. </w:t>
      </w:r>
    </w:p>
    <w:p w14:paraId="19253CDD" w14:textId="77777777" w:rsidR="00CA5F5A" w:rsidRPr="00CA5F5A" w:rsidRDefault="00CA5F5A" w:rsidP="00CA5F5A">
      <w:pPr>
        <w:numPr>
          <w:ilvl w:val="0"/>
          <w:numId w:val="1"/>
        </w:numPr>
        <w:spacing w:after="0" w:line="360" w:lineRule="auto"/>
        <w:rPr>
          <w:rFonts w:ascii="Times New Roman" w:eastAsia="Times New Roman" w:hAnsi="Times New Roman" w:cs="Times New Roman"/>
          <w:color w:val="2D2D2D"/>
          <w:sz w:val="21"/>
          <w:szCs w:val="21"/>
        </w:rPr>
      </w:pPr>
      <w:r w:rsidRPr="00CA5F5A">
        <w:rPr>
          <w:rFonts w:ascii="Times New Roman" w:eastAsia="Times New Roman" w:hAnsi="Times New Roman" w:cs="Times New Roman"/>
          <w:color w:val="2D2D2D"/>
          <w:sz w:val="21"/>
          <w:szCs w:val="21"/>
        </w:rPr>
        <w:t xml:space="preserve">Provides direct clinical supervision to all medical providers and services.  </w:t>
      </w:r>
    </w:p>
    <w:p w14:paraId="449CB55D" w14:textId="77777777" w:rsidR="00CA5F5A" w:rsidRPr="00CA5F5A" w:rsidRDefault="00CA5F5A" w:rsidP="00CA5F5A">
      <w:pPr>
        <w:numPr>
          <w:ilvl w:val="0"/>
          <w:numId w:val="1"/>
        </w:numPr>
        <w:spacing w:after="0" w:line="360" w:lineRule="auto"/>
        <w:rPr>
          <w:rFonts w:ascii="Times New Roman" w:eastAsia="Times New Roman" w:hAnsi="Times New Roman" w:cs="Times New Roman"/>
          <w:color w:val="2D2D2D"/>
          <w:sz w:val="21"/>
          <w:szCs w:val="21"/>
        </w:rPr>
      </w:pPr>
      <w:r w:rsidRPr="00CA5F5A">
        <w:rPr>
          <w:rFonts w:ascii="Times New Roman" w:eastAsia="Times New Roman" w:hAnsi="Times New Roman" w:cs="Times New Roman"/>
          <w:color w:val="2D2D2D"/>
          <w:sz w:val="21"/>
          <w:szCs w:val="21"/>
        </w:rPr>
        <w:t xml:space="preserve">Monitors and oversees all daily operational processes for medical services including supply purchases, expense reviews, inventory and equipment for primary and esthetic procedures. </w:t>
      </w:r>
    </w:p>
    <w:p w14:paraId="4AE68AC6" w14:textId="77777777" w:rsidR="00CA5F5A" w:rsidRPr="008F55BB" w:rsidRDefault="00CA5F5A" w:rsidP="00CA5F5A">
      <w:pPr>
        <w:numPr>
          <w:ilvl w:val="0"/>
          <w:numId w:val="1"/>
        </w:numPr>
        <w:spacing w:after="0" w:line="360" w:lineRule="auto"/>
        <w:rPr>
          <w:rFonts w:ascii="Times New Roman" w:eastAsia="Times New Roman" w:hAnsi="Times New Roman" w:cs="Times New Roman"/>
          <w:color w:val="2D2D2D"/>
          <w:sz w:val="21"/>
          <w:szCs w:val="21"/>
        </w:rPr>
      </w:pPr>
      <w:r w:rsidRPr="00CA5F5A">
        <w:rPr>
          <w:rFonts w:ascii="Times New Roman" w:eastAsia="Times New Roman" w:hAnsi="Times New Roman" w:cs="Times New Roman"/>
          <w:color w:val="2D2D2D"/>
          <w:sz w:val="21"/>
          <w:szCs w:val="21"/>
        </w:rPr>
        <w:t xml:space="preserve">Identifies process improvement opportunities and presents resolutions and recommendations to the clinic leadership team. </w:t>
      </w:r>
    </w:p>
    <w:p w14:paraId="0966AD8B" w14:textId="77777777" w:rsidR="00CA5F5A" w:rsidRPr="00CA5F5A" w:rsidRDefault="00CA5F5A" w:rsidP="00CA5F5A">
      <w:pPr>
        <w:pStyle w:val="ListParagraph"/>
        <w:numPr>
          <w:ilvl w:val="0"/>
          <w:numId w:val="1"/>
        </w:numPr>
        <w:spacing w:after="0" w:line="360" w:lineRule="auto"/>
        <w:rPr>
          <w:rFonts w:ascii="Times New Roman" w:hAnsi="Times New Roman" w:cs="Times New Roman"/>
          <w:sz w:val="21"/>
          <w:szCs w:val="21"/>
        </w:rPr>
      </w:pPr>
      <w:r w:rsidRPr="008F55BB">
        <w:rPr>
          <w:rFonts w:ascii="Times New Roman" w:eastAsia="Times New Roman" w:hAnsi="Times New Roman" w:cs="Times New Roman"/>
          <w:color w:val="2D2D2D"/>
          <w:sz w:val="21"/>
          <w:szCs w:val="21"/>
        </w:rPr>
        <w:t xml:space="preserve">Obtain patient medical history, perform comprehensive physical examination to formulate a diagnosis and treatment plan for </w:t>
      </w:r>
      <w:r w:rsidRPr="00CA5F5A">
        <w:rPr>
          <w:rFonts w:ascii="Times New Roman" w:eastAsia="Times New Roman" w:hAnsi="Times New Roman" w:cs="Times New Roman"/>
          <w:color w:val="2D2D2D"/>
          <w:sz w:val="21"/>
          <w:szCs w:val="21"/>
        </w:rPr>
        <w:t xml:space="preserve">acute, episodic and chronic illnesses with the goal of effectively managing and improve patient’s overall health. </w:t>
      </w:r>
    </w:p>
    <w:p w14:paraId="431C5848" w14:textId="77777777" w:rsidR="00CA5F5A" w:rsidRPr="00CA5F5A" w:rsidRDefault="00CA5F5A" w:rsidP="00CA5F5A">
      <w:pPr>
        <w:pStyle w:val="ListParagraph"/>
        <w:numPr>
          <w:ilvl w:val="0"/>
          <w:numId w:val="1"/>
        </w:numPr>
        <w:spacing w:after="0" w:line="360" w:lineRule="auto"/>
        <w:rPr>
          <w:rFonts w:ascii="Times New Roman" w:eastAsia="Times New Roman" w:hAnsi="Times New Roman" w:cs="Times New Roman"/>
          <w:color w:val="2D2D2D"/>
          <w:sz w:val="21"/>
          <w:szCs w:val="21"/>
        </w:rPr>
      </w:pPr>
      <w:r w:rsidRPr="008F55BB">
        <w:rPr>
          <w:rFonts w:ascii="Times New Roman" w:eastAsia="Times New Roman" w:hAnsi="Times New Roman" w:cs="Times New Roman"/>
          <w:color w:val="2D2D2D"/>
          <w:sz w:val="21"/>
          <w:szCs w:val="21"/>
        </w:rPr>
        <w:t>Maintain accurate records and provide health education to patients relating to medical conditions</w:t>
      </w:r>
      <w:r w:rsidRPr="00CA5F5A">
        <w:rPr>
          <w:rFonts w:ascii="Times New Roman" w:eastAsia="Times New Roman" w:hAnsi="Times New Roman" w:cs="Times New Roman"/>
          <w:color w:val="2D2D2D"/>
          <w:sz w:val="21"/>
          <w:szCs w:val="21"/>
        </w:rPr>
        <w:t xml:space="preserve">. </w:t>
      </w:r>
    </w:p>
    <w:p w14:paraId="31739122" w14:textId="77777777" w:rsidR="00CA5F5A" w:rsidRPr="00CA5F5A" w:rsidRDefault="00CA5F5A" w:rsidP="00CA5F5A">
      <w:pPr>
        <w:pStyle w:val="ListParagraph"/>
        <w:numPr>
          <w:ilvl w:val="0"/>
          <w:numId w:val="1"/>
        </w:numPr>
        <w:spacing w:after="0" w:line="360" w:lineRule="auto"/>
        <w:rPr>
          <w:rFonts w:ascii="Times New Roman" w:hAnsi="Times New Roman" w:cs="Times New Roman"/>
          <w:sz w:val="21"/>
          <w:szCs w:val="21"/>
        </w:rPr>
      </w:pPr>
      <w:r w:rsidRPr="008F55BB">
        <w:rPr>
          <w:rFonts w:ascii="Times New Roman" w:eastAsia="Times New Roman" w:hAnsi="Times New Roman" w:cs="Times New Roman"/>
          <w:color w:val="2D2D2D"/>
          <w:sz w:val="21"/>
          <w:szCs w:val="21"/>
        </w:rPr>
        <w:t xml:space="preserve">Facilitate referrals to other healthcare </w:t>
      </w:r>
      <w:r w:rsidRPr="00CA5F5A">
        <w:rPr>
          <w:rFonts w:ascii="Times New Roman" w:eastAsia="Times New Roman" w:hAnsi="Times New Roman" w:cs="Times New Roman"/>
          <w:color w:val="2D2D2D"/>
          <w:sz w:val="21"/>
          <w:szCs w:val="21"/>
        </w:rPr>
        <w:t xml:space="preserve">services and </w:t>
      </w:r>
      <w:r w:rsidRPr="008F55BB">
        <w:rPr>
          <w:rFonts w:ascii="Times New Roman" w:eastAsia="Times New Roman" w:hAnsi="Times New Roman" w:cs="Times New Roman"/>
          <w:color w:val="2D2D2D"/>
          <w:sz w:val="21"/>
          <w:szCs w:val="21"/>
        </w:rPr>
        <w:t xml:space="preserve">professionals </w:t>
      </w:r>
      <w:r w:rsidRPr="00CA5F5A">
        <w:rPr>
          <w:rFonts w:ascii="Times New Roman" w:eastAsia="Times New Roman" w:hAnsi="Times New Roman" w:cs="Times New Roman"/>
          <w:color w:val="2D2D2D"/>
          <w:sz w:val="21"/>
          <w:szCs w:val="21"/>
        </w:rPr>
        <w:t xml:space="preserve">as needed. </w:t>
      </w:r>
    </w:p>
    <w:p w14:paraId="39938A10" w14:textId="77777777" w:rsidR="00CA5F5A" w:rsidRPr="00CA5F5A" w:rsidRDefault="00CA5F5A" w:rsidP="00CA5F5A">
      <w:pPr>
        <w:pStyle w:val="ListParagraph"/>
        <w:numPr>
          <w:ilvl w:val="0"/>
          <w:numId w:val="1"/>
        </w:numPr>
        <w:spacing w:after="0" w:line="360" w:lineRule="auto"/>
        <w:rPr>
          <w:rFonts w:ascii="Times New Roman" w:hAnsi="Times New Roman" w:cs="Times New Roman"/>
          <w:sz w:val="21"/>
          <w:szCs w:val="21"/>
        </w:rPr>
      </w:pPr>
      <w:r w:rsidRPr="00CA5F5A">
        <w:rPr>
          <w:rFonts w:ascii="Times New Roman" w:hAnsi="Times New Roman" w:cs="Times New Roman"/>
          <w:color w:val="000000"/>
          <w:sz w:val="21"/>
          <w:szCs w:val="21"/>
        </w:rPr>
        <w:lastRenderedPageBreak/>
        <w:t xml:space="preserve">Provides </w:t>
      </w:r>
      <w:r w:rsidRPr="00CA5F5A">
        <w:rPr>
          <w:rFonts w:ascii="Times New Roman" w:hAnsi="Times New Roman" w:cs="Times New Roman"/>
          <w:color w:val="181712"/>
          <w:sz w:val="21"/>
          <w:szCs w:val="21"/>
          <w:shd w:val="clear" w:color="auto" w:fill="FFFFFF"/>
        </w:rPr>
        <w:t xml:space="preserve">wellness and preventive care, with the singular goal of optimizing the health of each and every patient.   </w:t>
      </w:r>
    </w:p>
    <w:p w14:paraId="6C2450F1" w14:textId="77777777" w:rsidR="00CA5F5A" w:rsidRPr="00CA5F5A" w:rsidRDefault="00CA5F5A" w:rsidP="00CA5F5A">
      <w:pPr>
        <w:pStyle w:val="ListParagraph"/>
        <w:numPr>
          <w:ilvl w:val="0"/>
          <w:numId w:val="1"/>
        </w:numPr>
        <w:spacing w:after="0" w:line="360" w:lineRule="auto"/>
        <w:rPr>
          <w:rFonts w:ascii="Times New Roman" w:hAnsi="Times New Roman" w:cs="Times New Roman"/>
          <w:sz w:val="21"/>
          <w:szCs w:val="21"/>
        </w:rPr>
      </w:pPr>
      <w:r w:rsidRPr="00CA5F5A">
        <w:rPr>
          <w:rFonts w:ascii="Times New Roman" w:hAnsi="Times New Roman" w:cs="Times New Roman"/>
          <w:color w:val="181712"/>
          <w:sz w:val="21"/>
          <w:szCs w:val="21"/>
          <w:shd w:val="clear" w:color="auto" w:fill="FFFFFF"/>
        </w:rPr>
        <w:t xml:space="preserve">Develop patient centered care plans based around understanding the prevention, management and root cause of complex chronic disease with integrative and holistic comprehensive approaches. </w:t>
      </w:r>
    </w:p>
    <w:p w14:paraId="4842122E" w14:textId="77777777" w:rsidR="00CA5F5A" w:rsidRPr="00CA5F5A" w:rsidRDefault="00CA5F5A" w:rsidP="00CA5F5A">
      <w:pPr>
        <w:pStyle w:val="ListParagraph"/>
        <w:numPr>
          <w:ilvl w:val="0"/>
          <w:numId w:val="1"/>
        </w:numPr>
        <w:spacing w:after="0" w:line="360" w:lineRule="auto"/>
        <w:rPr>
          <w:rFonts w:ascii="Times New Roman" w:hAnsi="Times New Roman" w:cs="Times New Roman"/>
          <w:sz w:val="21"/>
          <w:szCs w:val="21"/>
        </w:rPr>
      </w:pPr>
      <w:r w:rsidRPr="00CA5F5A">
        <w:rPr>
          <w:rFonts w:ascii="Times New Roman" w:hAnsi="Times New Roman" w:cs="Times New Roman"/>
          <w:color w:val="181712"/>
          <w:sz w:val="21"/>
          <w:szCs w:val="21"/>
          <w:shd w:val="clear" w:color="auto" w:fill="FFFFFF"/>
        </w:rPr>
        <w:t xml:space="preserve">Initiate IV nutritional support through administration of minerals, vitamins and nutrients. </w:t>
      </w:r>
    </w:p>
    <w:p w14:paraId="29C04674" w14:textId="77777777" w:rsidR="00CA5F5A" w:rsidRPr="00CA5F5A" w:rsidRDefault="00CA5F5A" w:rsidP="00CA5F5A">
      <w:pPr>
        <w:pStyle w:val="ListParagraph"/>
        <w:numPr>
          <w:ilvl w:val="0"/>
          <w:numId w:val="1"/>
        </w:numPr>
        <w:spacing w:after="0" w:line="360" w:lineRule="auto"/>
        <w:rPr>
          <w:rFonts w:ascii="Times New Roman" w:hAnsi="Times New Roman" w:cs="Times New Roman"/>
          <w:color w:val="2D2D2D"/>
          <w:sz w:val="21"/>
          <w:szCs w:val="21"/>
        </w:rPr>
      </w:pPr>
      <w:r w:rsidRPr="00CA5F5A">
        <w:rPr>
          <w:rFonts w:ascii="Times New Roman" w:hAnsi="Times New Roman" w:cs="Times New Roman"/>
          <w:color w:val="181712"/>
          <w:sz w:val="21"/>
          <w:szCs w:val="21"/>
          <w:shd w:val="clear" w:color="auto" w:fill="FFFFFF"/>
        </w:rPr>
        <w:t xml:space="preserve">Administer </w:t>
      </w:r>
      <w:r w:rsidRPr="00CA5F5A">
        <w:rPr>
          <w:rFonts w:ascii="Times New Roman" w:hAnsi="Times New Roman" w:cs="Times New Roman"/>
          <w:sz w:val="21"/>
          <w:szCs w:val="21"/>
          <w:shd w:val="clear" w:color="auto" w:fill="FFFFFF"/>
        </w:rPr>
        <w:t xml:space="preserve">trigger point, small and large joint, PRP and Stem Cell injections to stimulate healing. </w:t>
      </w:r>
    </w:p>
    <w:p w14:paraId="0AFE0570" w14:textId="111EB2D5" w:rsidR="000A0C57" w:rsidRPr="000A0C57" w:rsidRDefault="000A0C57" w:rsidP="00BF2ACD">
      <w:pPr>
        <w:spacing w:after="0" w:line="360" w:lineRule="auto"/>
        <w:ind w:left="720"/>
        <w:rPr>
          <w:rFonts w:ascii="Times New Roman" w:hAnsi="Times New Roman" w:cs="Times New Roman"/>
          <w:sz w:val="21"/>
          <w:szCs w:val="21"/>
        </w:rPr>
      </w:pPr>
      <w:r>
        <w:rPr>
          <w:rFonts w:ascii="Times New Roman" w:hAnsi="Times New Roman" w:cs="Times New Roman"/>
          <w:b/>
          <w:sz w:val="21"/>
          <w:szCs w:val="21"/>
        </w:rPr>
        <w:t>Advanced Disease Management</w:t>
      </w:r>
      <w:r w:rsidR="00317B52">
        <w:rPr>
          <w:rFonts w:ascii="Times New Roman" w:hAnsi="Times New Roman" w:cs="Times New Roman"/>
          <w:b/>
          <w:sz w:val="21"/>
          <w:szCs w:val="21"/>
        </w:rPr>
        <w:t xml:space="preserve"> and Palliative Care</w:t>
      </w:r>
      <w:r>
        <w:rPr>
          <w:rFonts w:ascii="Times New Roman" w:hAnsi="Times New Roman" w:cs="Times New Roman"/>
          <w:b/>
          <w:sz w:val="21"/>
          <w:szCs w:val="21"/>
        </w:rPr>
        <w:t xml:space="preserve"> Nurse Practitioner, </w:t>
      </w:r>
      <w:proofErr w:type="spellStart"/>
      <w:r>
        <w:rPr>
          <w:rFonts w:ascii="Times New Roman" w:hAnsi="Times New Roman" w:cs="Times New Roman"/>
          <w:sz w:val="21"/>
          <w:szCs w:val="21"/>
        </w:rPr>
        <w:t>Promedica</w:t>
      </w:r>
      <w:proofErr w:type="spellEnd"/>
      <w:r>
        <w:rPr>
          <w:rFonts w:ascii="Times New Roman" w:hAnsi="Times New Roman" w:cs="Times New Roman"/>
          <w:sz w:val="21"/>
          <w:szCs w:val="21"/>
        </w:rPr>
        <w:t xml:space="preserve">, </w:t>
      </w:r>
      <w:proofErr w:type="spellStart"/>
      <w:r w:rsidR="009A13D3">
        <w:rPr>
          <w:rFonts w:ascii="Times New Roman" w:hAnsi="Times New Roman" w:cs="Times New Roman"/>
          <w:sz w:val="21"/>
          <w:szCs w:val="21"/>
        </w:rPr>
        <w:t>Rockford</w:t>
      </w:r>
      <w:proofErr w:type="gramStart"/>
      <w:r w:rsidR="009A13D3">
        <w:rPr>
          <w:rFonts w:ascii="Times New Roman" w:hAnsi="Times New Roman" w:cs="Times New Roman"/>
          <w:sz w:val="21"/>
          <w:szCs w:val="21"/>
        </w:rPr>
        <w:t>,IL</w:t>
      </w:r>
      <w:proofErr w:type="spellEnd"/>
      <w:proofErr w:type="gramEnd"/>
      <w:r w:rsidR="009A13D3">
        <w:rPr>
          <w:rFonts w:ascii="Times New Roman" w:hAnsi="Times New Roman" w:cs="Times New Roman"/>
          <w:sz w:val="21"/>
          <w:szCs w:val="21"/>
        </w:rPr>
        <w:t xml:space="preserve"> </w:t>
      </w:r>
      <w:proofErr w:type="spellStart"/>
      <w:r w:rsidR="009A13D3">
        <w:rPr>
          <w:rFonts w:ascii="Times New Roman" w:hAnsi="Times New Roman" w:cs="Times New Roman"/>
          <w:sz w:val="21"/>
          <w:szCs w:val="21"/>
        </w:rPr>
        <w:t>Madison,WI</w:t>
      </w:r>
      <w:proofErr w:type="spellEnd"/>
      <w:r>
        <w:rPr>
          <w:rFonts w:ascii="Times New Roman" w:hAnsi="Times New Roman" w:cs="Times New Roman"/>
          <w:sz w:val="21"/>
          <w:szCs w:val="21"/>
        </w:rPr>
        <w:t>, January 2020 - Present</w:t>
      </w:r>
    </w:p>
    <w:p w14:paraId="48B6EA47" w14:textId="77777777" w:rsidR="000A0C57" w:rsidRPr="009875E9" w:rsidRDefault="000A0C57" w:rsidP="000A0C57">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Provides expertise in a consultative role to patients with advanced disease requiring palliative services in accordance with state specific nurse practice law</w:t>
      </w:r>
    </w:p>
    <w:p w14:paraId="2C467345" w14:textId="2765C486" w:rsidR="000A0C57" w:rsidRPr="009875E9" w:rsidRDefault="000A0C57" w:rsidP="000A0C57">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Working under a collaborative practice agreement with the hospice Medical Director/Team Physician, collaborates with the medical director, attending physician, specialists and non-physician providers as applicable for the purpose of coordination of care to effectively meet the medical, psychological and spiritual needs of the patient and to promote continuity of care</w:t>
      </w:r>
      <w:r w:rsidR="0021240C">
        <w:rPr>
          <w:rFonts w:ascii="Times New Roman" w:hAnsi="Times New Roman" w:cs="Times New Roman"/>
          <w:color w:val="000000"/>
          <w:sz w:val="21"/>
          <w:szCs w:val="21"/>
        </w:rPr>
        <w:t xml:space="preserve">. </w:t>
      </w:r>
    </w:p>
    <w:p w14:paraId="25C0F0DD" w14:textId="77777777" w:rsidR="000A0C57" w:rsidRPr="009875E9" w:rsidRDefault="000A0C57" w:rsidP="000A0C57">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Initiates treatment of physical symptoms and pain management related to chronic or terminal illness</w:t>
      </w:r>
    </w:p>
    <w:p w14:paraId="75E51D1B" w14:textId="77777777" w:rsidR="000A0C57" w:rsidRPr="000A0C57" w:rsidRDefault="000A0C57" w:rsidP="000A0C57">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Conducts comprehensive or episodic health assessments and develops patient care plans, aids in establishing advanced directives and establishes goals of care related to progressive illness</w:t>
      </w:r>
    </w:p>
    <w:p w14:paraId="2225269D" w14:textId="77777777" w:rsidR="000A0C57" w:rsidRPr="009875E9" w:rsidRDefault="000A0C57" w:rsidP="000A0C57">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Orders and interprets tests, treatments, and therapies within the scope of practice</w:t>
      </w:r>
    </w:p>
    <w:p w14:paraId="06470F55" w14:textId="77777777" w:rsidR="000A0C57" w:rsidRPr="009875E9" w:rsidRDefault="000A0C57" w:rsidP="000A0C57">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Prescribes medications, including controlled substances, to the extent delegated including non-pharmacologic treatment modalities</w:t>
      </w:r>
    </w:p>
    <w:p w14:paraId="6F23EF7E" w14:textId="77777777" w:rsidR="000A0C57" w:rsidRPr="009875E9" w:rsidRDefault="000A0C57" w:rsidP="000A0C57">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Orders, interprets, and performs laboratory and other diagnostic tests and procedures</w:t>
      </w:r>
    </w:p>
    <w:p w14:paraId="50A796C7" w14:textId="77777777" w:rsidR="000A0C57" w:rsidRPr="007F2CB8" w:rsidRDefault="000A0C57" w:rsidP="000A0C57">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Provides clear, concise, and accurate information in the electronic medical record</w:t>
      </w:r>
    </w:p>
    <w:p w14:paraId="0C4AF079" w14:textId="77777777" w:rsidR="007F2CB8" w:rsidRDefault="007F2CB8" w:rsidP="007F2CB8">
      <w:pPr>
        <w:spacing w:after="0" w:line="360" w:lineRule="auto"/>
        <w:ind w:firstLine="720"/>
        <w:rPr>
          <w:rFonts w:ascii="Times New Roman" w:hAnsi="Times New Roman" w:cs="Times New Roman"/>
          <w:sz w:val="21"/>
          <w:szCs w:val="21"/>
        </w:rPr>
      </w:pPr>
      <w:r>
        <w:rPr>
          <w:rFonts w:ascii="Times New Roman" w:hAnsi="Times New Roman" w:cs="Times New Roman"/>
          <w:b/>
          <w:sz w:val="21"/>
          <w:szCs w:val="21"/>
        </w:rPr>
        <w:t xml:space="preserve">Adjunct Nursing Instructor, </w:t>
      </w:r>
      <w:r>
        <w:rPr>
          <w:rFonts w:ascii="Times New Roman" w:hAnsi="Times New Roman" w:cs="Times New Roman"/>
          <w:sz w:val="21"/>
          <w:szCs w:val="21"/>
        </w:rPr>
        <w:t>Rasmussen College, Rockford, IL, August 2017 – Present</w:t>
      </w:r>
    </w:p>
    <w:p w14:paraId="31F80E5A" w14:textId="77777777" w:rsidR="007F2CB8" w:rsidRPr="008759B3" w:rsidRDefault="007F2CB8" w:rsidP="007F2CB8">
      <w:pPr>
        <w:pStyle w:val="ListParagraph"/>
        <w:numPr>
          <w:ilvl w:val="0"/>
          <w:numId w:val="1"/>
        </w:numPr>
        <w:spacing w:after="0" w:line="360" w:lineRule="auto"/>
        <w:rPr>
          <w:rFonts w:ascii="Times New Roman" w:hAnsi="Times New Roman" w:cs="Times New Roman"/>
          <w:sz w:val="21"/>
          <w:szCs w:val="21"/>
        </w:rPr>
      </w:pPr>
      <w:r w:rsidRPr="008759B3">
        <w:rPr>
          <w:rFonts w:ascii="Times New Roman" w:eastAsia="Times New Roman" w:hAnsi="Times New Roman" w:cs="Times New Roman"/>
          <w:color w:val="333333"/>
          <w:sz w:val="21"/>
          <w:szCs w:val="21"/>
        </w:rPr>
        <w:t xml:space="preserve">Facilitates highly effective and engaging learning environments in various teaching modalities </w:t>
      </w:r>
      <w:r>
        <w:rPr>
          <w:rFonts w:ascii="Times New Roman" w:eastAsia="Times New Roman" w:hAnsi="Times New Roman" w:cs="Times New Roman"/>
          <w:color w:val="333333"/>
          <w:sz w:val="21"/>
          <w:szCs w:val="21"/>
        </w:rPr>
        <w:t>while</w:t>
      </w:r>
      <w:r w:rsidRPr="008759B3">
        <w:rPr>
          <w:rFonts w:ascii="Times New Roman" w:eastAsia="Times New Roman" w:hAnsi="Times New Roman" w:cs="Times New Roman"/>
          <w:color w:val="333333"/>
          <w:sz w:val="21"/>
          <w:szCs w:val="21"/>
        </w:rPr>
        <w:t xml:space="preserve"> meeting the diverse needs of learners</w:t>
      </w:r>
    </w:p>
    <w:p w14:paraId="144B559C" w14:textId="77777777" w:rsidR="007F2CB8" w:rsidRPr="008759B3" w:rsidRDefault="007F2CB8" w:rsidP="007F2CB8">
      <w:pPr>
        <w:pStyle w:val="ListParagraph"/>
        <w:numPr>
          <w:ilvl w:val="0"/>
          <w:numId w:val="1"/>
        </w:numPr>
        <w:spacing w:after="0" w:line="360" w:lineRule="auto"/>
        <w:rPr>
          <w:rFonts w:ascii="Times New Roman" w:hAnsi="Times New Roman" w:cs="Times New Roman"/>
          <w:sz w:val="21"/>
          <w:szCs w:val="21"/>
        </w:rPr>
      </w:pPr>
      <w:r w:rsidRPr="008759B3">
        <w:rPr>
          <w:rFonts w:ascii="Times New Roman" w:eastAsia="Times New Roman" w:hAnsi="Times New Roman" w:cs="Times New Roman"/>
          <w:color w:val="333333"/>
          <w:sz w:val="21"/>
          <w:szCs w:val="21"/>
        </w:rPr>
        <w:t xml:space="preserve">Creates and maintains course materials in compliance with </w:t>
      </w:r>
      <w:r>
        <w:rPr>
          <w:rFonts w:ascii="Times New Roman" w:eastAsia="Times New Roman" w:hAnsi="Times New Roman" w:cs="Times New Roman"/>
          <w:color w:val="333333"/>
          <w:sz w:val="21"/>
          <w:szCs w:val="21"/>
        </w:rPr>
        <w:t>c</w:t>
      </w:r>
      <w:r w:rsidRPr="008759B3">
        <w:rPr>
          <w:rFonts w:ascii="Times New Roman" w:eastAsia="Times New Roman" w:hAnsi="Times New Roman" w:cs="Times New Roman"/>
          <w:color w:val="333333"/>
          <w:sz w:val="21"/>
          <w:szCs w:val="21"/>
        </w:rPr>
        <w:t>ollege and regulatory requirements</w:t>
      </w:r>
    </w:p>
    <w:p w14:paraId="6D09CB45" w14:textId="4761A92D" w:rsidR="007F2CB8" w:rsidRPr="007F2CB8" w:rsidRDefault="007F2CB8" w:rsidP="007F2CB8">
      <w:pPr>
        <w:pStyle w:val="ListParagraph"/>
        <w:numPr>
          <w:ilvl w:val="0"/>
          <w:numId w:val="1"/>
        </w:numPr>
        <w:spacing w:after="0" w:line="360" w:lineRule="auto"/>
        <w:rPr>
          <w:rFonts w:ascii="Times New Roman" w:hAnsi="Times New Roman" w:cs="Times New Roman"/>
          <w:sz w:val="21"/>
          <w:szCs w:val="21"/>
        </w:rPr>
      </w:pPr>
      <w:r w:rsidRPr="008759B3">
        <w:rPr>
          <w:rFonts w:ascii="Times New Roman" w:eastAsia="Times New Roman" w:hAnsi="Times New Roman" w:cs="Times New Roman"/>
          <w:color w:val="333333"/>
          <w:sz w:val="21"/>
          <w:szCs w:val="21"/>
        </w:rPr>
        <w:t>Assess student learning, provide feedback and support, and refer student for additional support when necessary</w:t>
      </w:r>
      <w:bookmarkStart w:id="0" w:name="_GoBack"/>
      <w:bookmarkEnd w:id="0"/>
    </w:p>
    <w:p w14:paraId="0C77EFA0" w14:textId="4A1878D2" w:rsidR="0042658D" w:rsidRDefault="005A3416" w:rsidP="00BF2ACD">
      <w:pPr>
        <w:spacing w:after="0" w:line="360" w:lineRule="auto"/>
        <w:ind w:left="720"/>
        <w:rPr>
          <w:rFonts w:ascii="Times New Roman" w:hAnsi="Times New Roman" w:cs="Times New Roman"/>
          <w:sz w:val="21"/>
          <w:szCs w:val="21"/>
        </w:rPr>
      </w:pPr>
      <w:r>
        <w:rPr>
          <w:rFonts w:ascii="Times New Roman" w:hAnsi="Times New Roman" w:cs="Times New Roman"/>
          <w:b/>
          <w:sz w:val="21"/>
          <w:szCs w:val="21"/>
        </w:rPr>
        <w:t xml:space="preserve">Hospice and </w:t>
      </w:r>
      <w:r w:rsidR="0042658D">
        <w:rPr>
          <w:rFonts w:ascii="Times New Roman" w:hAnsi="Times New Roman" w:cs="Times New Roman"/>
          <w:b/>
          <w:sz w:val="21"/>
          <w:szCs w:val="21"/>
        </w:rPr>
        <w:t>Palliative</w:t>
      </w:r>
      <w:r>
        <w:rPr>
          <w:rFonts w:ascii="Times New Roman" w:hAnsi="Times New Roman" w:cs="Times New Roman"/>
          <w:b/>
          <w:sz w:val="21"/>
          <w:szCs w:val="21"/>
        </w:rPr>
        <w:t xml:space="preserve"> Care</w:t>
      </w:r>
      <w:r w:rsidR="0042658D">
        <w:rPr>
          <w:rFonts w:ascii="Times New Roman" w:hAnsi="Times New Roman" w:cs="Times New Roman"/>
          <w:b/>
          <w:sz w:val="21"/>
          <w:szCs w:val="21"/>
        </w:rPr>
        <w:t xml:space="preserve"> Nurse Practitioner, </w:t>
      </w:r>
      <w:r w:rsidR="0042658D">
        <w:rPr>
          <w:rFonts w:ascii="Times New Roman" w:hAnsi="Times New Roman" w:cs="Times New Roman"/>
          <w:sz w:val="21"/>
          <w:szCs w:val="21"/>
        </w:rPr>
        <w:t xml:space="preserve">Unity Hospice, Rochelle, IL, January 2018 – </w:t>
      </w:r>
      <w:r w:rsidR="00DC00DC">
        <w:rPr>
          <w:rFonts w:ascii="Times New Roman" w:hAnsi="Times New Roman" w:cs="Times New Roman"/>
          <w:sz w:val="21"/>
          <w:szCs w:val="21"/>
        </w:rPr>
        <w:t>August 2020</w:t>
      </w:r>
    </w:p>
    <w:p w14:paraId="5174B89B" w14:textId="1CCD6F57"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Provides expertise in a consultative role to patients with advanced disease requiring palliative services in accordance with state specific nurse practice law</w:t>
      </w:r>
    </w:p>
    <w:p w14:paraId="05DAE15D" w14:textId="4325D0F0"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Working under a collaborative practice agreement with the hospice Medical Director/Team Physician, collaborates with the medical director, attending physician, specialists and non-physician providers as applicable for the purpose of coordination of care to effectively meet the medical, psychological and spiritual needs of the patient and to promote continuity of care</w:t>
      </w:r>
    </w:p>
    <w:p w14:paraId="3904521A" w14:textId="66551D5D"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Initiates treatment of physical symptoms and pain management related to chronic or terminal illness</w:t>
      </w:r>
    </w:p>
    <w:p w14:paraId="75CE7474" w14:textId="53B51E38"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Conducts comprehensive or episodic health assessments and develops patient care plans, aids in establishing advanced directives and establishes goals of care related to progressive illness</w:t>
      </w:r>
    </w:p>
    <w:p w14:paraId="0C566B26" w14:textId="01451EA4"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lastRenderedPageBreak/>
        <w:t>Works in collaboration with the palliative care physician to establish and meet the goals of care, coordinate with the attending physician and make recommendations to the attending physician for ongoing treatment plans</w:t>
      </w:r>
    </w:p>
    <w:p w14:paraId="6A593E95" w14:textId="48F53027"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Identifies and documents medical necessity for home/facility encounters, including appropriateness for initiating services, timing/necessity of follow up encounters, and appropriateness for hospice evaluation and/or discharge from practice</w:t>
      </w:r>
    </w:p>
    <w:p w14:paraId="7CC2D9A7" w14:textId="18A9E64F"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 xml:space="preserve"> Facilitates end-of-life discussions and fluent transitions to hospice</w:t>
      </w:r>
    </w:p>
    <w:p w14:paraId="5A24E1B7" w14:textId="1D2C2761"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Orders and interprets tests, treatments, and therapies within the scope of practice</w:t>
      </w:r>
    </w:p>
    <w:p w14:paraId="53F401AC" w14:textId="1CC3C368"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Prescribes medications, including controlled substances, to the extent delegated including non-pharmacologic treatment modalities</w:t>
      </w:r>
    </w:p>
    <w:p w14:paraId="52F0F54E" w14:textId="08AAD541"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Orders, interprets, and performs laboratory and other diagnostic tests and procedures</w:t>
      </w:r>
    </w:p>
    <w:p w14:paraId="00FF98AB" w14:textId="59435F46"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Provides clear, concise, and accurate information in the electronic medical record</w:t>
      </w:r>
    </w:p>
    <w:p w14:paraId="689077BD" w14:textId="23CF0D71"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Initiates and performs consultations in accordance with company rules and regulations</w:t>
      </w:r>
    </w:p>
    <w:p w14:paraId="094E8088" w14:textId="53EC1ADA"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Completes and documents an accurate history and physical examination of patients</w:t>
      </w:r>
    </w:p>
    <w:p w14:paraId="23A58B71" w14:textId="5043CBBE" w:rsidR="009875E9" w:rsidRPr="009875E9" w:rsidRDefault="009875E9" w:rsidP="009875E9">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Makes appropriate referrals to other healthcare professionals and/or agencies</w:t>
      </w:r>
    </w:p>
    <w:p w14:paraId="6BF889DD" w14:textId="24AF1D75" w:rsidR="008759B3" w:rsidRPr="007F2CB8" w:rsidRDefault="009875E9" w:rsidP="007F2CB8">
      <w:pPr>
        <w:pStyle w:val="ListParagraph"/>
        <w:numPr>
          <w:ilvl w:val="0"/>
          <w:numId w:val="1"/>
        </w:numPr>
        <w:spacing w:after="0" w:line="360" w:lineRule="auto"/>
        <w:rPr>
          <w:rFonts w:ascii="Times New Roman" w:hAnsi="Times New Roman" w:cs="Times New Roman"/>
          <w:sz w:val="21"/>
          <w:szCs w:val="21"/>
        </w:rPr>
      </w:pPr>
      <w:r w:rsidRPr="009875E9">
        <w:rPr>
          <w:rFonts w:ascii="Times New Roman" w:hAnsi="Times New Roman" w:cs="Times New Roman"/>
          <w:color w:val="000000"/>
          <w:sz w:val="21"/>
          <w:szCs w:val="21"/>
        </w:rPr>
        <w:t>Works collaboratively with collaborating physician, department, and other members of the healthcare team in an effective and comprehensive manner</w:t>
      </w:r>
    </w:p>
    <w:p w14:paraId="38CDCF68" w14:textId="79B6D33F" w:rsidR="00FE6687" w:rsidRDefault="00FE6687" w:rsidP="00504FD5">
      <w:pPr>
        <w:spacing w:after="0" w:line="360" w:lineRule="auto"/>
        <w:rPr>
          <w:rFonts w:ascii="Times New Roman" w:hAnsi="Times New Roman" w:cs="Times New Roman"/>
          <w:sz w:val="21"/>
          <w:szCs w:val="21"/>
        </w:rPr>
      </w:pPr>
      <w:r>
        <w:rPr>
          <w:rFonts w:ascii="Times New Roman" w:hAnsi="Times New Roman" w:cs="Times New Roman"/>
          <w:b/>
          <w:sz w:val="21"/>
          <w:szCs w:val="21"/>
        </w:rPr>
        <w:tab/>
        <w:t>RN Case Manager</w:t>
      </w:r>
      <w:r w:rsidR="00AD5FD3">
        <w:rPr>
          <w:rFonts w:ascii="Times New Roman" w:hAnsi="Times New Roman" w:cs="Times New Roman"/>
          <w:b/>
          <w:sz w:val="21"/>
          <w:szCs w:val="21"/>
        </w:rPr>
        <w:t>, RN On-Call/Triage</w:t>
      </w:r>
      <w:r>
        <w:rPr>
          <w:rFonts w:ascii="Times New Roman" w:hAnsi="Times New Roman" w:cs="Times New Roman"/>
          <w:b/>
          <w:sz w:val="21"/>
          <w:szCs w:val="21"/>
        </w:rPr>
        <w:t xml:space="preserve">, </w:t>
      </w:r>
      <w:r>
        <w:rPr>
          <w:rFonts w:ascii="Times New Roman" w:hAnsi="Times New Roman" w:cs="Times New Roman"/>
          <w:sz w:val="21"/>
          <w:szCs w:val="21"/>
        </w:rPr>
        <w:t xml:space="preserve">Heartland Hospice, Rockford, IL, December 2013 – </w:t>
      </w:r>
      <w:r w:rsidR="0042658D">
        <w:rPr>
          <w:rFonts w:ascii="Times New Roman" w:hAnsi="Times New Roman" w:cs="Times New Roman"/>
          <w:sz w:val="21"/>
          <w:szCs w:val="21"/>
        </w:rPr>
        <w:t>February 2018</w:t>
      </w:r>
    </w:p>
    <w:p w14:paraId="4A9AA6D1" w14:textId="08A7193F" w:rsidR="00C44D65" w:rsidRPr="00C44D65" w:rsidRDefault="00C44D65" w:rsidP="00FE6687">
      <w:pPr>
        <w:pStyle w:val="ListParagraph"/>
        <w:numPr>
          <w:ilvl w:val="0"/>
          <w:numId w:val="1"/>
        </w:numPr>
        <w:spacing w:after="0" w:line="360" w:lineRule="auto"/>
        <w:rPr>
          <w:rFonts w:ascii="Times New Roman" w:hAnsi="Times New Roman" w:cs="Times New Roman"/>
          <w:b/>
          <w:sz w:val="21"/>
          <w:szCs w:val="21"/>
        </w:rPr>
      </w:pPr>
      <w:r>
        <w:rPr>
          <w:rFonts w:ascii="Times New Roman" w:hAnsi="Times New Roman" w:cs="Times New Roman"/>
          <w:sz w:val="21"/>
          <w:szCs w:val="21"/>
        </w:rPr>
        <w:t>Overseeing after hours staff and resources among multiple offices while assisting patients in crisis situations</w:t>
      </w:r>
    </w:p>
    <w:p w14:paraId="29FE7831" w14:textId="77777777" w:rsidR="00FE6687" w:rsidRPr="00D5574E" w:rsidRDefault="00D97025" w:rsidP="00FE6687">
      <w:pPr>
        <w:pStyle w:val="ListParagraph"/>
        <w:numPr>
          <w:ilvl w:val="0"/>
          <w:numId w:val="1"/>
        </w:numPr>
        <w:spacing w:after="0" w:line="360" w:lineRule="auto"/>
        <w:rPr>
          <w:rFonts w:ascii="Times New Roman" w:hAnsi="Times New Roman" w:cs="Times New Roman"/>
          <w:b/>
          <w:sz w:val="21"/>
          <w:szCs w:val="21"/>
        </w:rPr>
      </w:pPr>
      <w:r w:rsidRPr="00D5574E">
        <w:rPr>
          <w:rFonts w:ascii="Times New Roman" w:hAnsi="Times New Roman" w:cs="Times New Roman"/>
          <w:sz w:val="21"/>
          <w:szCs w:val="21"/>
          <w:shd w:val="clear" w:color="auto" w:fill="FFFFFF"/>
        </w:rPr>
        <w:t>O</w:t>
      </w:r>
      <w:r w:rsidR="0089758C" w:rsidRPr="00D5574E">
        <w:rPr>
          <w:rFonts w:ascii="Times New Roman" w:hAnsi="Times New Roman" w:cs="Times New Roman"/>
          <w:sz w:val="21"/>
          <w:szCs w:val="21"/>
          <w:shd w:val="clear" w:color="auto" w:fill="FFFFFF"/>
        </w:rPr>
        <w:t>rganizing and coordinating resources and services in response to individual healthcare needs along the illness and care continuum and in multiple settings</w:t>
      </w:r>
    </w:p>
    <w:p w14:paraId="2255C898" w14:textId="77777777" w:rsidR="0089758C" w:rsidRPr="00D5574E" w:rsidRDefault="00D97025" w:rsidP="00D5574E">
      <w:pPr>
        <w:pStyle w:val="ListParagraph"/>
        <w:numPr>
          <w:ilvl w:val="0"/>
          <w:numId w:val="1"/>
        </w:numPr>
        <w:spacing w:after="0" w:line="360" w:lineRule="auto"/>
        <w:ind w:right="-720"/>
        <w:rPr>
          <w:rFonts w:ascii="Times New Roman" w:hAnsi="Times New Roman" w:cs="Times New Roman"/>
          <w:b/>
          <w:sz w:val="21"/>
          <w:szCs w:val="21"/>
        </w:rPr>
      </w:pPr>
      <w:r w:rsidRPr="00D5574E">
        <w:rPr>
          <w:rFonts w:ascii="Times New Roman" w:hAnsi="Times New Roman" w:cs="Times New Roman"/>
          <w:sz w:val="21"/>
          <w:szCs w:val="21"/>
          <w:shd w:val="clear" w:color="auto" w:fill="FFFFFF"/>
        </w:rPr>
        <w:t>Centering services around the patient, to foster patient self-managed care, and maximize efficient and cost-effective use of health resources</w:t>
      </w:r>
    </w:p>
    <w:p w14:paraId="4FFD2C0F" w14:textId="77777777" w:rsidR="00D97025" w:rsidRPr="00D5574E" w:rsidRDefault="00D97025" w:rsidP="00FE6687">
      <w:pPr>
        <w:pStyle w:val="ListParagraph"/>
        <w:numPr>
          <w:ilvl w:val="0"/>
          <w:numId w:val="1"/>
        </w:numPr>
        <w:spacing w:after="0" w:line="360" w:lineRule="auto"/>
        <w:rPr>
          <w:rFonts w:ascii="Times New Roman" w:hAnsi="Times New Roman" w:cs="Times New Roman"/>
          <w:b/>
          <w:sz w:val="21"/>
          <w:szCs w:val="21"/>
        </w:rPr>
      </w:pPr>
      <w:r w:rsidRPr="00D5574E">
        <w:rPr>
          <w:rFonts w:ascii="Times New Roman" w:hAnsi="Times New Roman" w:cs="Times New Roman"/>
          <w:sz w:val="21"/>
          <w:szCs w:val="21"/>
          <w:shd w:val="clear" w:color="auto" w:fill="FFFFFF"/>
        </w:rPr>
        <w:t>Coordinates care and services, case finding, screening, eligibility, determination; comprehensive assessment; development, monitoring, and evaluation of the plan of care and use of resources and arrangement of services to reach outcomes in specific time frames</w:t>
      </w:r>
    </w:p>
    <w:p w14:paraId="3E90282C" w14:textId="77777777" w:rsidR="006933A4" w:rsidRDefault="00077E4E" w:rsidP="0089758C">
      <w:pPr>
        <w:spacing w:after="0" w:line="360" w:lineRule="auto"/>
        <w:ind w:left="720"/>
        <w:rPr>
          <w:rFonts w:ascii="Times New Roman" w:hAnsi="Times New Roman" w:cs="Times New Roman"/>
          <w:sz w:val="21"/>
          <w:szCs w:val="21"/>
        </w:rPr>
      </w:pPr>
      <w:r>
        <w:rPr>
          <w:rFonts w:ascii="Times New Roman" w:hAnsi="Times New Roman" w:cs="Times New Roman"/>
          <w:b/>
          <w:sz w:val="21"/>
          <w:szCs w:val="21"/>
        </w:rPr>
        <w:t xml:space="preserve">Medical-Surgical/Renal </w:t>
      </w:r>
      <w:r w:rsidR="0089758C">
        <w:rPr>
          <w:rFonts w:ascii="Times New Roman" w:hAnsi="Times New Roman" w:cs="Times New Roman"/>
          <w:b/>
          <w:sz w:val="21"/>
          <w:szCs w:val="21"/>
        </w:rPr>
        <w:t xml:space="preserve">Charge </w:t>
      </w:r>
      <w:r>
        <w:rPr>
          <w:rFonts w:ascii="Times New Roman" w:hAnsi="Times New Roman" w:cs="Times New Roman"/>
          <w:b/>
          <w:sz w:val="21"/>
          <w:szCs w:val="21"/>
        </w:rPr>
        <w:t xml:space="preserve">Nurse, </w:t>
      </w:r>
      <w:r>
        <w:rPr>
          <w:rFonts w:ascii="Times New Roman" w:hAnsi="Times New Roman" w:cs="Times New Roman"/>
          <w:sz w:val="21"/>
          <w:szCs w:val="21"/>
        </w:rPr>
        <w:t xml:space="preserve">Rockford Memorial Hospital, Rockford, IL, January 2013 – </w:t>
      </w:r>
      <w:r w:rsidR="006B0708">
        <w:rPr>
          <w:rFonts w:ascii="Times New Roman" w:hAnsi="Times New Roman" w:cs="Times New Roman"/>
          <w:sz w:val="21"/>
          <w:szCs w:val="21"/>
        </w:rPr>
        <w:t xml:space="preserve">November 2017 </w:t>
      </w:r>
    </w:p>
    <w:p w14:paraId="3B61E8F7" w14:textId="77777777" w:rsidR="00077E4E" w:rsidRPr="00E51ACC" w:rsidRDefault="006C1695" w:rsidP="00077E4E">
      <w:pPr>
        <w:pStyle w:val="ListParagraph"/>
        <w:numPr>
          <w:ilvl w:val="0"/>
          <w:numId w:val="1"/>
        </w:numPr>
        <w:spacing w:after="0" w:line="360" w:lineRule="auto"/>
        <w:rPr>
          <w:rFonts w:ascii="Times New Roman" w:hAnsi="Times New Roman" w:cs="Times New Roman"/>
          <w:sz w:val="21"/>
          <w:szCs w:val="21"/>
        </w:rPr>
      </w:pPr>
      <w:r w:rsidRPr="006C1695">
        <w:rPr>
          <w:rFonts w:ascii="Times New Roman" w:hAnsi="Times New Roman" w:cs="Times New Roman"/>
          <w:color w:val="000000"/>
          <w:sz w:val="21"/>
          <w:szCs w:val="21"/>
        </w:rPr>
        <w:t>Provide</w:t>
      </w:r>
      <w:r w:rsidR="00D54187" w:rsidRPr="006C1695">
        <w:rPr>
          <w:rFonts w:ascii="Times New Roman" w:hAnsi="Times New Roman" w:cs="Times New Roman"/>
          <w:color w:val="000000"/>
          <w:sz w:val="21"/>
          <w:szCs w:val="21"/>
        </w:rPr>
        <w:t xml:space="preserve"> clinically competent care to patients that achieves expected outcomes and integrates care across the continuum</w:t>
      </w:r>
    </w:p>
    <w:p w14:paraId="3633226C" w14:textId="77777777" w:rsidR="00E51ACC" w:rsidRPr="00E51ACC" w:rsidRDefault="00E51ACC" w:rsidP="00E51ACC">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sz w:val="21"/>
          <w:szCs w:val="21"/>
        </w:rPr>
        <w:t>Analyze, monitor and report significant findings or change</w:t>
      </w:r>
      <w:r w:rsidR="00C92602">
        <w:rPr>
          <w:rFonts w:ascii="Times New Roman" w:hAnsi="Times New Roman" w:cs="Times New Roman"/>
          <w:sz w:val="21"/>
          <w:szCs w:val="21"/>
        </w:rPr>
        <w:t>s</w:t>
      </w:r>
      <w:r>
        <w:rPr>
          <w:rFonts w:ascii="Times New Roman" w:hAnsi="Times New Roman" w:cs="Times New Roman"/>
          <w:sz w:val="21"/>
          <w:szCs w:val="21"/>
        </w:rPr>
        <w:t xml:space="preserve"> in patient condition</w:t>
      </w:r>
      <w:r w:rsidR="00C92602">
        <w:rPr>
          <w:rFonts w:ascii="Times New Roman" w:hAnsi="Times New Roman" w:cs="Times New Roman"/>
          <w:sz w:val="21"/>
          <w:szCs w:val="21"/>
        </w:rPr>
        <w:t>s</w:t>
      </w:r>
    </w:p>
    <w:p w14:paraId="62BC6924" w14:textId="77777777" w:rsidR="00297069" w:rsidRPr="006C1695" w:rsidRDefault="00297069" w:rsidP="00077E4E">
      <w:pPr>
        <w:pStyle w:val="ListParagraph"/>
        <w:numPr>
          <w:ilvl w:val="0"/>
          <w:numId w:val="1"/>
        </w:numPr>
        <w:spacing w:after="0" w:line="360" w:lineRule="auto"/>
        <w:rPr>
          <w:rFonts w:ascii="Times New Roman" w:hAnsi="Times New Roman" w:cs="Times New Roman"/>
          <w:sz w:val="21"/>
          <w:szCs w:val="21"/>
        </w:rPr>
      </w:pPr>
      <w:r w:rsidRPr="006C1695">
        <w:rPr>
          <w:rFonts w:ascii="Times New Roman" w:hAnsi="Times New Roman" w:cs="Times New Roman"/>
          <w:color w:val="000000"/>
          <w:sz w:val="21"/>
          <w:szCs w:val="21"/>
        </w:rPr>
        <w:t>Coordinates and oversees patient care delivered with an interdisciplinary approach</w:t>
      </w:r>
    </w:p>
    <w:p w14:paraId="711A7719" w14:textId="77777777" w:rsidR="00297069" w:rsidRPr="006C1695" w:rsidRDefault="006C1695" w:rsidP="00077E4E">
      <w:pPr>
        <w:pStyle w:val="ListParagraph"/>
        <w:numPr>
          <w:ilvl w:val="0"/>
          <w:numId w:val="1"/>
        </w:numPr>
        <w:spacing w:after="0" w:line="360" w:lineRule="auto"/>
        <w:rPr>
          <w:rFonts w:ascii="Times New Roman" w:hAnsi="Times New Roman" w:cs="Times New Roman"/>
          <w:sz w:val="21"/>
          <w:szCs w:val="21"/>
        </w:rPr>
      </w:pPr>
      <w:r w:rsidRPr="006C1695">
        <w:rPr>
          <w:rFonts w:ascii="Times New Roman" w:hAnsi="Times New Roman" w:cs="Times New Roman"/>
          <w:color w:val="000000"/>
          <w:sz w:val="21"/>
          <w:szCs w:val="21"/>
        </w:rPr>
        <w:t>Review, update and follow</w:t>
      </w:r>
      <w:r w:rsidR="00297069" w:rsidRPr="006C1695">
        <w:rPr>
          <w:rFonts w:ascii="Times New Roman" w:hAnsi="Times New Roman" w:cs="Times New Roman"/>
          <w:color w:val="000000"/>
          <w:sz w:val="21"/>
          <w:szCs w:val="21"/>
        </w:rPr>
        <w:t xml:space="preserve"> individual patient’s plan of care</w:t>
      </w:r>
    </w:p>
    <w:p w14:paraId="1F57DEF0" w14:textId="77777777" w:rsidR="00297069" w:rsidRPr="006C1695" w:rsidRDefault="006C1695" w:rsidP="00077E4E">
      <w:pPr>
        <w:pStyle w:val="ListParagraph"/>
        <w:numPr>
          <w:ilvl w:val="0"/>
          <w:numId w:val="1"/>
        </w:numPr>
        <w:spacing w:after="0" w:line="360" w:lineRule="auto"/>
        <w:rPr>
          <w:rFonts w:ascii="Times New Roman" w:hAnsi="Times New Roman" w:cs="Times New Roman"/>
          <w:sz w:val="21"/>
          <w:szCs w:val="21"/>
        </w:rPr>
      </w:pPr>
      <w:r w:rsidRPr="006C1695">
        <w:rPr>
          <w:rFonts w:ascii="Times New Roman" w:hAnsi="Times New Roman" w:cs="Times New Roman"/>
          <w:color w:val="000000"/>
          <w:sz w:val="21"/>
          <w:szCs w:val="21"/>
        </w:rPr>
        <w:t xml:space="preserve">Utilizes </w:t>
      </w:r>
      <w:r w:rsidR="00297069" w:rsidRPr="006C1695">
        <w:rPr>
          <w:rFonts w:ascii="Times New Roman" w:hAnsi="Times New Roman" w:cs="Times New Roman"/>
          <w:color w:val="000000"/>
          <w:sz w:val="21"/>
          <w:szCs w:val="21"/>
        </w:rPr>
        <w:t>the nursing process including assessment, planning, implementation and evaluation</w:t>
      </w:r>
    </w:p>
    <w:p w14:paraId="0910638D" w14:textId="77777777" w:rsidR="00297069" w:rsidRPr="006C1695" w:rsidRDefault="006C1695" w:rsidP="00077E4E">
      <w:pPr>
        <w:pStyle w:val="ListParagraph"/>
        <w:numPr>
          <w:ilvl w:val="0"/>
          <w:numId w:val="1"/>
        </w:numPr>
        <w:spacing w:after="0" w:line="360" w:lineRule="auto"/>
        <w:rPr>
          <w:rFonts w:ascii="Times New Roman" w:hAnsi="Times New Roman" w:cs="Times New Roman"/>
          <w:sz w:val="21"/>
          <w:szCs w:val="21"/>
        </w:rPr>
      </w:pPr>
      <w:r w:rsidRPr="006C1695">
        <w:rPr>
          <w:rFonts w:ascii="Times New Roman" w:hAnsi="Times New Roman" w:cs="Times New Roman"/>
          <w:color w:val="000000"/>
          <w:sz w:val="21"/>
          <w:szCs w:val="21"/>
        </w:rPr>
        <w:t>Provide</w:t>
      </w:r>
      <w:r w:rsidR="00297069" w:rsidRPr="006C1695">
        <w:rPr>
          <w:rFonts w:ascii="Times New Roman" w:hAnsi="Times New Roman" w:cs="Times New Roman"/>
          <w:color w:val="000000"/>
          <w:sz w:val="21"/>
          <w:szCs w:val="21"/>
        </w:rPr>
        <w:t xml:space="preserve"> patient</w:t>
      </w:r>
      <w:r w:rsidRPr="006C1695">
        <w:rPr>
          <w:rFonts w:ascii="Times New Roman" w:hAnsi="Times New Roman" w:cs="Times New Roman"/>
          <w:color w:val="000000"/>
          <w:sz w:val="21"/>
          <w:szCs w:val="21"/>
        </w:rPr>
        <w:t>’s with</w:t>
      </w:r>
      <w:r w:rsidR="00297069" w:rsidRPr="006C1695">
        <w:rPr>
          <w:rFonts w:ascii="Times New Roman" w:hAnsi="Times New Roman" w:cs="Times New Roman"/>
          <w:color w:val="000000"/>
          <w:sz w:val="21"/>
          <w:szCs w:val="21"/>
        </w:rPr>
        <w:t xml:space="preserve"> education on </w:t>
      </w:r>
      <w:r w:rsidRPr="006C1695">
        <w:rPr>
          <w:rFonts w:ascii="Times New Roman" w:hAnsi="Times New Roman" w:cs="Times New Roman"/>
          <w:color w:val="000000"/>
          <w:sz w:val="21"/>
          <w:szCs w:val="21"/>
        </w:rPr>
        <w:t xml:space="preserve">an </w:t>
      </w:r>
      <w:r w:rsidR="00297069" w:rsidRPr="006C1695">
        <w:rPr>
          <w:rFonts w:ascii="Times New Roman" w:hAnsi="Times New Roman" w:cs="Times New Roman"/>
          <w:color w:val="000000"/>
          <w:sz w:val="21"/>
          <w:szCs w:val="21"/>
        </w:rPr>
        <w:t>understandable level to increase health outcomes</w:t>
      </w:r>
    </w:p>
    <w:p w14:paraId="54C7BAD7" w14:textId="77777777" w:rsidR="00297069" w:rsidRPr="006C1695" w:rsidRDefault="00297069" w:rsidP="00077E4E">
      <w:pPr>
        <w:pStyle w:val="ListParagraph"/>
        <w:numPr>
          <w:ilvl w:val="0"/>
          <w:numId w:val="1"/>
        </w:numPr>
        <w:spacing w:after="0" w:line="360" w:lineRule="auto"/>
        <w:rPr>
          <w:rFonts w:ascii="Times New Roman" w:hAnsi="Times New Roman" w:cs="Times New Roman"/>
          <w:sz w:val="21"/>
          <w:szCs w:val="21"/>
        </w:rPr>
      </w:pPr>
      <w:r w:rsidRPr="006C1695">
        <w:rPr>
          <w:rFonts w:ascii="Times New Roman" w:hAnsi="Times New Roman" w:cs="Times New Roman"/>
          <w:color w:val="000000"/>
          <w:sz w:val="21"/>
          <w:szCs w:val="21"/>
        </w:rPr>
        <w:t xml:space="preserve">Participates in continuous quality improvement activities and educational experiences in support of departmental and divisional nursing </w:t>
      </w:r>
      <w:r w:rsidR="00C92602">
        <w:rPr>
          <w:rFonts w:ascii="Times New Roman" w:hAnsi="Times New Roman" w:cs="Times New Roman"/>
          <w:color w:val="000000"/>
          <w:sz w:val="21"/>
          <w:szCs w:val="21"/>
        </w:rPr>
        <w:t>objectives</w:t>
      </w:r>
    </w:p>
    <w:p w14:paraId="0D57A0CD" w14:textId="77777777" w:rsidR="00C92602" w:rsidRPr="00C92602" w:rsidRDefault="006C1695" w:rsidP="00077E4E">
      <w:pPr>
        <w:pStyle w:val="ListParagraph"/>
        <w:numPr>
          <w:ilvl w:val="0"/>
          <w:numId w:val="1"/>
        </w:numPr>
        <w:spacing w:after="0" w:line="360" w:lineRule="auto"/>
        <w:rPr>
          <w:rFonts w:ascii="Times New Roman" w:hAnsi="Times New Roman" w:cs="Times New Roman"/>
          <w:sz w:val="21"/>
          <w:szCs w:val="21"/>
        </w:rPr>
      </w:pPr>
      <w:r w:rsidRPr="00C92602">
        <w:rPr>
          <w:rFonts w:ascii="Times New Roman" w:hAnsi="Times New Roman" w:cs="Times New Roman"/>
          <w:color w:val="000000"/>
          <w:sz w:val="21"/>
          <w:szCs w:val="21"/>
        </w:rPr>
        <w:t xml:space="preserve">Administer medications, as ordered by the physician, using the six rights </w:t>
      </w:r>
    </w:p>
    <w:p w14:paraId="75C09204" w14:textId="77777777" w:rsidR="00297069" w:rsidRPr="00C92602" w:rsidRDefault="00297069" w:rsidP="00077E4E">
      <w:pPr>
        <w:pStyle w:val="ListParagraph"/>
        <w:numPr>
          <w:ilvl w:val="0"/>
          <w:numId w:val="1"/>
        </w:numPr>
        <w:spacing w:after="0" w:line="360" w:lineRule="auto"/>
        <w:rPr>
          <w:rFonts w:ascii="Times New Roman" w:hAnsi="Times New Roman" w:cs="Times New Roman"/>
          <w:sz w:val="21"/>
          <w:szCs w:val="21"/>
        </w:rPr>
      </w:pPr>
      <w:r w:rsidRPr="00C92602">
        <w:rPr>
          <w:rFonts w:ascii="Times New Roman" w:hAnsi="Times New Roman" w:cs="Times New Roman"/>
          <w:color w:val="000000"/>
          <w:sz w:val="21"/>
          <w:szCs w:val="21"/>
        </w:rPr>
        <w:lastRenderedPageBreak/>
        <w:t>Document in clinical record appropriately</w:t>
      </w:r>
    </w:p>
    <w:p w14:paraId="77AE9079" w14:textId="77777777" w:rsidR="00D97025" w:rsidRPr="008759B3" w:rsidRDefault="00297069" w:rsidP="00D5574E">
      <w:pPr>
        <w:pStyle w:val="ListParagraph"/>
        <w:numPr>
          <w:ilvl w:val="0"/>
          <w:numId w:val="1"/>
        </w:numPr>
        <w:spacing w:after="0" w:line="360" w:lineRule="auto"/>
        <w:rPr>
          <w:rFonts w:ascii="Times New Roman" w:hAnsi="Times New Roman" w:cs="Times New Roman"/>
          <w:sz w:val="21"/>
          <w:szCs w:val="21"/>
        </w:rPr>
      </w:pPr>
      <w:r w:rsidRPr="006C1695">
        <w:rPr>
          <w:rFonts w:ascii="Times New Roman" w:hAnsi="Times New Roman" w:cs="Times New Roman"/>
          <w:color w:val="000000"/>
          <w:sz w:val="21"/>
          <w:szCs w:val="21"/>
        </w:rPr>
        <w:t>Supervises, instructs and assists nursing support staff</w:t>
      </w:r>
      <w:r w:rsidR="00C92602">
        <w:rPr>
          <w:rFonts w:ascii="Times New Roman" w:hAnsi="Times New Roman" w:cs="Times New Roman"/>
          <w:color w:val="000000"/>
          <w:sz w:val="21"/>
          <w:szCs w:val="21"/>
        </w:rPr>
        <w:t xml:space="preserve"> in patient care activities</w:t>
      </w:r>
    </w:p>
    <w:p w14:paraId="7EE956E2" w14:textId="77777777" w:rsidR="008759B3" w:rsidRDefault="008759B3" w:rsidP="008759B3">
      <w:pPr>
        <w:spacing w:after="0" w:line="360" w:lineRule="auto"/>
        <w:rPr>
          <w:rFonts w:ascii="Times New Roman" w:hAnsi="Times New Roman" w:cs="Times New Roman"/>
          <w:sz w:val="21"/>
          <w:szCs w:val="21"/>
        </w:rPr>
      </w:pPr>
      <w:r>
        <w:rPr>
          <w:rFonts w:ascii="Times New Roman" w:hAnsi="Times New Roman" w:cs="Times New Roman"/>
          <w:b/>
          <w:sz w:val="21"/>
          <w:szCs w:val="21"/>
        </w:rPr>
        <w:tab/>
        <w:t xml:space="preserve">School Nurse, </w:t>
      </w:r>
      <w:r>
        <w:rPr>
          <w:rFonts w:ascii="Times New Roman" w:hAnsi="Times New Roman" w:cs="Times New Roman"/>
          <w:sz w:val="21"/>
          <w:szCs w:val="21"/>
        </w:rPr>
        <w:t xml:space="preserve">Harlem School District #122, Machesney Park, IL, March 2015-July 2016 </w:t>
      </w:r>
    </w:p>
    <w:p w14:paraId="58B70FB7" w14:textId="77777777" w:rsidR="004D3265" w:rsidRPr="004D3265" w:rsidRDefault="008759B3" w:rsidP="004D3265">
      <w:pPr>
        <w:pStyle w:val="ListParagraph"/>
        <w:numPr>
          <w:ilvl w:val="0"/>
          <w:numId w:val="1"/>
        </w:numPr>
        <w:spacing w:after="0" w:line="360" w:lineRule="auto"/>
        <w:rPr>
          <w:rFonts w:ascii="Times New Roman" w:hAnsi="Times New Roman" w:cs="Times New Roman"/>
          <w:sz w:val="21"/>
          <w:szCs w:val="21"/>
        </w:rPr>
      </w:pPr>
      <w:r w:rsidRPr="004D3265">
        <w:rPr>
          <w:rStyle w:val="summary"/>
          <w:rFonts w:ascii="Times New Roman" w:hAnsi="Times New Roman" w:cs="Times New Roman"/>
          <w:sz w:val="21"/>
          <w:szCs w:val="21"/>
        </w:rPr>
        <w:t xml:space="preserve">provide for health-related needs of all students </w:t>
      </w:r>
    </w:p>
    <w:p w14:paraId="01E2C3D0" w14:textId="77777777" w:rsidR="004D3265" w:rsidRPr="004D3265" w:rsidRDefault="008759B3" w:rsidP="004D3265">
      <w:pPr>
        <w:pStyle w:val="ListParagraph"/>
        <w:numPr>
          <w:ilvl w:val="0"/>
          <w:numId w:val="1"/>
        </w:numPr>
        <w:spacing w:after="0" w:line="360" w:lineRule="auto"/>
        <w:rPr>
          <w:rFonts w:ascii="Times New Roman" w:hAnsi="Times New Roman" w:cs="Times New Roman"/>
          <w:sz w:val="21"/>
          <w:szCs w:val="21"/>
        </w:rPr>
      </w:pPr>
      <w:r w:rsidRPr="004D3265">
        <w:rPr>
          <w:rStyle w:val="summary"/>
          <w:rFonts w:ascii="Times New Roman" w:hAnsi="Times New Roman" w:cs="Times New Roman"/>
          <w:sz w:val="21"/>
          <w:szCs w:val="21"/>
        </w:rPr>
        <w:t>respond</w:t>
      </w:r>
      <w:r w:rsidR="004D3265" w:rsidRPr="004D3265">
        <w:rPr>
          <w:rStyle w:val="summary"/>
          <w:rFonts w:ascii="Times New Roman" w:hAnsi="Times New Roman" w:cs="Times New Roman"/>
          <w:sz w:val="21"/>
          <w:szCs w:val="21"/>
        </w:rPr>
        <w:t>s</w:t>
      </w:r>
      <w:r w:rsidRPr="004D3265">
        <w:rPr>
          <w:rStyle w:val="summary"/>
          <w:rFonts w:ascii="Times New Roman" w:hAnsi="Times New Roman" w:cs="Times New Roman"/>
          <w:sz w:val="21"/>
          <w:szCs w:val="21"/>
        </w:rPr>
        <w:t xml:space="preserve"> to emergency and first aid needs of students and staff </w:t>
      </w:r>
    </w:p>
    <w:p w14:paraId="737EBE5A" w14:textId="77777777" w:rsidR="004D3265" w:rsidRPr="004D3265" w:rsidRDefault="008759B3" w:rsidP="004D3265">
      <w:pPr>
        <w:pStyle w:val="ListParagraph"/>
        <w:numPr>
          <w:ilvl w:val="0"/>
          <w:numId w:val="1"/>
        </w:numPr>
        <w:spacing w:after="0" w:line="360" w:lineRule="auto"/>
        <w:rPr>
          <w:rFonts w:ascii="Times New Roman" w:hAnsi="Times New Roman" w:cs="Times New Roman"/>
          <w:sz w:val="21"/>
          <w:szCs w:val="21"/>
        </w:rPr>
      </w:pPr>
      <w:r w:rsidRPr="004D3265">
        <w:rPr>
          <w:rStyle w:val="summary"/>
          <w:rFonts w:ascii="Times New Roman" w:hAnsi="Times New Roman" w:cs="Times New Roman"/>
          <w:sz w:val="21"/>
          <w:szCs w:val="21"/>
        </w:rPr>
        <w:t xml:space="preserve">assist with maintenance of cumulative health records on all students </w:t>
      </w:r>
    </w:p>
    <w:p w14:paraId="605980F3" w14:textId="77777777" w:rsidR="004D3265" w:rsidRPr="004D3265" w:rsidRDefault="008759B3" w:rsidP="004D3265">
      <w:pPr>
        <w:pStyle w:val="ListParagraph"/>
        <w:numPr>
          <w:ilvl w:val="0"/>
          <w:numId w:val="1"/>
        </w:numPr>
        <w:spacing w:after="0" w:line="360" w:lineRule="auto"/>
        <w:rPr>
          <w:rStyle w:val="summary"/>
          <w:rFonts w:ascii="Times New Roman" w:hAnsi="Times New Roman" w:cs="Times New Roman"/>
          <w:sz w:val="21"/>
          <w:szCs w:val="21"/>
        </w:rPr>
      </w:pPr>
      <w:r w:rsidRPr="004D3265">
        <w:rPr>
          <w:rStyle w:val="summary"/>
          <w:rFonts w:ascii="Times New Roman" w:hAnsi="Times New Roman" w:cs="Times New Roman"/>
          <w:sz w:val="21"/>
          <w:szCs w:val="21"/>
        </w:rPr>
        <w:t>administer medication with appropriate documentation in acco</w:t>
      </w:r>
      <w:r w:rsidR="004D3265" w:rsidRPr="004D3265">
        <w:rPr>
          <w:rStyle w:val="summary"/>
          <w:rFonts w:ascii="Times New Roman" w:hAnsi="Times New Roman" w:cs="Times New Roman"/>
          <w:sz w:val="21"/>
          <w:szCs w:val="21"/>
        </w:rPr>
        <w:t>rdance with school board policy</w:t>
      </w:r>
    </w:p>
    <w:p w14:paraId="64B4DD97" w14:textId="77777777" w:rsidR="004D3265" w:rsidRPr="004D3265" w:rsidRDefault="008759B3" w:rsidP="004D3265">
      <w:pPr>
        <w:pStyle w:val="ListParagraph"/>
        <w:numPr>
          <w:ilvl w:val="0"/>
          <w:numId w:val="1"/>
        </w:numPr>
        <w:spacing w:after="0" w:line="360" w:lineRule="auto"/>
        <w:rPr>
          <w:rFonts w:ascii="Times New Roman" w:hAnsi="Times New Roman" w:cs="Times New Roman"/>
          <w:sz w:val="21"/>
          <w:szCs w:val="21"/>
        </w:rPr>
      </w:pPr>
      <w:r w:rsidRPr="004D3265">
        <w:rPr>
          <w:rStyle w:val="summary"/>
          <w:rFonts w:ascii="Times New Roman" w:hAnsi="Times New Roman" w:cs="Times New Roman"/>
          <w:sz w:val="21"/>
          <w:szCs w:val="21"/>
        </w:rPr>
        <w:t xml:space="preserve">maintain communication with the district-wide certified school nurse, and other school personnel, to enhance cooperative action that will enhance the health and safety needs of students </w:t>
      </w:r>
    </w:p>
    <w:p w14:paraId="09A5D89A" w14:textId="77777777" w:rsidR="008759B3" w:rsidRPr="004D3265" w:rsidRDefault="008759B3" w:rsidP="004D3265">
      <w:pPr>
        <w:pStyle w:val="ListParagraph"/>
        <w:numPr>
          <w:ilvl w:val="0"/>
          <w:numId w:val="1"/>
        </w:numPr>
        <w:spacing w:after="0" w:line="360" w:lineRule="auto"/>
        <w:rPr>
          <w:rFonts w:ascii="Times New Roman" w:hAnsi="Times New Roman" w:cs="Times New Roman"/>
          <w:sz w:val="21"/>
          <w:szCs w:val="21"/>
        </w:rPr>
      </w:pPr>
      <w:r w:rsidRPr="004D3265">
        <w:rPr>
          <w:rStyle w:val="summary"/>
          <w:rFonts w:ascii="Times New Roman" w:hAnsi="Times New Roman" w:cs="Times New Roman"/>
          <w:sz w:val="21"/>
          <w:szCs w:val="21"/>
        </w:rPr>
        <w:t xml:space="preserve">assist district-wide certified school nurse with medical 504 plans </w:t>
      </w:r>
    </w:p>
    <w:p w14:paraId="3A735141" w14:textId="77777777" w:rsidR="00E51ACC" w:rsidRDefault="00E51ACC" w:rsidP="00AB071F">
      <w:pPr>
        <w:spacing w:after="0" w:line="360" w:lineRule="auto"/>
        <w:ind w:firstLine="720"/>
        <w:rPr>
          <w:rFonts w:ascii="Times New Roman" w:hAnsi="Times New Roman" w:cs="Times New Roman"/>
          <w:sz w:val="21"/>
          <w:szCs w:val="21"/>
        </w:rPr>
      </w:pPr>
      <w:r>
        <w:rPr>
          <w:rFonts w:ascii="Times New Roman" w:hAnsi="Times New Roman" w:cs="Times New Roman"/>
          <w:b/>
          <w:sz w:val="21"/>
          <w:szCs w:val="21"/>
        </w:rPr>
        <w:t>Skilled Rehabilitation Nurse</w:t>
      </w:r>
      <w:r w:rsidR="0089758C">
        <w:rPr>
          <w:rFonts w:ascii="Times New Roman" w:hAnsi="Times New Roman" w:cs="Times New Roman"/>
          <w:b/>
          <w:sz w:val="21"/>
          <w:szCs w:val="21"/>
        </w:rPr>
        <w:t xml:space="preserve"> Supervisor</w:t>
      </w:r>
      <w:r>
        <w:rPr>
          <w:rFonts w:ascii="Times New Roman" w:hAnsi="Times New Roman" w:cs="Times New Roman"/>
          <w:b/>
          <w:sz w:val="21"/>
          <w:szCs w:val="21"/>
        </w:rPr>
        <w:t xml:space="preserve">, </w:t>
      </w:r>
      <w:r>
        <w:rPr>
          <w:rFonts w:ascii="Times New Roman" w:hAnsi="Times New Roman" w:cs="Times New Roman"/>
          <w:sz w:val="21"/>
          <w:szCs w:val="21"/>
        </w:rPr>
        <w:t xml:space="preserve">P.A. Peterson, Rockford, IL, October 2012 – </w:t>
      </w:r>
      <w:r w:rsidR="0076191F">
        <w:rPr>
          <w:rFonts w:ascii="Times New Roman" w:hAnsi="Times New Roman" w:cs="Times New Roman"/>
          <w:sz w:val="21"/>
          <w:szCs w:val="21"/>
        </w:rPr>
        <w:t>March 2014</w:t>
      </w:r>
    </w:p>
    <w:p w14:paraId="75010520" w14:textId="77777777" w:rsidR="00C92602" w:rsidRPr="006C1695" w:rsidRDefault="00C92602" w:rsidP="00C92602">
      <w:pPr>
        <w:pStyle w:val="ListParagraph"/>
        <w:numPr>
          <w:ilvl w:val="0"/>
          <w:numId w:val="1"/>
        </w:numPr>
        <w:spacing w:after="0" w:line="360" w:lineRule="auto"/>
        <w:rPr>
          <w:rFonts w:ascii="Times New Roman" w:hAnsi="Times New Roman" w:cs="Times New Roman"/>
          <w:sz w:val="21"/>
          <w:szCs w:val="21"/>
        </w:rPr>
      </w:pPr>
      <w:r w:rsidRPr="006C1695">
        <w:rPr>
          <w:rFonts w:ascii="Times New Roman" w:hAnsi="Times New Roman" w:cs="Times New Roman"/>
          <w:color w:val="000000"/>
          <w:sz w:val="21"/>
          <w:szCs w:val="21"/>
        </w:rPr>
        <w:t>Utilizes the nursing process including assessment, planning, implementation and evaluation</w:t>
      </w:r>
    </w:p>
    <w:p w14:paraId="432E86A6" w14:textId="77777777" w:rsidR="00B81BE4" w:rsidRDefault="00B81BE4" w:rsidP="00B81BE4">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sz w:val="21"/>
          <w:szCs w:val="21"/>
        </w:rPr>
        <w:t>Collaborate with patients and staff to formulate recovery and discharge planning</w:t>
      </w:r>
    </w:p>
    <w:p w14:paraId="6AF0690A" w14:textId="77777777" w:rsidR="00E51ACC" w:rsidRDefault="00B81BE4" w:rsidP="00C92602">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Oversee and directs nursing support staff </w:t>
      </w:r>
    </w:p>
    <w:p w14:paraId="23FAA390" w14:textId="77777777" w:rsidR="00B81BE4" w:rsidRDefault="00B81BE4" w:rsidP="00B81BE4">
      <w:pPr>
        <w:pStyle w:val="ListParagraph"/>
        <w:numPr>
          <w:ilvl w:val="0"/>
          <w:numId w:val="1"/>
        </w:num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Formulate and carry out individualized nursing plan of care </w:t>
      </w:r>
    </w:p>
    <w:p w14:paraId="616199C3" w14:textId="77777777" w:rsidR="00D97025" w:rsidRPr="00D5574E" w:rsidRDefault="00B81BE4" w:rsidP="00D5574E">
      <w:pPr>
        <w:pStyle w:val="ListParagraph"/>
        <w:numPr>
          <w:ilvl w:val="0"/>
          <w:numId w:val="1"/>
        </w:numPr>
        <w:spacing w:after="0" w:line="360" w:lineRule="auto"/>
        <w:rPr>
          <w:rFonts w:ascii="Times New Roman" w:hAnsi="Times New Roman" w:cs="Times New Roman"/>
          <w:sz w:val="21"/>
          <w:szCs w:val="21"/>
        </w:rPr>
      </w:pPr>
      <w:r w:rsidRPr="00C92602">
        <w:rPr>
          <w:rFonts w:ascii="Times New Roman" w:hAnsi="Times New Roman" w:cs="Times New Roman"/>
          <w:color w:val="000000"/>
          <w:sz w:val="21"/>
          <w:szCs w:val="21"/>
        </w:rPr>
        <w:t>Document in clinical record appropriately</w:t>
      </w:r>
    </w:p>
    <w:p w14:paraId="7854AE7F" w14:textId="77777777" w:rsidR="00AB071F" w:rsidRPr="00454484" w:rsidRDefault="00AB071F" w:rsidP="00AB071F">
      <w:pPr>
        <w:spacing w:after="0" w:line="360" w:lineRule="auto"/>
        <w:ind w:firstLine="720"/>
        <w:rPr>
          <w:rFonts w:ascii="Times New Roman" w:hAnsi="Times New Roman" w:cs="Times New Roman"/>
          <w:sz w:val="21"/>
          <w:szCs w:val="21"/>
        </w:rPr>
      </w:pPr>
      <w:r>
        <w:rPr>
          <w:rFonts w:ascii="Times New Roman" w:hAnsi="Times New Roman" w:cs="Times New Roman"/>
          <w:b/>
          <w:sz w:val="21"/>
          <w:szCs w:val="21"/>
        </w:rPr>
        <w:t>Sub-Acute Care Nurse</w:t>
      </w:r>
      <w:r>
        <w:rPr>
          <w:rFonts w:ascii="Times New Roman" w:hAnsi="Times New Roman" w:cs="Times New Roman"/>
          <w:sz w:val="21"/>
          <w:szCs w:val="21"/>
        </w:rPr>
        <w:t xml:space="preserve">, </w:t>
      </w:r>
      <w:r w:rsidR="00077E4E">
        <w:rPr>
          <w:rFonts w:ascii="Times New Roman" w:hAnsi="Times New Roman" w:cs="Times New Roman"/>
          <w:sz w:val="21"/>
          <w:szCs w:val="21"/>
        </w:rPr>
        <w:t>Alden-</w:t>
      </w:r>
      <w:proofErr w:type="spellStart"/>
      <w:r w:rsidR="00077E4E">
        <w:rPr>
          <w:rFonts w:ascii="Times New Roman" w:hAnsi="Times New Roman" w:cs="Times New Roman"/>
          <w:sz w:val="21"/>
          <w:szCs w:val="21"/>
        </w:rPr>
        <w:t>Debes</w:t>
      </w:r>
      <w:proofErr w:type="spellEnd"/>
      <w:r w:rsidR="00077E4E">
        <w:rPr>
          <w:rFonts w:ascii="Times New Roman" w:hAnsi="Times New Roman" w:cs="Times New Roman"/>
          <w:sz w:val="21"/>
          <w:szCs w:val="21"/>
        </w:rPr>
        <w:t xml:space="preserve">, Rockford, IL, </w:t>
      </w:r>
      <w:r>
        <w:rPr>
          <w:rFonts w:ascii="Times New Roman" w:hAnsi="Times New Roman" w:cs="Times New Roman"/>
          <w:sz w:val="21"/>
          <w:szCs w:val="21"/>
        </w:rPr>
        <w:t>August 2012</w:t>
      </w:r>
      <w:r w:rsidRPr="00454484">
        <w:rPr>
          <w:rFonts w:ascii="Times New Roman" w:hAnsi="Times New Roman" w:cs="Times New Roman"/>
          <w:sz w:val="21"/>
          <w:szCs w:val="21"/>
        </w:rPr>
        <w:t xml:space="preserve"> –</w:t>
      </w:r>
      <w:r w:rsidR="006933A4">
        <w:rPr>
          <w:rFonts w:ascii="Times New Roman" w:hAnsi="Times New Roman" w:cs="Times New Roman"/>
          <w:sz w:val="21"/>
          <w:szCs w:val="21"/>
        </w:rPr>
        <w:t xml:space="preserve"> December 2012</w:t>
      </w:r>
      <w:r w:rsidRPr="00454484">
        <w:rPr>
          <w:rFonts w:ascii="Times New Roman" w:hAnsi="Times New Roman" w:cs="Times New Roman"/>
          <w:sz w:val="21"/>
          <w:szCs w:val="21"/>
        </w:rPr>
        <w:t xml:space="preserve"> </w:t>
      </w:r>
    </w:p>
    <w:p w14:paraId="63B7241D" w14:textId="77777777" w:rsidR="00AB071F" w:rsidRDefault="00AB071F" w:rsidP="00AB071F">
      <w:pPr>
        <w:pStyle w:val="ListParagraph"/>
        <w:numPr>
          <w:ilvl w:val="0"/>
          <w:numId w:val="11"/>
        </w:numPr>
        <w:spacing w:after="0" w:line="360" w:lineRule="auto"/>
        <w:rPr>
          <w:rFonts w:ascii="Times New Roman" w:hAnsi="Times New Roman" w:cs="Times New Roman"/>
          <w:sz w:val="21"/>
          <w:szCs w:val="21"/>
        </w:rPr>
      </w:pPr>
      <w:r>
        <w:rPr>
          <w:rFonts w:ascii="Times New Roman" w:hAnsi="Times New Roman" w:cs="Times New Roman"/>
          <w:sz w:val="21"/>
          <w:szCs w:val="21"/>
        </w:rPr>
        <w:t>Collaborate with patient’s to formulate recovery and discharge planning</w:t>
      </w:r>
    </w:p>
    <w:p w14:paraId="03F14E9F" w14:textId="77777777" w:rsidR="00AB071F" w:rsidRDefault="00AB071F" w:rsidP="00AB071F">
      <w:pPr>
        <w:pStyle w:val="ListParagraph"/>
        <w:numPr>
          <w:ilvl w:val="0"/>
          <w:numId w:val="11"/>
        </w:numPr>
        <w:spacing w:after="0" w:line="360" w:lineRule="auto"/>
        <w:rPr>
          <w:rFonts w:ascii="Times New Roman" w:hAnsi="Times New Roman" w:cs="Times New Roman"/>
          <w:sz w:val="21"/>
          <w:szCs w:val="21"/>
        </w:rPr>
      </w:pPr>
      <w:r>
        <w:rPr>
          <w:rFonts w:ascii="Times New Roman" w:hAnsi="Times New Roman" w:cs="Times New Roman"/>
          <w:sz w:val="21"/>
          <w:szCs w:val="21"/>
        </w:rPr>
        <w:t>Monitor and evaluate patient’s progression through recovery process</w:t>
      </w:r>
    </w:p>
    <w:p w14:paraId="5B61D452" w14:textId="77777777" w:rsidR="00AB071F" w:rsidRPr="00D97025" w:rsidRDefault="00AB071F" w:rsidP="00D97025">
      <w:pPr>
        <w:pStyle w:val="ListParagraph"/>
        <w:numPr>
          <w:ilvl w:val="0"/>
          <w:numId w:val="11"/>
        </w:numPr>
        <w:spacing w:after="0" w:line="360" w:lineRule="auto"/>
        <w:rPr>
          <w:rFonts w:ascii="Times New Roman" w:hAnsi="Times New Roman" w:cs="Times New Roman"/>
          <w:sz w:val="21"/>
          <w:szCs w:val="21"/>
        </w:rPr>
      </w:pPr>
      <w:r>
        <w:rPr>
          <w:rFonts w:ascii="Times New Roman" w:hAnsi="Times New Roman" w:cs="Times New Roman"/>
          <w:sz w:val="21"/>
          <w:szCs w:val="21"/>
        </w:rPr>
        <w:t>Effectively reinforce relief measure using both pharmacological and non-pharmacological means</w:t>
      </w:r>
    </w:p>
    <w:p w14:paraId="531B2E39" w14:textId="77777777" w:rsidR="00AB071F" w:rsidRDefault="00AB071F" w:rsidP="00AB071F">
      <w:pPr>
        <w:pStyle w:val="ListParagraph"/>
        <w:numPr>
          <w:ilvl w:val="0"/>
          <w:numId w:val="11"/>
        </w:numPr>
        <w:spacing w:after="0" w:line="360" w:lineRule="auto"/>
        <w:rPr>
          <w:rFonts w:ascii="Times New Roman" w:hAnsi="Times New Roman" w:cs="Times New Roman"/>
          <w:sz w:val="21"/>
          <w:szCs w:val="21"/>
        </w:rPr>
      </w:pPr>
      <w:r>
        <w:rPr>
          <w:rFonts w:ascii="Times New Roman" w:hAnsi="Times New Roman" w:cs="Times New Roman"/>
          <w:sz w:val="21"/>
          <w:szCs w:val="21"/>
        </w:rPr>
        <w:t>Coordinate patient care with all members of the nursing team</w:t>
      </w:r>
    </w:p>
    <w:p w14:paraId="54C911C7" w14:textId="77777777" w:rsidR="00AB071F" w:rsidRDefault="00AB071F" w:rsidP="00AB071F">
      <w:pPr>
        <w:pStyle w:val="ListParagraph"/>
        <w:numPr>
          <w:ilvl w:val="0"/>
          <w:numId w:val="11"/>
        </w:num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Promote lifestyle changes and provide educational material related to current illness and recovery needs </w:t>
      </w:r>
    </w:p>
    <w:p w14:paraId="40BBEDAA" w14:textId="77777777" w:rsidR="00E51ACC" w:rsidRPr="00E51ACC" w:rsidRDefault="00E51ACC" w:rsidP="00E51ACC">
      <w:pPr>
        <w:pStyle w:val="ListParagraph"/>
        <w:numPr>
          <w:ilvl w:val="0"/>
          <w:numId w:val="11"/>
        </w:numPr>
        <w:spacing w:after="0" w:line="360" w:lineRule="auto"/>
        <w:rPr>
          <w:rFonts w:ascii="Times New Roman" w:hAnsi="Times New Roman" w:cs="Times New Roman"/>
          <w:sz w:val="21"/>
          <w:szCs w:val="21"/>
        </w:rPr>
      </w:pPr>
      <w:r>
        <w:rPr>
          <w:rFonts w:ascii="Times New Roman" w:hAnsi="Times New Roman" w:cs="Times New Roman"/>
          <w:sz w:val="21"/>
          <w:szCs w:val="21"/>
        </w:rPr>
        <w:t>Analyze,</w:t>
      </w:r>
      <w:r w:rsidR="00AB071F">
        <w:rPr>
          <w:rFonts w:ascii="Times New Roman" w:hAnsi="Times New Roman" w:cs="Times New Roman"/>
          <w:sz w:val="21"/>
          <w:szCs w:val="21"/>
        </w:rPr>
        <w:t xml:space="preserve"> monitor </w:t>
      </w:r>
      <w:r>
        <w:rPr>
          <w:rFonts w:ascii="Times New Roman" w:hAnsi="Times New Roman" w:cs="Times New Roman"/>
          <w:sz w:val="21"/>
          <w:szCs w:val="21"/>
        </w:rPr>
        <w:t xml:space="preserve">and report significant findings or </w:t>
      </w:r>
      <w:r w:rsidR="00AB071F">
        <w:rPr>
          <w:rFonts w:ascii="Times New Roman" w:hAnsi="Times New Roman" w:cs="Times New Roman"/>
          <w:sz w:val="21"/>
          <w:szCs w:val="21"/>
        </w:rPr>
        <w:t>change in patient condition</w:t>
      </w:r>
      <w:r w:rsidR="00D97025">
        <w:rPr>
          <w:rFonts w:ascii="Times New Roman" w:hAnsi="Times New Roman" w:cs="Times New Roman"/>
          <w:sz w:val="21"/>
          <w:szCs w:val="21"/>
        </w:rPr>
        <w:t xml:space="preserve"> while performing daily assessments</w:t>
      </w:r>
    </w:p>
    <w:p w14:paraId="04995B98" w14:textId="77777777" w:rsidR="00AB071F" w:rsidRPr="00D5574E" w:rsidRDefault="00AB071F" w:rsidP="00D5574E">
      <w:pPr>
        <w:pStyle w:val="ListParagraph"/>
        <w:numPr>
          <w:ilvl w:val="0"/>
          <w:numId w:val="11"/>
        </w:num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Provide patient treatments </w:t>
      </w:r>
      <w:r w:rsidR="00D7056E">
        <w:rPr>
          <w:rFonts w:ascii="Times New Roman" w:hAnsi="Times New Roman" w:cs="Times New Roman"/>
          <w:sz w:val="21"/>
          <w:szCs w:val="21"/>
        </w:rPr>
        <w:t>following physician orders including: wound care, dialysis, tracheostomy care, PEG/PEJ care and placement verification</w:t>
      </w:r>
      <w:r>
        <w:rPr>
          <w:rFonts w:ascii="Times New Roman" w:hAnsi="Times New Roman" w:cs="Times New Roman"/>
          <w:sz w:val="21"/>
          <w:szCs w:val="21"/>
        </w:rPr>
        <w:t xml:space="preserve"> </w:t>
      </w:r>
    </w:p>
    <w:p w14:paraId="60E814BB" w14:textId="086BF09D" w:rsidR="00504FD5" w:rsidRPr="00D5574E" w:rsidRDefault="00504FD5" w:rsidP="00B54C45">
      <w:pPr>
        <w:spacing w:after="0" w:line="360" w:lineRule="auto"/>
        <w:rPr>
          <w:rFonts w:ascii="Times New Roman" w:hAnsi="Times New Roman" w:cs="Times New Roman"/>
          <w:sz w:val="21"/>
          <w:szCs w:val="21"/>
        </w:rPr>
      </w:pPr>
      <w:r w:rsidRPr="00454484">
        <w:rPr>
          <w:rFonts w:ascii="Times New Roman" w:hAnsi="Times New Roman" w:cs="Times New Roman"/>
          <w:sz w:val="21"/>
          <w:szCs w:val="21"/>
        </w:rPr>
        <w:tab/>
      </w:r>
    </w:p>
    <w:p w14:paraId="427023C6" w14:textId="77777777" w:rsidR="00504FD5" w:rsidRPr="00454484" w:rsidRDefault="00504FD5" w:rsidP="00504FD5">
      <w:pPr>
        <w:spacing w:after="0" w:line="360" w:lineRule="auto"/>
        <w:rPr>
          <w:rFonts w:ascii="Times New Roman" w:hAnsi="Times New Roman" w:cs="Times New Roman"/>
          <w:sz w:val="21"/>
          <w:szCs w:val="21"/>
        </w:rPr>
      </w:pPr>
      <w:r w:rsidRPr="00454484">
        <w:rPr>
          <w:rFonts w:ascii="Times New Roman" w:hAnsi="Times New Roman" w:cs="Times New Roman"/>
          <w:b/>
          <w:sz w:val="21"/>
          <w:szCs w:val="21"/>
        </w:rPr>
        <w:t>ACTIVITIES</w:t>
      </w:r>
    </w:p>
    <w:p w14:paraId="6319349A" w14:textId="77777777" w:rsidR="00504FD5" w:rsidRDefault="000A4F09" w:rsidP="00504FD5">
      <w:pPr>
        <w:pStyle w:val="ListParagraph"/>
        <w:numPr>
          <w:ilvl w:val="0"/>
          <w:numId w:val="11"/>
        </w:numPr>
        <w:spacing w:after="0" w:line="360" w:lineRule="auto"/>
        <w:rPr>
          <w:rFonts w:ascii="Times New Roman" w:hAnsi="Times New Roman" w:cs="Times New Roman"/>
          <w:sz w:val="21"/>
          <w:szCs w:val="21"/>
        </w:rPr>
      </w:pPr>
      <w:r w:rsidRPr="00454484">
        <w:rPr>
          <w:rFonts w:ascii="Times New Roman" w:hAnsi="Times New Roman" w:cs="Times New Roman"/>
          <w:sz w:val="21"/>
          <w:szCs w:val="21"/>
        </w:rPr>
        <w:t xml:space="preserve">Code Pink </w:t>
      </w:r>
      <w:r w:rsidR="00B34F78" w:rsidRPr="00454484">
        <w:rPr>
          <w:rFonts w:ascii="Times New Roman" w:hAnsi="Times New Roman" w:cs="Times New Roman"/>
          <w:sz w:val="21"/>
          <w:szCs w:val="21"/>
        </w:rPr>
        <w:t xml:space="preserve">Educational </w:t>
      </w:r>
      <w:r w:rsidRPr="00454484">
        <w:rPr>
          <w:rFonts w:ascii="Times New Roman" w:hAnsi="Times New Roman" w:cs="Times New Roman"/>
          <w:sz w:val="21"/>
          <w:szCs w:val="21"/>
        </w:rPr>
        <w:t>Video Recreation</w:t>
      </w:r>
      <w:r w:rsidR="00D52454">
        <w:rPr>
          <w:rFonts w:ascii="Times New Roman" w:hAnsi="Times New Roman" w:cs="Times New Roman"/>
          <w:sz w:val="21"/>
          <w:szCs w:val="21"/>
        </w:rPr>
        <w:t xml:space="preserve"> and Revision</w:t>
      </w:r>
      <w:r w:rsidRPr="00454484">
        <w:rPr>
          <w:rFonts w:ascii="Times New Roman" w:hAnsi="Times New Roman" w:cs="Times New Roman"/>
          <w:sz w:val="21"/>
          <w:szCs w:val="21"/>
        </w:rPr>
        <w:t>, Rockford Memorial Hospital, Fall 2011</w:t>
      </w:r>
    </w:p>
    <w:p w14:paraId="5903D155" w14:textId="6D9D4D1E" w:rsidR="005E32B8" w:rsidRDefault="00AD7F9C" w:rsidP="00AD1DC9">
      <w:pPr>
        <w:pStyle w:val="ListParagraph"/>
        <w:numPr>
          <w:ilvl w:val="0"/>
          <w:numId w:val="11"/>
        </w:numPr>
        <w:spacing w:after="0" w:line="360" w:lineRule="auto"/>
        <w:rPr>
          <w:rFonts w:ascii="Times New Roman" w:hAnsi="Times New Roman" w:cs="Times New Roman"/>
          <w:sz w:val="21"/>
          <w:szCs w:val="21"/>
        </w:rPr>
      </w:pPr>
      <w:r>
        <w:rPr>
          <w:rFonts w:ascii="Times New Roman" w:hAnsi="Times New Roman" w:cs="Times New Roman"/>
          <w:sz w:val="21"/>
          <w:szCs w:val="21"/>
        </w:rPr>
        <w:t xml:space="preserve">Blood Culture Contamination Quality Improvement Participant, Rockford Memorial Hospital, Spring 2012 </w:t>
      </w:r>
    </w:p>
    <w:p w14:paraId="78FDA198" w14:textId="77777777" w:rsidR="008C7C70" w:rsidRPr="008C7C70" w:rsidRDefault="00746946" w:rsidP="008C7C70">
      <w:pPr>
        <w:pStyle w:val="ListParagraph"/>
        <w:numPr>
          <w:ilvl w:val="0"/>
          <w:numId w:val="11"/>
        </w:numPr>
        <w:spacing w:after="0" w:line="360" w:lineRule="auto"/>
        <w:rPr>
          <w:rFonts w:ascii="Times New Roman" w:hAnsi="Times New Roman" w:cs="Times New Roman"/>
          <w:sz w:val="21"/>
          <w:szCs w:val="21"/>
        </w:rPr>
      </w:pPr>
      <w:r w:rsidRPr="008C7C70">
        <w:rPr>
          <w:rFonts w:ascii="Times New Roman" w:hAnsi="Times New Roman" w:cs="Times New Roman"/>
          <w:sz w:val="21"/>
          <w:szCs w:val="21"/>
        </w:rPr>
        <w:t>Unity Hospice Triage RN program development, training and implementation,</w:t>
      </w:r>
      <w:r w:rsidR="008C7C70" w:rsidRPr="008C7C70">
        <w:rPr>
          <w:rFonts w:ascii="Times New Roman" w:hAnsi="Times New Roman" w:cs="Times New Roman"/>
          <w:sz w:val="21"/>
          <w:szCs w:val="21"/>
        </w:rPr>
        <w:t xml:space="preserve"> Unity Hospice,</w:t>
      </w:r>
      <w:r w:rsidRPr="008C7C70">
        <w:rPr>
          <w:rFonts w:ascii="Times New Roman" w:hAnsi="Times New Roman" w:cs="Times New Roman"/>
          <w:sz w:val="21"/>
          <w:szCs w:val="21"/>
        </w:rPr>
        <w:t xml:space="preserve"> August 2018 </w:t>
      </w:r>
    </w:p>
    <w:p w14:paraId="3FDA0982" w14:textId="07E812AC" w:rsidR="008C7C70" w:rsidRDefault="008C7C70" w:rsidP="002759AB">
      <w:pPr>
        <w:pStyle w:val="ListParagraph"/>
        <w:numPr>
          <w:ilvl w:val="0"/>
          <w:numId w:val="11"/>
        </w:numPr>
        <w:spacing w:after="0" w:line="360" w:lineRule="auto"/>
        <w:rPr>
          <w:rFonts w:ascii="Times New Roman" w:hAnsi="Times New Roman" w:cs="Times New Roman"/>
          <w:color w:val="000000"/>
          <w:sz w:val="21"/>
          <w:szCs w:val="21"/>
        </w:rPr>
      </w:pPr>
      <w:r w:rsidRPr="00015EF5">
        <w:rPr>
          <w:rFonts w:ascii="Times New Roman" w:hAnsi="Times New Roman" w:cs="Times New Roman"/>
          <w:color w:val="000000"/>
          <w:sz w:val="21"/>
          <w:szCs w:val="21"/>
        </w:rPr>
        <w:t xml:space="preserve">Initiative Committee Member, Unity Hospice, March 2019  </w:t>
      </w:r>
    </w:p>
    <w:p w14:paraId="6AE2F917" w14:textId="68B1E07D" w:rsidR="00746946" w:rsidRPr="000A0C57" w:rsidRDefault="00AE7905" w:rsidP="000A0C57">
      <w:pPr>
        <w:pStyle w:val="ListParagraph"/>
        <w:numPr>
          <w:ilvl w:val="0"/>
          <w:numId w:val="11"/>
        </w:numPr>
        <w:spacing w:after="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Code Committee Member, Unity Hospice, March 2019</w:t>
      </w:r>
    </w:p>
    <w:sectPr w:rsidR="00746946" w:rsidRPr="000A0C57" w:rsidSect="00D5574E">
      <w:pgSz w:w="12240" w:h="15840"/>
      <w:pgMar w:top="720" w:right="144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A0C"/>
    <w:multiLevelType w:val="hybridMultilevel"/>
    <w:tmpl w:val="C7F2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548E0"/>
    <w:multiLevelType w:val="hybridMultilevel"/>
    <w:tmpl w:val="F556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01633"/>
    <w:multiLevelType w:val="multilevel"/>
    <w:tmpl w:val="8E967D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931A0"/>
    <w:multiLevelType w:val="hybridMultilevel"/>
    <w:tmpl w:val="28C0B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3619A9"/>
    <w:multiLevelType w:val="hybridMultilevel"/>
    <w:tmpl w:val="50E4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6D6D29"/>
    <w:multiLevelType w:val="hybridMultilevel"/>
    <w:tmpl w:val="2F368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4E17AA"/>
    <w:multiLevelType w:val="hybridMultilevel"/>
    <w:tmpl w:val="68A2A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E8292C"/>
    <w:multiLevelType w:val="hybridMultilevel"/>
    <w:tmpl w:val="0AF0E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1111BB"/>
    <w:multiLevelType w:val="hybridMultilevel"/>
    <w:tmpl w:val="C7D01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3A56FE"/>
    <w:multiLevelType w:val="hybridMultilevel"/>
    <w:tmpl w:val="0F4C5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E42FF7"/>
    <w:multiLevelType w:val="hybridMultilevel"/>
    <w:tmpl w:val="80247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8A046FF"/>
    <w:multiLevelType w:val="hybridMultilevel"/>
    <w:tmpl w:val="E3C6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CF6314"/>
    <w:multiLevelType w:val="hybridMultilevel"/>
    <w:tmpl w:val="7ACC4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3"/>
  </w:num>
  <w:num w:numId="4">
    <w:abstractNumId w:val="8"/>
  </w:num>
  <w:num w:numId="5">
    <w:abstractNumId w:val="1"/>
  </w:num>
  <w:num w:numId="6">
    <w:abstractNumId w:val="7"/>
  </w:num>
  <w:num w:numId="7">
    <w:abstractNumId w:val="12"/>
  </w:num>
  <w:num w:numId="8">
    <w:abstractNumId w:val="11"/>
  </w:num>
  <w:num w:numId="9">
    <w:abstractNumId w:val="5"/>
  </w:num>
  <w:num w:numId="10">
    <w:abstractNumId w:val="4"/>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C9"/>
    <w:rsid w:val="00015EF5"/>
    <w:rsid w:val="00077E4E"/>
    <w:rsid w:val="000A0C57"/>
    <w:rsid w:val="000A4F09"/>
    <w:rsid w:val="001026AE"/>
    <w:rsid w:val="00182FE8"/>
    <w:rsid w:val="001917E5"/>
    <w:rsid w:val="00196BAD"/>
    <w:rsid w:val="001A7D2E"/>
    <w:rsid w:val="001E08EA"/>
    <w:rsid w:val="0021240C"/>
    <w:rsid w:val="002563F2"/>
    <w:rsid w:val="00297069"/>
    <w:rsid w:val="002B12DA"/>
    <w:rsid w:val="00317B52"/>
    <w:rsid w:val="00373F17"/>
    <w:rsid w:val="003832CD"/>
    <w:rsid w:val="0038353D"/>
    <w:rsid w:val="003C01AE"/>
    <w:rsid w:val="0042658D"/>
    <w:rsid w:val="00454484"/>
    <w:rsid w:val="004A05A2"/>
    <w:rsid w:val="004D3265"/>
    <w:rsid w:val="00504FD5"/>
    <w:rsid w:val="005A3416"/>
    <w:rsid w:val="005E32B8"/>
    <w:rsid w:val="00661774"/>
    <w:rsid w:val="006933A4"/>
    <w:rsid w:val="006B0708"/>
    <w:rsid w:val="006B71EF"/>
    <w:rsid w:val="006C1695"/>
    <w:rsid w:val="0073633A"/>
    <w:rsid w:val="007404ED"/>
    <w:rsid w:val="00746946"/>
    <w:rsid w:val="0076191F"/>
    <w:rsid w:val="007F2CB8"/>
    <w:rsid w:val="008060EF"/>
    <w:rsid w:val="008759B3"/>
    <w:rsid w:val="00877302"/>
    <w:rsid w:val="008960A2"/>
    <w:rsid w:val="0089758C"/>
    <w:rsid w:val="008C7C70"/>
    <w:rsid w:val="0095678F"/>
    <w:rsid w:val="00975B52"/>
    <w:rsid w:val="009875E9"/>
    <w:rsid w:val="009A13D3"/>
    <w:rsid w:val="009F052A"/>
    <w:rsid w:val="009F3D29"/>
    <w:rsid w:val="00A614BE"/>
    <w:rsid w:val="00A62612"/>
    <w:rsid w:val="00A904BF"/>
    <w:rsid w:val="00A97F5F"/>
    <w:rsid w:val="00AB071F"/>
    <w:rsid w:val="00AC488F"/>
    <w:rsid w:val="00AD1DC9"/>
    <w:rsid w:val="00AD5FD3"/>
    <w:rsid w:val="00AD67DC"/>
    <w:rsid w:val="00AD7F9C"/>
    <w:rsid w:val="00AE4C47"/>
    <w:rsid w:val="00AE7905"/>
    <w:rsid w:val="00B2046A"/>
    <w:rsid w:val="00B3157C"/>
    <w:rsid w:val="00B34F78"/>
    <w:rsid w:val="00B54C45"/>
    <w:rsid w:val="00B71D0D"/>
    <w:rsid w:val="00B769C4"/>
    <w:rsid w:val="00B76D1E"/>
    <w:rsid w:val="00B8177A"/>
    <w:rsid w:val="00B81BE4"/>
    <w:rsid w:val="00B82B51"/>
    <w:rsid w:val="00B84A67"/>
    <w:rsid w:val="00B9040E"/>
    <w:rsid w:val="00BA6A3B"/>
    <w:rsid w:val="00BD104A"/>
    <w:rsid w:val="00BD2633"/>
    <w:rsid w:val="00BD7B6E"/>
    <w:rsid w:val="00BE7755"/>
    <w:rsid w:val="00BF2ACD"/>
    <w:rsid w:val="00C35784"/>
    <w:rsid w:val="00C44D65"/>
    <w:rsid w:val="00C92602"/>
    <w:rsid w:val="00CA5F5A"/>
    <w:rsid w:val="00CB5853"/>
    <w:rsid w:val="00CC5EDF"/>
    <w:rsid w:val="00CD484D"/>
    <w:rsid w:val="00CE3C91"/>
    <w:rsid w:val="00CE5165"/>
    <w:rsid w:val="00D52454"/>
    <w:rsid w:val="00D54187"/>
    <w:rsid w:val="00D5574E"/>
    <w:rsid w:val="00D62C8E"/>
    <w:rsid w:val="00D7056E"/>
    <w:rsid w:val="00D97025"/>
    <w:rsid w:val="00DB1A5D"/>
    <w:rsid w:val="00DC00DC"/>
    <w:rsid w:val="00E51ACC"/>
    <w:rsid w:val="00E61C4A"/>
    <w:rsid w:val="00EE0897"/>
    <w:rsid w:val="00FA69EF"/>
    <w:rsid w:val="00FB7861"/>
    <w:rsid w:val="00FE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DC9"/>
    <w:rPr>
      <w:color w:val="0000FF" w:themeColor="hyperlink"/>
      <w:u w:val="single"/>
    </w:rPr>
  </w:style>
  <w:style w:type="paragraph" w:styleId="ListParagraph">
    <w:name w:val="List Paragraph"/>
    <w:basedOn w:val="Normal"/>
    <w:uiPriority w:val="34"/>
    <w:qFormat/>
    <w:rsid w:val="00BD104A"/>
    <w:pPr>
      <w:ind w:left="720"/>
      <w:contextualSpacing/>
    </w:pPr>
  </w:style>
  <w:style w:type="paragraph" w:styleId="BalloonText">
    <w:name w:val="Balloon Text"/>
    <w:basedOn w:val="Normal"/>
    <w:link w:val="BalloonTextChar"/>
    <w:uiPriority w:val="99"/>
    <w:semiHidden/>
    <w:unhideWhenUsed/>
    <w:rsid w:val="00BA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A3B"/>
    <w:rPr>
      <w:rFonts w:ascii="Tahoma" w:hAnsi="Tahoma" w:cs="Tahoma"/>
      <w:sz w:val="16"/>
      <w:szCs w:val="16"/>
    </w:rPr>
  </w:style>
  <w:style w:type="character" w:customStyle="1" w:styleId="summary">
    <w:name w:val="summary"/>
    <w:basedOn w:val="DefaultParagraphFont"/>
    <w:rsid w:val="008759B3"/>
  </w:style>
  <w:style w:type="paragraph" w:customStyle="1" w:styleId="xmsonormal">
    <w:name w:val="x_msonormal"/>
    <w:basedOn w:val="Normal"/>
    <w:rsid w:val="008C7C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8C7C70"/>
  </w:style>
  <w:style w:type="paragraph" w:styleId="NormalWeb">
    <w:name w:val="Normal (Web)"/>
    <w:basedOn w:val="Normal"/>
    <w:uiPriority w:val="99"/>
    <w:semiHidden/>
    <w:unhideWhenUsed/>
    <w:rsid w:val="002563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DC9"/>
    <w:rPr>
      <w:color w:val="0000FF" w:themeColor="hyperlink"/>
      <w:u w:val="single"/>
    </w:rPr>
  </w:style>
  <w:style w:type="paragraph" w:styleId="ListParagraph">
    <w:name w:val="List Paragraph"/>
    <w:basedOn w:val="Normal"/>
    <w:uiPriority w:val="34"/>
    <w:qFormat/>
    <w:rsid w:val="00BD104A"/>
    <w:pPr>
      <w:ind w:left="720"/>
      <w:contextualSpacing/>
    </w:pPr>
  </w:style>
  <w:style w:type="paragraph" w:styleId="BalloonText">
    <w:name w:val="Balloon Text"/>
    <w:basedOn w:val="Normal"/>
    <w:link w:val="BalloonTextChar"/>
    <w:uiPriority w:val="99"/>
    <w:semiHidden/>
    <w:unhideWhenUsed/>
    <w:rsid w:val="00BA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A3B"/>
    <w:rPr>
      <w:rFonts w:ascii="Tahoma" w:hAnsi="Tahoma" w:cs="Tahoma"/>
      <w:sz w:val="16"/>
      <w:szCs w:val="16"/>
    </w:rPr>
  </w:style>
  <w:style w:type="character" w:customStyle="1" w:styleId="summary">
    <w:name w:val="summary"/>
    <w:basedOn w:val="DefaultParagraphFont"/>
    <w:rsid w:val="008759B3"/>
  </w:style>
  <w:style w:type="paragraph" w:customStyle="1" w:styleId="xmsonormal">
    <w:name w:val="x_msonormal"/>
    <w:basedOn w:val="Normal"/>
    <w:rsid w:val="008C7C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8C7C70"/>
  </w:style>
  <w:style w:type="paragraph" w:styleId="NormalWeb">
    <w:name w:val="Normal (Web)"/>
    <w:basedOn w:val="Normal"/>
    <w:uiPriority w:val="99"/>
    <w:semiHidden/>
    <w:unhideWhenUsed/>
    <w:rsid w:val="002563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8068">
      <w:bodyDiv w:val="1"/>
      <w:marLeft w:val="0"/>
      <w:marRight w:val="0"/>
      <w:marTop w:val="0"/>
      <w:marBottom w:val="0"/>
      <w:divBdr>
        <w:top w:val="none" w:sz="0" w:space="0" w:color="auto"/>
        <w:left w:val="none" w:sz="0" w:space="0" w:color="auto"/>
        <w:bottom w:val="none" w:sz="0" w:space="0" w:color="auto"/>
        <w:right w:val="none" w:sz="0" w:space="0" w:color="auto"/>
      </w:divBdr>
    </w:div>
    <w:div w:id="8268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3134-E1A5-4559-A043-4796A3E7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2013-08-08T04:29:00Z</cp:lastPrinted>
  <dcterms:created xsi:type="dcterms:W3CDTF">2021-01-01T05:13:00Z</dcterms:created>
  <dcterms:modified xsi:type="dcterms:W3CDTF">2021-08-12T20:37:00Z</dcterms:modified>
</cp:coreProperties>
</file>