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8A82" w14:textId="73E00B67" w:rsidR="00E318F0" w:rsidRPr="000017C4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0017C4">
        <w:rPr>
          <w:rFonts w:ascii="Times New Roman" w:hAnsi="Times New Roman" w:cs="Times New Roman"/>
          <w:sz w:val="24"/>
          <w:szCs w:val="24"/>
        </w:rPr>
        <w:t>Dedicated and Compassionate Licensed Practical Nurse with 4+ years of experience delivering patient focused care</w:t>
      </w:r>
      <w:r w:rsidRPr="000017C4">
        <w:rPr>
          <w:rFonts w:ascii="Times New Roman" w:hAnsi="Times New Roman" w:cs="Times New Roman"/>
          <w:sz w:val="24"/>
          <w:szCs w:val="24"/>
        </w:rPr>
        <w:t xml:space="preserve">, 2 years in maintaining and managing wound as a Wound Treatment Nurse, </w:t>
      </w:r>
      <w:r w:rsidRPr="000017C4">
        <w:rPr>
          <w:rFonts w:ascii="Times New Roman" w:hAnsi="Times New Roman" w:cs="Times New Roman"/>
          <w:sz w:val="24"/>
          <w:szCs w:val="24"/>
        </w:rPr>
        <w:t>and developing relationships with fellow nurses, physicians, and patients. Demonstrated ability to keep accurate records and ensure patient comfort.</w:t>
      </w:r>
    </w:p>
    <w:p w14:paraId="41D18320" w14:textId="797B45FD" w:rsidR="00CF0388" w:rsidRDefault="00CF0388" w:rsidP="00CF0388">
      <w:pPr>
        <w:rPr>
          <w:rFonts w:ascii="Times New Roman" w:hAnsi="Times New Roman" w:cs="Times New Roman"/>
          <w:sz w:val="28"/>
          <w:szCs w:val="28"/>
        </w:rPr>
      </w:pPr>
    </w:p>
    <w:p w14:paraId="0938E2B1" w14:textId="3655AF19" w:rsidR="000017C4" w:rsidRPr="000017C4" w:rsidRDefault="000017C4" w:rsidP="00CF0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7C4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6601A641" w14:textId="77777777" w:rsidR="00CF0388" w:rsidRDefault="00CF0388" w:rsidP="00CF0388"/>
    <w:p w14:paraId="273256E5" w14:textId="77777777" w:rsidR="00CF0388" w:rsidRPr="0010767E" w:rsidRDefault="00CF0388" w:rsidP="00CF0388">
      <w:pPr>
        <w:pStyle w:val="Heading3"/>
        <w:rPr>
          <w:rFonts w:ascii="Times New Roman" w:hAnsi="Times New Roman" w:cs="Times New Roman"/>
          <w:sz w:val="24"/>
        </w:rPr>
      </w:pPr>
      <w:r w:rsidRPr="0010767E">
        <w:rPr>
          <w:rFonts w:ascii="Times New Roman" w:hAnsi="Times New Roman" w:cs="Times New Roman"/>
          <w:sz w:val="24"/>
        </w:rPr>
        <w:t>10/2017 – 10/2021</w:t>
      </w:r>
    </w:p>
    <w:p w14:paraId="513C5BFF" w14:textId="068C7FE0" w:rsidR="00CF0388" w:rsidRDefault="00CF0388" w:rsidP="00CF0388">
      <w:pPr>
        <w:pStyle w:val="Heading2"/>
        <w:rPr>
          <w:rStyle w:val="SubtleReference"/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LPN, </w:t>
      </w:r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>Bria of trinity Village</w:t>
      </w:r>
    </w:p>
    <w:p w14:paraId="571271BD" w14:textId="77777777" w:rsidR="0010767E" w:rsidRPr="0010767E" w:rsidRDefault="0010767E" w:rsidP="00CF0388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2EE6F19A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Provided post-op care for patients, such as post-surgical wound treatment, pain management, and infection treatment</w:t>
      </w:r>
    </w:p>
    <w:p w14:paraId="4D95A652" w14:textId="340DCAE3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Observed patients and reported concerns to RN or physicians on duty</w:t>
      </w:r>
    </w:p>
    <w:p w14:paraId="011A8976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Distributed medications to patients in proper doses as prescribed by physicians</w:t>
      </w:r>
    </w:p>
    <w:p w14:paraId="72181608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Tested blood glucose and administered insulin</w:t>
      </w:r>
    </w:p>
    <w:p w14:paraId="21122A85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Administered breathing treatments and provided tracheostomy care and suctioning, SVN treatments and O2 administration</w:t>
      </w:r>
    </w:p>
    <w:p w14:paraId="50F5E7D6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Obtained Vitals such as blood pressure, temperature, pulse, respiration, SPO2, and weight</w:t>
      </w:r>
    </w:p>
    <w:p w14:paraId="04CBED70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Observe patient skin for breakdown</w:t>
      </w:r>
    </w:p>
    <w:p w14:paraId="1E609C5C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Provided wound care to basic wounds, stage 1, stage 2, stage </w:t>
      </w:r>
      <w:proofErr w:type="gramStart"/>
      <w:r w:rsidRPr="0010767E">
        <w:rPr>
          <w:rFonts w:ascii="Times New Roman" w:hAnsi="Times New Roman" w:cs="Times New Roman"/>
          <w:sz w:val="24"/>
          <w:szCs w:val="24"/>
        </w:rPr>
        <w:t>3,  and</w:t>
      </w:r>
      <w:proofErr w:type="gramEnd"/>
      <w:r w:rsidRPr="0010767E">
        <w:rPr>
          <w:rFonts w:ascii="Times New Roman" w:hAnsi="Times New Roman" w:cs="Times New Roman"/>
          <w:sz w:val="24"/>
          <w:szCs w:val="24"/>
        </w:rPr>
        <w:t xml:space="preserve"> stage 4 pressure injuries</w:t>
      </w:r>
    </w:p>
    <w:p w14:paraId="7B5B3183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Provide patient and family education</w:t>
      </w:r>
    </w:p>
    <w:p w14:paraId="7487625A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Admitted and discharged patients</w:t>
      </w:r>
    </w:p>
    <w:p w14:paraId="08D508F7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lastRenderedPageBreak/>
        <w:t>Monitored IV and PICC Lines</w:t>
      </w:r>
    </w:p>
    <w:p w14:paraId="3581BF53" w14:textId="6CC5ADDD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Monitored and managed G-tube and J-tube feedings as well as administered medication via G-tube and J-tube</w:t>
      </w:r>
    </w:p>
    <w:p w14:paraId="76ABD611" w14:textId="394041D6" w:rsidR="00CF0388" w:rsidRDefault="00CF0388" w:rsidP="00CF0388"/>
    <w:p w14:paraId="1EFE8F36" w14:textId="77777777" w:rsidR="00CF0388" w:rsidRPr="00CF1A49" w:rsidRDefault="00CF0388" w:rsidP="00CF0388">
      <w:pPr>
        <w:pStyle w:val="Heading3"/>
      </w:pPr>
      <w:r>
        <w:t>7/2014</w:t>
      </w:r>
      <w:r w:rsidRPr="00CF1A49">
        <w:t xml:space="preserve"> – </w:t>
      </w:r>
      <w:r>
        <w:t>10/2017</w:t>
      </w:r>
    </w:p>
    <w:p w14:paraId="26C8D985" w14:textId="79A256CB" w:rsidR="00CF0388" w:rsidRDefault="00CF0388" w:rsidP="00CF0388">
      <w:pPr>
        <w:pStyle w:val="Heading2"/>
        <w:rPr>
          <w:rStyle w:val="SubtleReference"/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Medtech, </w:t>
      </w:r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>Cedarsprings health &amp; rehabilitation center</w:t>
      </w:r>
    </w:p>
    <w:p w14:paraId="63E8A29B" w14:textId="77777777" w:rsidR="0010767E" w:rsidRPr="0010767E" w:rsidRDefault="0010767E" w:rsidP="00CF0388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024D8110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Observed patients and reported concerns to LPN, </w:t>
      </w:r>
      <w:proofErr w:type="gramStart"/>
      <w:r w:rsidRPr="0010767E">
        <w:rPr>
          <w:rFonts w:ascii="Times New Roman" w:hAnsi="Times New Roman" w:cs="Times New Roman"/>
          <w:sz w:val="24"/>
          <w:szCs w:val="24"/>
        </w:rPr>
        <w:t>RN</w:t>
      </w:r>
      <w:proofErr w:type="gramEnd"/>
      <w:r w:rsidRPr="0010767E">
        <w:rPr>
          <w:rFonts w:ascii="Times New Roman" w:hAnsi="Times New Roman" w:cs="Times New Roman"/>
          <w:sz w:val="24"/>
          <w:szCs w:val="24"/>
        </w:rPr>
        <w:t xml:space="preserve"> or physicians on duty</w:t>
      </w:r>
    </w:p>
    <w:p w14:paraId="725CE9B3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Tested blood glucose and administered insulin</w:t>
      </w:r>
    </w:p>
    <w:p w14:paraId="717E5C48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Distributed medications to patients in proper doses as prescribed by physicians</w:t>
      </w:r>
    </w:p>
    <w:p w14:paraId="17A7286D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Obtained Vitals such as blood pressure, temperature, pulse, respiration, SPO2, and weight</w:t>
      </w:r>
    </w:p>
    <w:p w14:paraId="02C6913A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Provide leadership, support, and assist with resident care and services</w:t>
      </w:r>
    </w:p>
    <w:p w14:paraId="16BE1752" w14:textId="7979999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Assisted with bathing, toileting, serving meals, and feedings</w:t>
      </w:r>
    </w:p>
    <w:p w14:paraId="4906262C" w14:textId="0BF34A9E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</w:p>
    <w:p w14:paraId="724444E8" w14:textId="77777777" w:rsidR="00CF0388" w:rsidRPr="0010767E" w:rsidRDefault="00CF0388" w:rsidP="00CF0388">
      <w:pPr>
        <w:pStyle w:val="Heading3"/>
        <w:rPr>
          <w:rFonts w:ascii="Times New Roman" w:hAnsi="Times New Roman" w:cs="Times New Roman"/>
          <w:sz w:val="24"/>
        </w:rPr>
      </w:pPr>
      <w:r w:rsidRPr="0010767E">
        <w:rPr>
          <w:rFonts w:ascii="Times New Roman" w:hAnsi="Times New Roman" w:cs="Times New Roman"/>
          <w:sz w:val="24"/>
        </w:rPr>
        <w:t>12/2012 – 7/2014</w:t>
      </w:r>
    </w:p>
    <w:p w14:paraId="40147ABB" w14:textId="6EB2EDB2" w:rsidR="00CF0388" w:rsidRDefault="00CF0388" w:rsidP="00CF0388">
      <w:pPr>
        <w:pStyle w:val="Heading2"/>
        <w:rPr>
          <w:rStyle w:val="SubtleReference"/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cnA/</w:t>
      </w:r>
      <w:proofErr w:type="gramStart"/>
      <w:r w:rsidRPr="0010767E">
        <w:rPr>
          <w:rFonts w:ascii="Times New Roman" w:hAnsi="Times New Roman" w:cs="Times New Roman"/>
          <w:sz w:val="24"/>
          <w:szCs w:val="24"/>
        </w:rPr>
        <w:t xml:space="preserve">Medtech, </w:t>
      </w:r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 xml:space="preserve"> WillowCrest</w:t>
      </w:r>
      <w:proofErr w:type="gramEnd"/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 xml:space="preserve"> Care Center</w:t>
      </w:r>
    </w:p>
    <w:p w14:paraId="6155BA40" w14:textId="77777777" w:rsidR="0010767E" w:rsidRPr="0010767E" w:rsidRDefault="0010767E" w:rsidP="00CF0388">
      <w:pPr>
        <w:pStyle w:val="Heading2"/>
        <w:rPr>
          <w:rStyle w:val="SubtleReference"/>
          <w:rFonts w:ascii="Times New Roman" w:hAnsi="Times New Roman" w:cs="Times New Roman"/>
          <w:sz w:val="24"/>
          <w:szCs w:val="24"/>
        </w:rPr>
      </w:pPr>
    </w:p>
    <w:p w14:paraId="6CB53AE9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Observed patients and reported concerns to LPN, </w:t>
      </w:r>
      <w:proofErr w:type="gramStart"/>
      <w:r w:rsidRPr="0010767E">
        <w:rPr>
          <w:rFonts w:ascii="Times New Roman" w:hAnsi="Times New Roman" w:cs="Times New Roman"/>
          <w:sz w:val="24"/>
          <w:szCs w:val="24"/>
        </w:rPr>
        <w:t>RN</w:t>
      </w:r>
      <w:proofErr w:type="gramEnd"/>
      <w:r w:rsidRPr="0010767E">
        <w:rPr>
          <w:rFonts w:ascii="Times New Roman" w:hAnsi="Times New Roman" w:cs="Times New Roman"/>
          <w:sz w:val="24"/>
          <w:szCs w:val="24"/>
        </w:rPr>
        <w:t xml:space="preserve"> or physicians on duty</w:t>
      </w:r>
    </w:p>
    <w:p w14:paraId="7FA1FAD2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Tested blood glucose and administered insulin</w:t>
      </w:r>
    </w:p>
    <w:p w14:paraId="04204600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Distributed medications to patients in proper doses as prescribed by physicians</w:t>
      </w:r>
    </w:p>
    <w:p w14:paraId="652A1D47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lastRenderedPageBreak/>
        <w:t>Obtained Vitals such as blood pressure, temperature, pulse, respiration, SPO2, and weight</w:t>
      </w:r>
    </w:p>
    <w:p w14:paraId="1BB21E3D" w14:textId="77777777" w:rsidR="00CF0388" w:rsidRPr="0010767E" w:rsidRDefault="00CF0388" w:rsidP="00CF0388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Provide leadership, support, and assist with resident care and services</w:t>
      </w:r>
    </w:p>
    <w:p w14:paraId="1B3EBDCA" w14:textId="77777777" w:rsidR="00CF0388" w:rsidRPr="0010767E" w:rsidRDefault="00CF0388" w:rsidP="00CF0388">
      <w:p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67E">
        <w:rPr>
          <w:rFonts w:ascii="Times New Roman" w:eastAsia="Times New Roman" w:hAnsi="Times New Roman" w:cs="Times New Roman"/>
          <w:color w:val="auto"/>
          <w:sz w:val="24"/>
          <w:szCs w:val="24"/>
        </w:rPr>
        <w:t>Provided nursing assistance to residents in a 120-bed long-term-care facility.</w:t>
      </w:r>
    </w:p>
    <w:p w14:paraId="456AA2EA" w14:textId="0455129D" w:rsidR="0010767E" w:rsidRPr="0010767E" w:rsidRDefault="00CF0388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67E">
        <w:rPr>
          <w:rFonts w:ascii="Times New Roman" w:eastAsia="Times New Roman" w:hAnsi="Times New Roman" w:cs="Times New Roman"/>
          <w:color w:val="auto"/>
          <w:sz w:val="24"/>
          <w:szCs w:val="24"/>
        </w:rPr>
        <w:t>Assisted residents with activities of daily living including helping with meals, transferring using assistive devices, bathing, dressing, and grooming</w:t>
      </w:r>
    </w:p>
    <w:p w14:paraId="2A61A3B2" w14:textId="533A857D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076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Education</w:t>
      </w:r>
    </w:p>
    <w:p w14:paraId="1A54F5EC" w14:textId="77777777" w:rsidR="0010767E" w:rsidRPr="0010767E" w:rsidRDefault="0010767E" w:rsidP="0010767E">
      <w:pPr>
        <w:pStyle w:val="Heading3"/>
        <w:rPr>
          <w:rFonts w:ascii="Times New Roman" w:hAnsi="Times New Roman" w:cs="Times New Roman"/>
          <w:sz w:val="24"/>
        </w:rPr>
      </w:pPr>
      <w:r w:rsidRPr="0010767E">
        <w:rPr>
          <w:rFonts w:ascii="Times New Roman" w:hAnsi="Times New Roman" w:cs="Times New Roman"/>
          <w:sz w:val="24"/>
        </w:rPr>
        <w:t>10/ 2013</w:t>
      </w:r>
    </w:p>
    <w:p w14:paraId="486B2817" w14:textId="77777777" w:rsidR="0010767E" w:rsidRPr="0010767E" w:rsidRDefault="0010767E" w:rsidP="0010767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Medical administrative Assistant associate Degree, </w:t>
      </w:r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>Bryant &amp; Stratton College</w:t>
      </w:r>
    </w:p>
    <w:p w14:paraId="6D6F2F05" w14:textId="3E7D2FDF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Honor Society, 3.6</w:t>
      </w:r>
    </w:p>
    <w:p w14:paraId="38B25FAD" w14:textId="77777777" w:rsidR="0010767E" w:rsidRPr="0010767E" w:rsidRDefault="0010767E" w:rsidP="0010767E">
      <w:pPr>
        <w:pStyle w:val="Heading3"/>
        <w:rPr>
          <w:rFonts w:ascii="Times New Roman" w:hAnsi="Times New Roman" w:cs="Times New Roman"/>
          <w:sz w:val="24"/>
        </w:rPr>
      </w:pPr>
      <w:r w:rsidRPr="0010767E">
        <w:rPr>
          <w:rFonts w:ascii="Times New Roman" w:hAnsi="Times New Roman" w:cs="Times New Roman"/>
          <w:sz w:val="24"/>
        </w:rPr>
        <w:t>12 2016</w:t>
      </w:r>
    </w:p>
    <w:p w14:paraId="2E0D5035" w14:textId="77777777" w:rsidR="0010767E" w:rsidRPr="0010767E" w:rsidRDefault="0010767E" w:rsidP="0010767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Lincensed Practical Nursing Diploma, </w:t>
      </w:r>
      <w:r w:rsidRPr="0010767E">
        <w:rPr>
          <w:rStyle w:val="SubtleReference"/>
          <w:rFonts w:ascii="Times New Roman" w:hAnsi="Times New Roman" w:cs="Times New Roman"/>
          <w:sz w:val="24"/>
          <w:szCs w:val="24"/>
        </w:rPr>
        <w:t>Bryant &amp; Stratton College</w:t>
      </w:r>
    </w:p>
    <w:p w14:paraId="63A24258" w14:textId="17597C71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>Honor Society, 3.4</w:t>
      </w:r>
    </w:p>
    <w:p w14:paraId="5F07A7EE" w14:textId="43C24E18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</w:p>
    <w:p w14:paraId="103AD97F" w14:textId="4E2BD954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b/>
          <w:bCs/>
          <w:sz w:val="28"/>
          <w:szCs w:val="28"/>
        </w:rPr>
      </w:pPr>
      <w:r w:rsidRPr="0010767E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767E" w:rsidRPr="0010767E" w14:paraId="29B636DB" w14:textId="77777777" w:rsidTr="002A65CE">
        <w:tc>
          <w:tcPr>
            <w:tcW w:w="4675" w:type="dxa"/>
          </w:tcPr>
          <w:p w14:paraId="609D6599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Basic Nursing Skills</w:t>
            </w:r>
          </w:p>
          <w:p w14:paraId="114F9A38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Team and dependability</w:t>
            </w:r>
          </w:p>
          <w:p w14:paraId="35DC1596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Wound care treatment certificate</w:t>
            </w:r>
          </w:p>
          <w:p w14:paraId="5734DAA8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Trach care/management</w:t>
            </w:r>
          </w:p>
          <w:p w14:paraId="21B53D98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PCC/excel efficient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4108AC89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G-tube and J-tube care/management</w:t>
            </w:r>
          </w:p>
          <w:p w14:paraId="04CFE614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CPR certified</w:t>
            </w:r>
          </w:p>
          <w:p w14:paraId="36BA4CBB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Strong communication skill</w:t>
            </w:r>
          </w:p>
          <w:p w14:paraId="241E7601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Very attentive to detail</w:t>
            </w:r>
          </w:p>
          <w:p w14:paraId="3FA1D68F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Organizational skills</w:t>
            </w:r>
          </w:p>
          <w:p w14:paraId="3EB10FC1" w14:textId="77777777" w:rsidR="0010767E" w:rsidRPr="0010767E" w:rsidRDefault="0010767E" w:rsidP="002A65CE">
            <w:pPr>
              <w:pStyle w:val="ListBulle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E">
              <w:rPr>
                <w:rFonts w:ascii="Times New Roman" w:hAnsi="Times New Roman" w:cs="Times New Roman"/>
                <w:sz w:val="24"/>
                <w:szCs w:val="24"/>
              </w:rPr>
              <w:t>Catheter care</w:t>
            </w:r>
          </w:p>
        </w:tc>
      </w:tr>
    </w:tbl>
    <w:p w14:paraId="033D456F" w14:textId="4B719B03" w:rsidR="0010767E" w:rsidRPr="000017C4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017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References</w:t>
      </w:r>
    </w:p>
    <w:p w14:paraId="2A19BDAF" w14:textId="77777777" w:rsidR="0010767E" w:rsidRPr="0010767E" w:rsidRDefault="0010767E" w:rsidP="0010767E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Paulette Grice- </w:t>
      </w:r>
      <w:hyperlink r:id="rId7" w:history="1">
        <w:r w:rsidRPr="0010767E">
          <w:rPr>
            <w:rStyle w:val="Hyperlink"/>
            <w:rFonts w:ascii="Times New Roman" w:hAnsi="Times New Roman" w:cs="Times New Roman"/>
            <w:sz w:val="24"/>
            <w:szCs w:val="24"/>
          </w:rPr>
          <w:t>gafh53@hotmail.com</w:t>
        </w:r>
      </w:hyperlink>
    </w:p>
    <w:p w14:paraId="388EB55F" w14:textId="15AD3D10" w:rsidR="0010767E" w:rsidRPr="0010767E" w:rsidRDefault="0010767E" w:rsidP="001076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67E">
        <w:rPr>
          <w:rFonts w:ascii="Times New Roman" w:hAnsi="Times New Roman" w:cs="Times New Roman"/>
          <w:sz w:val="24"/>
          <w:szCs w:val="24"/>
        </w:rPr>
        <w:t>Laqueisha</w:t>
      </w:r>
      <w:proofErr w:type="spellEnd"/>
      <w:r w:rsidRPr="0010767E">
        <w:rPr>
          <w:rFonts w:ascii="Times New Roman" w:hAnsi="Times New Roman" w:cs="Times New Roman"/>
          <w:sz w:val="24"/>
          <w:szCs w:val="24"/>
        </w:rPr>
        <w:t xml:space="preserve"> Grice- </w:t>
      </w:r>
      <w:hyperlink r:id="rId8" w:history="1">
        <w:r w:rsidR="000017C4" w:rsidRPr="00B32C2D">
          <w:rPr>
            <w:rStyle w:val="Hyperlink"/>
            <w:rFonts w:ascii="Times New Roman" w:hAnsi="Times New Roman" w:cs="Times New Roman"/>
            <w:sz w:val="24"/>
            <w:szCs w:val="24"/>
          </w:rPr>
          <w:t>lgrice1981@gmail.com</w:t>
        </w:r>
      </w:hyperlink>
      <w:r w:rsidR="00001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CC56" w14:textId="525B2AC9" w:rsidR="0010767E" w:rsidRPr="0010767E" w:rsidRDefault="0010767E" w:rsidP="0010767E">
      <w:pPr>
        <w:rPr>
          <w:rFonts w:ascii="Times New Roman" w:hAnsi="Times New Roman" w:cs="Times New Roman"/>
          <w:sz w:val="24"/>
          <w:szCs w:val="24"/>
        </w:rPr>
      </w:pPr>
      <w:r w:rsidRPr="0010767E">
        <w:rPr>
          <w:rFonts w:ascii="Times New Roman" w:hAnsi="Times New Roman" w:cs="Times New Roman"/>
          <w:sz w:val="24"/>
          <w:szCs w:val="24"/>
        </w:rPr>
        <w:t xml:space="preserve">Curtis Ashley- </w:t>
      </w:r>
      <w:hyperlink r:id="rId9" w:history="1">
        <w:r w:rsidRPr="0010767E">
          <w:rPr>
            <w:rStyle w:val="Hyperlink"/>
            <w:rFonts w:ascii="Times New Roman" w:hAnsi="Times New Roman" w:cs="Times New Roman"/>
            <w:sz w:val="24"/>
            <w:szCs w:val="24"/>
          </w:rPr>
          <w:t>curtisashleycna@gmail.com</w:t>
        </w:r>
      </w:hyperlink>
      <w:r w:rsidRPr="00107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BDC61" w14:textId="77777777" w:rsidR="0010767E" w:rsidRPr="0010767E" w:rsidRDefault="0010767E" w:rsidP="001076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767E">
        <w:rPr>
          <w:rFonts w:ascii="Times New Roman" w:hAnsi="Times New Roman" w:cs="Times New Roman"/>
          <w:sz w:val="24"/>
          <w:szCs w:val="24"/>
        </w:rPr>
        <w:t>BaTrina</w:t>
      </w:r>
      <w:proofErr w:type="spellEnd"/>
      <w:r w:rsidRPr="0010767E">
        <w:rPr>
          <w:rFonts w:ascii="Times New Roman" w:hAnsi="Times New Roman" w:cs="Times New Roman"/>
          <w:sz w:val="24"/>
          <w:szCs w:val="24"/>
        </w:rPr>
        <w:t xml:space="preserve"> Turner- 414-391-4210</w:t>
      </w:r>
    </w:p>
    <w:p w14:paraId="6054A3B8" w14:textId="77777777" w:rsidR="0010767E" w:rsidRPr="0010767E" w:rsidRDefault="0010767E" w:rsidP="0010767E">
      <w:p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2A8BBA" w14:textId="77777777" w:rsidR="00CF0388" w:rsidRDefault="00CF0388" w:rsidP="00CF0388"/>
    <w:sectPr w:rsidR="00CF038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2C17" w14:textId="77777777" w:rsidR="00CF0388" w:rsidRDefault="00CF0388" w:rsidP="00CF0388">
      <w:r>
        <w:separator/>
      </w:r>
    </w:p>
  </w:endnote>
  <w:endnote w:type="continuationSeparator" w:id="0">
    <w:p w14:paraId="3DA9DF6F" w14:textId="77777777" w:rsidR="00CF0388" w:rsidRDefault="00CF0388" w:rsidP="00C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E237" w14:textId="77777777" w:rsidR="00CF0388" w:rsidRDefault="00CF0388" w:rsidP="00CF0388">
      <w:r>
        <w:separator/>
      </w:r>
    </w:p>
  </w:footnote>
  <w:footnote w:type="continuationSeparator" w:id="0">
    <w:p w14:paraId="56EC0167" w14:textId="77777777" w:rsidR="00CF0388" w:rsidRDefault="00CF0388" w:rsidP="00CF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4F80" w14:textId="60F23085" w:rsidR="00CF0388" w:rsidRPr="000017C4" w:rsidRDefault="00CF0388" w:rsidP="00CF0388">
    <w:pPr>
      <w:pStyle w:val="Title"/>
      <w:rPr>
        <w:rFonts w:ascii="Times New Roman" w:hAnsi="Times New Roman" w:cs="Times New Roman"/>
        <w:b/>
        <w:bCs/>
      </w:rPr>
    </w:pPr>
    <w:r w:rsidRPr="000017C4">
      <w:rPr>
        <w:rFonts w:ascii="Times New Roman" w:hAnsi="Times New Roman" w:cs="Times New Roman"/>
        <w:b/>
        <w:bCs/>
      </w:rPr>
      <w:t>latonya Mcafee</w:t>
    </w:r>
  </w:p>
  <w:p w14:paraId="01369A60" w14:textId="77777777" w:rsidR="00CF0388" w:rsidRPr="000017C4" w:rsidRDefault="00CF0388" w:rsidP="00CF0388">
    <w:pPr>
      <w:pStyle w:val="ContactInfo"/>
      <w:rPr>
        <w:rFonts w:ascii="Times New Roman" w:hAnsi="Times New Roman" w:cs="Times New Roman"/>
      </w:rPr>
    </w:pPr>
    <w:r w:rsidRPr="000017C4">
      <w:rPr>
        <w:rFonts w:ascii="Times New Roman" w:hAnsi="Times New Roman" w:cs="Times New Roman"/>
      </w:rPr>
      <w:t>8779 W Acacia Street Milwaukee, WI 53224</w:t>
    </w:r>
    <w:sdt>
      <w:sdtPr>
        <w:rPr>
          <w:rFonts w:ascii="Times New Roman" w:hAnsi="Times New Roman" w:cs="Times New Roman"/>
        </w:rPr>
        <w:alias w:val="Divider dot:"/>
        <w:tag w:val="Divider dot:"/>
        <w:id w:val="-1459182552"/>
        <w:placeholder>
          <w:docPart w:val="F2F4600C01894F4DB5A8C800C3E130C9"/>
        </w:placeholder>
        <w:temporary/>
        <w:showingPlcHdr/>
        <w15:appearance w15:val="hidden"/>
      </w:sdtPr>
      <w:sdtContent>
        <w:r w:rsidRPr="000017C4">
          <w:rPr>
            <w:rFonts w:ascii="Times New Roman" w:hAnsi="Times New Roman" w:cs="Times New Roman"/>
          </w:rPr>
          <w:t>·</w:t>
        </w:r>
      </w:sdtContent>
    </w:sdt>
    <w:r w:rsidRPr="000017C4">
      <w:rPr>
        <w:rFonts w:ascii="Times New Roman" w:hAnsi="Times New Roman" w:cs="Times New Roman"/>
      </w:rPr>
      <w:t xml:space="preserve"> 414-855-4001</w:t>
    </w:r>
  </w:p>
  <w:p w14:paraId="077A5555" w14:textId="463C444B" w:rsidR="00CF0388" w:rsidRPr="000017C4" w:rsidRDefault="00CF0388" w:rsidP="00CF0388">
    <w:pPr>
      <w:pStyle w:val="Header"/>
      <w:rPr>
        <w:rFonts w:ascii="Times New Roman" w:hAnsi="Times New Roman" w:cs="Times New Roman"/>
      </w:rPr>
    </w:pPr>
    <w:r w:rsidRPr="000017C4">
      <w:rPr>
        <w:rFonts w:ascii="Times New Roman" w:hAnsi="Times New Roman" w:cs="Times New Roman"/>
      </w:rPr>
      <w:tab/>
    </w:r>
    <w:r w:rsidRPr="000017C4">
      <w:rPr>
        <w:rFonts w:ascii="Times New Roman" w:hAnsi="Times New Roman" w:cs="Times New Roman"/>
      </w:rPr>
      <w:t>tonyam78@icloud.com</w:t>
    </w:r>
  </w:p>
  <w:p w14:paraId="58F130BA" w14:textId="77777777" w:rsidR="00CF0388" w:rsidRDefault="00CF0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88"/>
    <w:rsid w:val="000017C4"/>
    <w:rsid w:val="0010767E"/>
    <w:rsid w:val="008B444E"/>
    <w:rsid w:val="00CF0388"/>
    <w:rsid w:val="00CF361E"/>
    <w:rsid w:val="00E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8F89"/>
  <w15:chartTrackingRefBased/>
  <w15:docId w15:val="{48DDA0CA-D04E-4C65-9D95-02C204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88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6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0388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F0388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F0388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0388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CF0388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F0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38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CF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388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CF0388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0388"/>
    <w:rPr>
      <w:rFonts w:eastAsiaTheme="majorEastAsia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CF0388"/>
    <w:rPr>
      <w:b/>
      <w:caps w:val="0"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10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0767E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10767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0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ice198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fh53@hot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rtisashleycn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F4600C01894F4DB5A8C800C3E13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DC5E-D22E-4C55-AD37-AD702E94C24F}"/>
      </w:docPartPr>
      <w:docPartBody>
        <w:p w:rsidR="00000000" w:rsidRDefault="00512108" w:rsidP="00512108">
          <w:pPr>
            <w:pStyle w:val="F2F4600C01894F4DB5A8C800C3E130C9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08"/>
    <w:rsid w:val="0051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A0A586ECD14267AA092690C2AF15E8">
    <w:name w:val="65A0A586ECD14267AA092690C2AF15E8"/>
    <w:rsid w:val="00512108"/>
  </w:style>
  <w:style w:type="paragraph" w:customStyle="1" w:styleId="40032D50930A491FBFFC66B316FFC5C3">
    <w:name w:val="40032D50930A491FBFFC66B316FFC5C3"/>
    <w:rsid w:val="00512108"/>
  </w:style>
  <w:style w:type="paragraph" w:customStyle="1" w:styleId="F2F4600C01894F4DB5A8C800C3E130C9">
    <w:name w:val="F2F4600C01894F4DB5A8C800C3E130C9"/>
    <w:rsid w:val="00512108"/>
  </w:style>
  <w:style w:type="paragraph" w:customStyle="1" w:styleId="3C0E76E17AA9443CB954FCB2C31DAB81">
    <w:name w:val="3C0E76E17AA9443CB954FCB2C31DAB81"/>
    <w:rsid w:val="00512108"/>
  </w:style>
  <w:style w:type="paragraph" w:customStyle="1" w:styleId="45729996229E4D8287A334D6207AD41F">
    <w:name w:val="45729996229E4D8287A334D6207AD41F"/>
    <w:rsid w:val="00512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McAfee</dc:creator>
  <cp:keywords/>
  <dc:description/>
  <cp:lastModifiedBy>LaTonya McAfee</cp:lastModifiedBy>
  <cp:revision>1</cp:revision>
  <dcterms:created xsi:type="dcterms:W3CDTF">2021-10-28T20:11:00Z</dcterms:created>
  <dcterms:modified xsi:type="dcterms:W3CDTF">2021-10-28T20:35:00Z</dcterms:modified>
</cp:coreProperties>
</file>