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93F5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Harold A. Norman</w:t>
      </w:r>
    </w:p>
    <w:p w14:paraId="440E02A2" w14:textId="77777777" w:rsidR="001A39B9" w:rsidRDefault="001A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87D884" w14:textId="1D7E2183" w:rsidR="001A39B9" w:rsidRDefault="0004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Burt Circle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</w:rPr>
        <w:t>Cell:337-322-9259</w:t>
      </w:r>
    </w:p>
    <w:p w14:paraId="3E8A2DB9" w14:textId="77777777" w:rsidR="001A39B9" w:rsidRDefault="0004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Lafayette, LA 70506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hnorm87@gmail.com</w:t>
      </w:r>
    </w:p>
    <w:p w14:paraId="5608F004" w14:textId="77777777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ECB32E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Employment Objective</w:t>
      </w:r>
    </w:p>
    <w:p w14:paraId="26A2AA81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Highly motivated professional, with a US Army background spanning eight years of service with four as a Combat Medic. Currently seeking to become a part of a high intensity, fast paced work environment with room to learn and grow as a Registered Nurse. A s</w:t>
      </w:r>
      <w:r>
        <w:rPr>
          <w:rFonts w:ascii="Times New Roman" w:eastAsia="Times New Roman" w:hAnsi="Times New Roman" w:cs="Times New Roman"/>
          <w:sz w:val="20"/>
        </w:rPr>
        <w:t xml:space="preserve">trong team player, well versed in large and small-scale collaboration across a variety of cultures, nationalities, and departments seeking an environment of respect and collaboration to achieve the highest possible quality of care and safety. </w:t>
      </w:r>
    </w:p>
    <w:p w14:paraId="4973D295" w14:textId="77777777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B626F0C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Education, </w:t>
      </w:r>
      <w:r>
        <w:rPr>
          <w:rFonts w:ascii="Times New Roman" w:eastAsia="Times New Roman" w:hAnsi="Times New Roman" w:cs="Times New Roman"/>
          <w:b/>
          <w:sz w:val="20"/>
        </w:rPr>
        <w:t>Certifications, and Training</w:t>
      </w:r>
    </w:p>
    <w:p w14:paraId="0A4B2629" w14:textId="77777777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0039DAF" w14:textId="77777777" w:rsidR="001A39B9" w:rsidRDefault="00046F25">
      <w:pPr>
        <w:numPr>
          <w:ilvl w:val="0"/>
          <w:numId w:val="1"/>
        </w:numPr>
        <w:tabs>
          <w:tab w:val="left" w:pos="144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2018 University of Louisiana at Lafayette</w:t>
      </w:r>
      <w:r>
        <w:rPr>
          <w:rFonts w:ascii="Times New Roman" w:eastAsia="Times New Roman" w:hAnsi="Times New Roman" w:cs="Times New Roman"/>
          <w:sz w:val="20"/>
        </w:rPr>
        <w:t xml:space="preserve"> – Lafayette, LA </w:t>
      </w:r>
      <w:r>
        <w:rPr>
          <w:rFonts w:ascii="Times New Roman" w:eastAsia="Times New Roman" w:hAnsi="Times New Roman" w:cs="Times New Roman"/>
          <w:b/>
          <w:sz w:val="20"/>
        </w:rPr>
        <w:t>Bachelor of Science Nursing</w:t>
      </w:r>
      <w:r>
        <w:rPr>
          <w:rFonts w:ascii="Times New Roman" w:eastAsia="Times New Roman" w:hAnsi="Times New Roman" w:cs="Times New Roman"/>
          <w:sz w:val="20"/>
        </w:rPr>
        <w:br/>
        <w:t>Graduation December 2018.</w:t>
      </w:r>
    </w:p>
    <w:p w14:paraId="25C4EB30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14:paraId="0E7F5527" w14:textId="77777777" w:rsidR="001A39B9" w:rsidRDefault="00046F25">
      <w:pPr>
        <w:numPr>
          <w:ilvl w:val="0"/>
          <w:numId w:val="2"/>
        </w:numPr>
        <w:tabs>
          <w:tab w:val="left" w:pos="144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2021 American Heart Association</w:t>
      </w:r>
      <w:r>
        <w:rPr>
          <w:rFonts w:ascii="Times New Roman" w:eastAsia="Times New Roman" w:hAnsi="Times New Roman" w:cs="Times New Roman"/>
          <w:sz w:val="20"/>
        </w:rPr>
        <w:t xml:space="preserve"> – Lafayette, LA </w:t>
      </w:r>
      <w:r>
        <w:rPr>
          <w:rFonts w:ascii="Times New Roman" w:eastAsia="Times New Roman" w:hAnsi="Times New Roman" w:cs="Times New Roman"/>
          <w:b/>
          <w:sz w:val="20"/>
        </w:rPr>
        <w:t>Basic Life Saver Course</w:t>
      </w:r>
    </w:p>
    <w:p w14:paraId="45F269C2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14:paraId="7FD01C97" w14:textId="77777777" w:rsidR="001A39B9" w:rsidRDefault="00046F25">
      <w:pPr>
        <w:numPr>
          <w:ilvl w:val="0"/>
          <w:numId w:val="3"/>
        </w:numPr>
        <w:tabs>
          <w:tab w:val="left" w:pos="144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2021 American Heart Association</w:t>
      </w:r>
      <w:r>
        <w:rPr>
          <w:rFonts w:ascii="Times New Roman" w:eastAsia="Times New Roman" w:hAnsi="Times New Roman" w:cs="Times New Roman"/>
          <w:sz w:val="20"/>
        </w:rPr>
        <w:t xml:space="preserve"> – Lafaye</w:t>
      </w:r>
      <w:r>
        <w:rPr>
          <w:rFonts w:ascii="Times New Roman" w:eastAsia="Times New Roman" w:hAnsi="Times New Roman" w:cs="Times New Roman"/>
          <w:sz w:val="20"/>
        </w:rPr>
        <w:t xml:space="preserve">tte, LA – </w:t>
      </w:r>
      <w:r>
        <w:rPr>
          <w:rFonts w:ascii="Times New Roman" w:eastAsia="Times New Roman" w:hAnsi="Times New Roman" w:cs="Times New Roman"/>
          <w:b/>
          <w:sz w:val="20"/>
        </w:rPr>
        <w:t xml:space="preserve">Advanced Cardiac Lifesaver Course </w:t>
      </w:r>
    </w:p>
    <w:p w14:paraId="6DE5BE98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14:paraId="21CDC33C" w14:textId="77777777" w:rsidR="001A39B9" w:rsidRDefault="00046F25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2021 American Heart Association</w:t>
      </w:r>
      <w:r>
        <w:rPr>
          <w:rFonts w:ascii="Times New Roman" w:eastAsia="Times New Roman" w:hAnsi="Times New Roman" w:cs="Times New Roman"/>
          <w:sz w:val="20"/>
        </w:rPr>
        <w:t xml:space="preserve"> – Lafayette, La – </w:t>
      </w:r>
      <w:r>
        <w:rPr>
          <w:rFonts w:ascii="Times New Roman" w:eastAsia="Times New Roman" w:hAnsi="Times New Roman" w:cs="Times New Roman"/>
          <w:b/>
          <w:sz w:val="20"/>
        </w:rPr>
        <w:t>Pediatric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Advanced Cardiac Lifesaver Course </w:t>
      </w:r>
    </w:p>
    <w:p w14:paraId="6DC78B91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14:paraId="1B42316A" w14:textId="77777777" w:rsidR="001A39B9" w:rsidRDefault="00046F25">
      <w:pPr>
        <w:numPr>
          <w:ilvl w:val="0"/>
          <w:numId w:val="5"/>
        </w:numPr>
        <w:tabs>
          <w:tab w:val="left" w:pos="144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2019 Emergency Nurses Association</w:t>
      </w:r>
      <w:r>
        <w:rPr>
          <w:rFonts w:ascii="Times New Roman" w:eastAsia="Times New Roman" w:hAnsi="Times New Roman" w:cs="Times New Roman"/>
          <w:sz w:val="20"/>
        </w:rPr>
        <w:t xml:space="preserve"> – Lafayette, La –</w:t>
      </w:r>
      <w:r>
        <w:rPr>
          <w:rFonts w:ascii="Times New Roman" w:eastAsia="Times New Roman" w:hAnsi="Times New Roman" w:cs="Times New Roman"/>
          <w:b/>
          <w:sz w:val="20"/>
        </w:rPr>
        <w:t xml:space="preserve">Trauma Nurses Certification Course </w:t>
      </w:r>
    </w:p>
    <w:p w14:paraId="556E6D2C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14:paraId="085F1DA2" w14:textId="77777777" w:rsidR="001A39B9" w:rsidRDefault="00046F25">
      <w:pPr>
        <w:numPr>
          <w:ilvl w:val="0"/>
          <w:numId w:val="6"/>
        </w:numPr>
        <w:tabs>
          <w:tab w:val="left" w:pos="144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2009 United States Army Leadership Course</w:t>
      </w:r>
      <w:r>
        <w:rPr>
          <w:rFonts w:ascii="Times New Roman" w:eastAsia="Times New Roman" w:hAnsi="Times New Roman" w:cs="Times New Roman"/>
          <w:sz w:val="20"/>
        </w:rPr>
        <w:t xml:space="preserve"> – Fort Polk, LA</w:t>
      </w:r>
    </w:p>
    <w:p w14:paraId="440091DD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Non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b/>
          <w:sz w:val="20"/>
        </w:rPr>
        <w:t>Commissioned Officer Training Course</w:t>
      </w:r>
    </w:p>
    <w:p w14:paraId="64E8A619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14:paraId="4C38EC9D" w14:textId="77777777" w:rsidR="001A39B9" w:rsidRDefault="00046F25">
      <w:pPr>
        <w:numPr>
          <w:ilvl w:val="0"/>
          <w:numId w:val="7"/>
        </w:numPr>
        <w:tabs>
          <w:tab w:val="left" w:pos="144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2008 United States Army Medical Department Center and School – </w:t>
      </w:r>
      <w:r>
        <w:rPr>
          <w:rFonts w:ascii="Times New Roman" w:eastAsia="Times New Roman" w:hAnsi="Times New Roman" w:cs="Times New Roman"/>
          <w:sz w:val="20"/>
        </w:rPr>
        <w:t>Fort Sam Houston, TX</w:t>
      </w:r>
    </w:p>
    <w:p w14:paraId="3EDA3394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Emergency Medical Technician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b/>
          <w:sz w:val="20"/>
        </w:rPr>
        <w:t xml:space="preserve"> Basi</w:t>
      </w:r>
      <w:r>
        <w:rPr>
          <w:rFonts w:ascii="Times New Roman" w:eastAsia="Times New Roman" w:hAnsi="Times New Roman" w:cs="Times New Roman"/>
          <w:b/>
          <w:sz w:val="20"/>
        </w:rPr>
        <w:t>c</w:t>
      </w:r>
    </w:p>
    <w:p w14:paraId="53F987DC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14:paraId="26DDED9F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Employment History</w:t>
      </w:r>
    </w:p>
    <w:p w14:paraId="2AF1B96A" w14:textId="4153E84C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FA7AB61" w14:textId="7FBB9212" w:rsidR="00046F25" w:rsidRDefault="00046F25" w:rsidP="00046F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Ventura Med Staff</w:t>
      </w:r>
    </w:p>
    <w:p w14:paraId="1169DE1B" w14:textId="35FCD5ED" w:rsidR="00046F25" w:rsidRDefault="00046F25" w:rsidP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 w:rsidRPr="00046F25">
        <w:rPr>
          <w:rFonts w:ascii="Times New Roman" w:eastAsia="Times New Roman" w:hAnsi="Times New Roman" w:cs="Times New Roman"/>
          <w:bCs/>
          <w:sz w:val="20"/>
        </w:rPr>
        <w:t>Travel</w:t>
      </w:r>
      <w:r w:rsidRPr="00046F2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Pr="00046F25">
        <w:rPr>
          <w:rFonts w:ascii="Times New Roman" w:eastAsia="Times New Roman" w:hAnsi="Times New Roman" w:cs="Times New Roman"/>
          <w:bCs/>
          <w:sz w:val="20"/>
        </w:rPr>
        <w:t>RN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0</w:t>
      </w:r>
      <w:r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>/01/2021</w:t>
      </w:r>
      <w:r>
        <w:rPr>
          <w:rFonts w:ascii="Times New Roman" w:eastAsia="Times New Roman" w:hAnsi="Times New Roman" w:cs="Times New Roman"/>
          <w:sz w:val="20"/>
        </w:rPr>
        <w:t xml:space="preserve"> - Present</w:t>
      </w:r>
    </w:p>
    <w:p w14:paraId="257A5A92" w14:textId="215E1431" w:rsidR="00046F25" w:rsidRDefault="00046F25" w:rsidP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Iberia Medical Center </w:t>
      </w:r>
      <w:r>
        <w:rPr>
          <w:rFonts w:ascii="Times New Roman" w:eastAsia="Times New Roman" w:hAnsi="Times New Roman" w:cs="Times New Roman"/>
          <w:sz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</w:rPr>
        <w:t>New Iberia</w:t>
      </w:r>
      <w:r>
        <w:rPr>
          <w:rFonts w:ascii="Times New Roman" w:eastAsia="Times New Roman" w:hAnsi="Times New Roman" w:cs="Times New Roman"/>
          <w:sz w:val="20"/>
        </w:rPr>
        <w:t>, LA</w:t>
      </w:r>
    </w:p>
    <w:p w14:paraId="313971D2" w14:textId="1C4FE619" w:rsidR="00046F25" w:rsidRDefault="00046F25" w:rsidP="00046F2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Facility Type: </w:t>
      </w:r>
      <w:r>
        <w:rPr>
          <w:rFonts w:ascii="Times New Roman" w:eastAsia="Times New Roman" w:hAnsi="Times New Roman" w:cs="Times New Roman"/>
          <w:bCs/>
          <w:sz w:val="20"/>
        </w:rPr>
        <w:t>Short Term Acute Care</w:t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Unit: </w:t>
      </w:r>
      <w:r>
        <w:rPr>
          <w:rFonts w:ascii="Times New Roman" w:eastAsia="Times New Roman" w:hAnsi="Times New Roman" w:cs="Times New Roman"/>
          <w:bCs/>
          <w:sz w:val="20"/>
        </w:rPr>
        <w:t>ER</w:t>
      </w:r>
    </w:p>
    <w:p w14:paraId="06AE4381" w14:textId="2BEC9EA0" w:rsidR="00046F25" w:rsidRDefault="00046F25" w:rsidP="00046F2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Teaching Facility: </w:t>
      </w:r>
      <w:r>
        <w:rPr>
          <w:rFonts w:ascii="Times New Roman" w:eastAsia="Times New Roman" w:hAnsi="Times New Roman" w:cs="Times New Roman"/>
          <w:bCs/>
          <w:sz w:val="20"/>
        </w:rPr>
        <w:t>No</w:t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Case Load: </w:t>
      </w:r>
      <w:r>
        <w:rPr>
          <w:rFonts w:ascii="Times New Roman" w:eastAsia="Times New Roman" w:hAnsi="Times New Roman" w:cs="Times New Roman"/>
          <w:bCs/>
          <w:sz w:val="20"/>
        </w:rPr>
        <w:t xml:space="preserve">3-5 </w:t>
      </w:r>
    </w:p>
    <w:p w14:paraId="33171EF4" w14:textId="2867F97A" w:rsidR="00046F25" w:rsidRPr="00046F25" w:rsidRDefault="00046F25" w:rsidP="00046F2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Unit Beds:</w:t>
      </w:r>
      <w:r>
        <w:rPr>
          <w:rFonts w:ascii="Times New Roman" w:eastAsia="Times New Roman" w:hAnsi="Times New Roman" w:cs="Times New Roman"/>
          <w:bCs/>
          <w:sz w:val="20"/>
        </w:rPr>
        <w:t xml:space="preserve"> 22</w:t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ab/>
      </w:r>
      <w:r w:rsidRPr="00046F25">
        <w:rPr>
          <w:rFonts w:ascii="Times New Roman" w:eastAsia="Times New Roman" w:hAnsi="Times New Roman" w:cs="Times New Roman"/>
          <w:b/>
          <w:sz w:val="20"/>
        </w:rPr>
        <w:t>Total Beds</w:t>
      </w:r>
      <w:r>
        <w:rPr>
          <w:rFonts w:ascii="Times New Roman" w:eastAsia="Times New Roman" w:hAnsi="Times New Roman" w:cs="Times New Roman"/>
          <w:bCs/>
          <w:sz w:val="20"/>
        </w:rPr>
        <w:t>: 140</w:t>
      </w:r>
    </w:p>
    <w:p w14:paraId="618BF5F7" w14:textId="171CEC8B" w:rsidR="00046F25" w:rsidRDefault="00046F25" w:rsidP="00046F25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Offered, accepted, and completed 13-Week initial contract with renewal for second contract.</w:t>
      </w:r>
    </w:p>
    <w:p w14:paraId="5167E649" w14:textId="48A70C02" w:rsidR="00046F25" w:rsidRDefault="00046F25" w:rsidP="00046F25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Charged with care of critical and non-critical patients in rural access acute care facility. </w:t>
      </w:r>
    </w:p>
    <w:p w14:paraId="4B037DF5" w14:textId="36F6B23F" w:rsidR="00046F25" w:rsidRDefault="00046F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120E956" w14:textId="4BAB4CBD" w:rsidR="00046F25" w:rsidRDefault="00046F25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1662EA62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Emergency Room Nurse </w:t>
      </w:r>
      <w:r>
        <w:rPr>
          <w:rFonts w:ascii="Times New Roman" w:eastAsia="Times New Roman" w:hAnsi="Times New Roman" w:cs="Times New Roman"/>
          <w:sz w:val="20"/>
        </w:rPr>
        <w:t>01/2019 – 05/01/2021</w:t>
      </w:r>
    </w:p>
    <w:p w14:paraId="6BC66107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Ochsner Lafayette General Medical Center</w:t>
      </w:r>
      <w:r>
        <w:rPr>
          <w:rFonts w:ascii="Times New Roman" w:eastAsia="Times New Roman" w:hAnsi="Times New Roman" w:cs="Times New Roman"/>
          <w:sz w:val="20"/>
        </w:rPr>
        <w:t>– Lafayette, LA</w:t>
      </w:r>
    </w:p>
    <w:p w14:paraId="348548EC" w14:textId="365E5A8F" w:rsidR="001A39B9" w:rsidRDefault="00046F25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Provided nursing care within a high census 405</w:t>
      </w:r>
      <w:r>
        <w:rPr>
          <w:rFonts w:ascii="Times New Roman" w:eastAsia="Times New Roman" w:hAnsi="Times New Roman" w:cs="Times New Roman"/>
          <w:sz w:val="20"/>
        </w:rPr>
        <w:t xml:space="preserve"> bed Level 2 Trauma Center.</w:t>
      </w:r>
    </w:p>
    <w:p w14:paraId="784B577A" w14:textId="77777777" w:rsidR="001A39B9" w:rsidRDefault="00046F25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Administered critical IV medications such as Cardizem, Dopamine, Insulin, Nitroglycerin, and Adenosine.</w:t>
      </w:r>
    </w:p>
    <w:p w14:paraId="7D67EA0A" w14:textId="77777777" w:rsidR="001A39B9" w:rsidRDefault="00046F25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Responsible for the triage and medical care of patients in a high-volume acute </w:t>
      </w:r>
      <w:r>
        <w:rPr>
          <w:rFonts w:ascii="Times New Roman" w:eastAsia="Times New Roman" w:hAnsi="Times New Roman" w:cs="Times New Roman"/>
          <w:sz w:val="20"/>
        </w:rPr>
        <w:t>care setting.</w:t>
      </w:r>
    </w:p>
    <w:p w14:paraId="168A7241" w14:textId="77777777" w:rsidR="001A39B9" w:rsidRDefault="00046F25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Assisted in the care of multiple traumas, cardiac arrests, stroke codes, sexual assaults, and conscious sedations. </w:t>
      </w:r>
    </w:p>
    <w:p w14:paraId="584DDB63" w14:textId="77777777" w:rsidR="001A39B9" w:rsidRDefault="00046F25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Closely monitored E.R. patients, alerted Physicians/Charge nurse with any changes in patient’s status.</w:t>
      </w:r>
    </w:p>
    <w:p w14:paraId="3DE65283" w14:textId="77777777" w:rsidR="001A39B9" w:rsidRDefault="00046F25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Independently maintaine</w:t>
      </w:r>
      <w:r>
        <w:rPr>
          <w:rFonts w:ascii="Times New Roman" w:eastAsia="Times New Roman" w:hAnsi="Times New Roman" w:cs="Times New Roman"/>
          <w:sz w:val="20"/>
        </w:rPr>
        <w:t>d safe and effective care to patients with different acuity levels in a time-restricted and demanding environment.</w:t>
      </w:r>
    </w:p>
    <w:p w14:paraId="47F8347F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14:paraId="1802BBDD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Emergency Care Squad Leader </w:t>
      </w:r>
      <w:r>
        <w:rPr>
          <w:rFonts w:ascii="Times New Roman" w:eastAsia="Times New Roman" w:hAnsi="Times New Roman" w:cs="Times New Roman"/>
          <w:sz w:val="20"/>
        </w:rPr>
        <w:t>12/2011 – 02/2013</w:t>
      </w:r>
    </w:p>
    <w:p w14:paraId="3BEDCAF4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United States Army</w:t>
      </w:r>
      <w:r>
        <w:rPr>
          <w:rFonts w:ascii="Times New Roman" w:eastAsia="Times New Roman" w:hAnsi="Times New Roman" w:cs="Times New Roman"/>
          <w:sz w:val="20"/>
        </w:rPr>
        <w:t>– Fort Polk, LA</w:t>
      </w:r>
    </w:p>
    <w:p w14:paraId="2C8FB8ED" w14:textId="77777777" w:rsidR="001A39B9" w:rsidRDefault="00046F25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Responsible for the health, welfare, training and discipline</w:t>
      </w:r>
      <w:r>
        <w:rPr>
          <w:rFonts w:ascii="Times New Roman" w:eastAsia="Times New Roman" w:hAnsi="Times New Roman" w:cs="Times New Roman"/>
          <w:sz w:val="20"/>
        </w:rPr>
        <w:t xml:space="preserve"> of seven soldiers </w:t>
      </w:r>
    </w:p>
    <w:p w14:paraId="20B61E1D" w14:textId="77777777" w:rsidR="001A39B9" w:rsidRDefault="00046F25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Responsible for the triage and medical care of patients in an acute care setting</w:t>
      </w:r>
    </w:p>
    <w:p w14:paraId="05ADF2FD" w14:textId="77777777" w:rsidR="001A39B9" w:rsidRDefault="00046F25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Accountable for the maintenance and readiness of two M998 military ambulances and two Medical Equipment Sets (MES’s) valued at over $500,000.</w:t>
      </w:r>
    </w:p>
    <w:p w14:paraId="7D4F8D14" w14:textId="77777777" w:rsidR="001A39B9" w:rsidRDefault="00046F25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Responsible f</w:t>
      </w:r>
      <w:r>
        <w:rPr>
          <w:rFonts w:ascii="Times New Roman" w:eastAsia="Times New Roman" w:hAnsi="Times New Roman" w:cs="Times New Roman"/>
          <w:sz w:val="20"/>
        </w:rPr>
        <w:t xml:space="preserve">or writing and proofreading awards and maintaining the personnel records of a unit with over 250 personnel, while working in a Human Resources capacity. </w:t>
      </w:r>
    </w:p>
    <w:p w14:paraId="6FE428CE" w14:textId="77777777" w:rsidR="001A39B9" w:rsidRDefault="001A39B9">
      <w:pPr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0"/>
        </w:rPr>
      </w:pPr>
    </w:p>
    <w:p w14:paraId="1EFE6072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C6C7C3" w14:textId="77777777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27EA4F38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Emergency Department Shift Leader,</w:t>
      </w:r>
      <w:r>
        <w:rPr>
          <w:rFonts w:ascii="Times New Roman" w:eastAsia="Times New Roman" w:hAnsi="Times New Roman" w:cs="Times New Roman"/>
          <w:sz w:val="20"/>
        </w:rPr>
        <w:t xml:space="preserve"> 11/2010 – 12/2011</w:t>
      </w:r>
    </w:p>
    <w:p w14:paraId="62EDE6D7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United States Army</w:t>
      </w:r>
      <w:r>
        <w:rPr>
          <w:rFonts w:ascii="Times New Roman" w:eastAsia="Times New Roman" w:hAnsi="Times New Roman" w:cs="Times New Roman"/>
          <w:sz w:val="20"/>
        </w:rPr>
        <w:t xml:space="preserve"> –</w:t>
      </w:r>
      <w:r>
        <w:rPr>
          <w:rFonts w:ascii="Times New Roman" w:eastAsia="Times New Roman" w:hAnsi="Times New Roman" w:cs="Times New Roman"/>
          <w:sz w:val="20"/>
        </w:rPr>
        <w:t xml:space="preserve"> Camp Dwyer, Helmand Province, Afghanistan</w:t>
      </w:r>
    </w:p>
    <w:p w14:paraId="5BBDBB97" w14:textId="77777777" w:rsidR="001A39B9" w:rsidRDefault="00046F2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Served as a shift leader in the Emergency Department, supervising inpatient and outpatient care.</w:t>
      </w:r>
    </w:p>
    <w:p w14:paraId="18D288DE" w14:textId="77777777" w:rsidR="001A39B9" w:rsidRDefault="00046F2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Responsible for the training and mentoring of four medical personnel. </w:t>
      </w:r>
    </w:p>
    <w:p w14:paraId="5FD96D89" w14:textId="77777777" w:rsidR="001A39B9" w:rsidRDefault="00046F2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Maintained health records and clinical files for all patients during shifts.</w:t>
      </w:r>
    </w:p>
    <w:p w14:paraId="334C0626" w14:textId="77777777" w:rsidR="001A39B9" w:rsidRDefault="00046F2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Applied and removed surgical, wound and skin dressings, acquired venous and intraosseous access, and delivered medications.</w:t>
      </w:r>
    </w:p>
    <w:p w14:paraId="0694B06E" w14:textId="77777777" w:rsidR="001A39B9" w:rsidRDefault="00046F2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Determined requirements for and administered emergency </w:t>
      </w:r>
      <w:r>
        <w:rPr>
          <w:rFonts w:ascii="Times New Roman" w:eastAsia="Times New Roman" w:hAnsi="Times New Roman" w:cs="Times New Roman"/>
          <w:sz w:val="20"/>
        </w:rPr>
        <w:t>medical treatment to injured personnel.</w:t>
      </w:r>
    </w:p>
    <w:p w14:paraId="11413086" w14:textId="77777777" w:rsidR="001A39B9" w:rsidRDefault="00046F2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Responsible for over $250,000 worth of medical equipment during each shift.  </w:t>
      </w:r>
    </w:p>
    <w:p w14:paraId="0CEF3FE0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14:paraId="51723AE2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Emergency Care Sergeant</w:t>
      </w:r>
      <w:r>
        <w:rPr>
          <w:rFonts w:ascii="Times New Roman" w:eastAsia="Times New Roman" w:hAnsi="Times New Roman" w:cs="Times New Roman"/>
          <w:sz w:val="20"/>
        </w:rPr>
        <w:t>, 09/2009 – 11/2010</w:t>
      </w:r>
    </w:p>
    <w:p w14:paraId="2649C705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United States Army</w:t>
      </w:r>
      <w:r>
        <w:rPr>
          <w:rFonts w:ascii="Times New Roman" w:eastAsia="Times New Roman" w:hAnsi="Times New Roman" w:cs="Times New Roman"/>
          <w:sz w:val="20"/>
        </w:rPr>
        <w:t xml:space="preserve"> – Fort Polk, LA</w:t>
      </w:r>
    </w:p>
    <w:p w14:paraId="7764D943" w14:textId="77777777" w:rsidR="001A39B9" w:rsidRDefault="00046F2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Assisted with outpatient care and treatment under the super</w:t>
      </w:r>
      <w:r>
        <w:rPr>
          <w:rFonts w:ascii="Times New Roman" w:eastAsia="Times New Roman" w:hAnsi="Times New Roman" w:cs="Times New Roman"/>
          <w:sz w:val="20"/>
        </w:rPr>
        <w:t>vision of a physician, nurse or physician's assistant.</w:t>
      </w:r>
    </w:p>
    <w:p w14:paraId="72EFE65C" w14:textId="77777777" w:rsidR="001A39B9" w:rsidRDefault="00046F2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Created, organized, and maintained a physical training calendar for 30 soldiers.</w:t>
      </w:r>
    </w:p>
    <w:p w14:paraId="78653D8C" w14:textId="77777777" w:rsidR="001A39B9" w:rsidRDefault="00046F2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Responsible for the training and readiness of ten combat medics in preparation for a deployment to Afghanistan.</w:t>
      </w:r>
    </w:p>
    <w:p w14:paraId="5EF713E0" w14:textId="77777777" w:rsidR="001A39B9" w:rsidRDefault="00046F2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Organize</w:t>
      </w:r>
      <w:r>
        <w:rPr>
          <w:rFonts w:ascii="Times New Roman" w:eastAsia="Times New Roman" w:hAnsi="Times New Roman" w:cs="Times New Roman"/>
          <w:sz w:val="20"/>
        </w:rPr>
        <w:t>d and taught Basic Combat Life-Saving Course to classes of non-medical personnel ranging in attendance from 30-50 students.</w:t>
      </w:r>
    </w:p>
    <w:p w14:paraId="47C2677E" w14:textId="77777777" w:rsidR="001A39B9" w:rsidRDefault="00046F2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Worked as Unit Movement Officer, responsible for the planning and packing of two </w:t>
      </w:r>
      <w:proofErr w:type="spellStart"/>
      <w:r>
        <w:rPr>
          <w:rFonts w:ascii="Times New Roman" w:eastAsia="Times New Roman" w:hAnsi="Times New Roman" w:cs="Times New Roman"/>
          <w:sz w:val="20"/>
        </w:rPr>
        <w:t>conexes</w:t>
      </w:r>
      <w:proofErr w:type="spellEnd"/>
      <w:r>
        <w:rPr>
          <w:rFonts w:ascii="Times New Roman" w:eastAsia="Times New Roman" w:hAnsi="Times New Roman" w:cs="Times New Roman"/>
          <w:sz w:val="20"/>
        </w:rPr>
        <w:t>, and over $750,000 worth of medical and non</w:t>
      </w:r>
      <w:r>
        <w:rPr>
          <w:rFonts w:ascii="Times New Roman" w:eastAsia="Times New Roman" w:hAnsi="Times New Roman" w:cs="Times New Roman"/>
          <w:sz w:val="20"/>
        </w:rPr>
        <w:t>-medical equipment in support of a deployment to Afghanistan.</w:t>
      </w:r>
    </w:p>
    <w:p w14:paraId="080934ED" w14:textId="77777777" w:rsidR="001A39B9" w:rsidRDefault="00046F2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Provided emergency treatment, limited primary care, and evacuation in a variety of settings from point of injury or illness through the continuum of care. </w:t>
      </w:r>
    </w:p>
    <w:p w14:paraId="64402E01" w14:textId="77777777" w:rsidR="001A39B9" w:rsidRDefault="001A39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</w:p>
    <w:p w14:paraId="0D31C843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Cannon Crewmember</w:t>
      </w:r>
      <w:r>
        <w:rPr>
          <w:rFonts w:ascii="Times New Roman" w:eastAsia="Times New Roman" w:hAnsi="Times New Roman" w:cs="Times New Roman"/>
          <w:sz w:val="20"/>
        </w:rPr>
        <w:t>, 12/2005 – 08/2008</w:t>
      </w:r>
    </w:p>
    <w:p w14:paraId="49DC7B65" w14:textId="77777777" w:rsidR="001A39B9" w:rsidRDefault="00046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United States Army</w:t>
      </w:r>
      <w:r>
        <w:rPr>
          <w:rFonts w:ascii="Times New Roman" w:eastAsia="Times New Roman" w:hAnsi="Times New Roman" w:cs="Times New Roman"/>
          <w:sz w:val="20"/>
        </w:rPr>
        <w:t xml:space="preserve"> – Fort Riley, KS</w:t>
      </w:r>
    </w:p>
    <w:p w14:paraId="2A76AF5A" w14:textId="77777777" w:rsidR="001A39B9" w:rsidRDefault="00046F25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Proactively aided in the US armed forces Operation Iraqi Freedom and Enduring Freedom operations, achieving the rank of Sergeant (E-5)</w:t>
      </w:r>
    </w:p>
    <w:p w14:paraId="2631EB7C" w14:textId="77777777" w:rsidR="001A39B9" w:rsidRDefault="00046F25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Conducted combat operations with a squad of 18 US Army Soldiers for 15 months.</w:t>
      </w:r>
    </w:p>
    <w:p w14:paraId="6423BB14" w14:textId="77777777" w:rsidR="001A39B9" w:rsidRDefault="00046F25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Assisted in the training and preparation of foreign armies in mounted and dismounted combat through large scale urban environments.</w:t>
      </w:r>
    </w:p>
    <w:p w14:paraId="49CCCF99" w14:textId="0AD85777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8A01E8A" w14:textId="21C0515A" w:rsidR="00046F25" w:rsidRDefault="00046F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9FDAC87" w14:textId="43D0B825" w:rsidR="00046F25" w:rsidRDefault="00046F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9353C02" w14:textId="4A4BE707" w:rsidR="00046F25" w:rsidRDefault="00046F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CEACA43" w14:textId="77777777" w:rsidR="00046F25" w:rsidRDefault="00046F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144F88C" w14:textId="77777777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5DFFF623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Skills</w:t>
      </w:r>
    </w:p>
    <w:p w14:paraId="38312CA5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Integrity</w:t>
      </w:r>
    </w:p>
    <w:p w14:paraId="518A927A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Leadership</w:t>
      </w:r>
    </w:p>
    <w:p w14:paraId="4C2238AC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Time-manageme</w:t>
      </w:r>
      <w:r>
        <w:rPr>
          <w:rFonts w:ascii="Times New Roman" w:eastAsia="Times New Roman" w:hAnsi="Times New Roman" w:cs="Times New Roman"/>
          <w:sz w:val="20"/>
        </w:rPr>
        <w:t>nt</w:t>
      </w:r>
    </w:p>
    <w:p w14:paraId="57E4FCF8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Adaptability</w:t>
      </w:r>
    </w:p>
    <w:p w14:paraId="06C991CF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Patient Safety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14:paraId="7DEB7242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Patient-focused Care</w:t>
      </w:r>
    </w:p>
    <w:p w14:paraId="4C8B59CB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Critical Care</w:t>
      </w:r>
    </w:p>
    <w:p w14:paraId="1900987D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Conflict resolution</w:t>
      </w:r>
    </w:p>
    <w:p w14:paraId="46E6C1C9" w14:textId="77777777" w:rsidR="001A39B9" w:rsidRDefault="00046F2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Self-Discipline</w:t>
      </w:r>
    </w:p>
    <w:p w14:paraId="1DA515B6" w14:textId="77777777" w:rsidR="001A39B9" w:rsidRDefault="001A39B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13EAADA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14:paraId="3C2D4ED4" w14:textId="77777777" w:rsidR="001A39B9" w:rsidRDefault="00046F2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Accomplishments</w:t>
      </w:r>
    </w:p>
    <w:p w14:paraId="3135E87E" w14:textId="77777777" w:rsidR="001A39B9" w:rsidRDefault="00046F25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Awarded the Army Accommodation Medal (x3) </w:t>
      </w:r>
    </w:p>
    <w:p w14:paraId="7C24FC91" w14:textId="77777777" w:rsidR="001A39B9" w:rsidRDefault="00046F25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Awarded the Army Achievement Medal (x4)</w:t>
      </w:r>
    </w:p>
    <w:p w14:paraId="31FA3BDD" w14:textId="77777777" w:rsidR="001A39B9" w:rsidRDefault="00046F25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Awarded the Army Physical Fitness Badge of Excellence </w:t>
      </w:r>
    </w:p>
    <w:sectPr w:rsidR="001A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54D"/>
    <w:multiLevelType w:val="multilevel"/>
    <w:tmpl w:val="4ABC7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6639"/>
    <w:multiLevelType w:val="multilevel"/>
    <w:tmpl w:val="DAC0A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87DC2"/>
    <w:multiLevelType w:val="multilevel"/>
    <w:tmpl w:val="BA68D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E0597E"/>
    <w:multiLevelType w:val="multilevel"/>
    <w:tmpl w:val="ED3CC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A1919"/>
    <w:multiLevelType w:val="multilevel"/>
    <w:tmpl w:val="11681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B7F77"/>
    <w:multiLevelType w:val="multilevel"/>
    <w:tmpl w:val="ABD22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A2E2A"/>
    <w:multiLevelType w:val="multilevel"/>
    <w:tmpl w:val="90CA1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A67CD9"/>
    <w:multiLevelType w:val="multilevel"/>
    <w:tmpl w:val="ACEEC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EC2049"/>
    <w:multiLevelType w:val="multilevel"/>
    <w:tmpl w:val="9B9AD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AC72C1"/>
    <w:multiLevelType w:val="multilevel"/>
    <w:tmpl w:val="6C266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F7407F"/>
    <w:multiLevelType w:val="multilevel"/>
    <w:tmpl w:val="30D24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5D2C7C"/>
    <w:multiLevelType w:val="multilevel"/>
    <w:tmpl w:val="74D0F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697130"/>
    <w:multiLevelType w:val="multilevel"/>
    <w:tmpl w:val="18B0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166AA3"/>
    <w:multiLevelType w:val="multilevel"/>
    <w:tmpl w:val="79729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9B9"/>
    <w:rsid w:val="00046F25"/>
    <w:rsid w:val="001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829B"/>
  <w15:docId w15:val="{F7F34FBE-5C3C-4DB1-9549-5F17FA51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Harold Norman</cp:lastModifiedBy>
  <cp:revision>2</cp:revision>
  <dcterms:created xsi:type="dcterms:W3CDTF">2021-10-13T09:00:00Z</dcterms:created>
  <dcterms:modified xsi:type="dcterms:W3CDTF">2021-10-13T09:20:00Z</dcterms:modified>
</cp:coreProperties>
</file>