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65" w:rsidRPr="00142B45" w:rsidRDefault="00E35765">
      <w:pPr>
        <w:rPr>
          <w:rFonts w:ascii="Edwardian Script ITC" w:hAnsi="Edwardian Script ITC"/>
        </w:rPr>
      </w:pPr>
    </w:p>
    <w:tbl>
      <w:tblPr>
        <w:tblW w:w="0" w:type="auto"/>
        <w:jc w:val="right"/>
        <w:tblLayout w:type="fixed"/>
        <w:tblLook w:val="0000"/>
      </w:tblPr>
      <w:tblGrid>
        <w:gridCol w:w="2592"/>
        <w:gridCol w:w="2592"/>
      </w:tblGrid>
      <w:tr w:rsidR="008920E7">
        <w:trPr>
          <w:jc w:val="right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:rsidR="00377E65" w:rsidRDefault="00931381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4835 High Meadows Drive</w:t>
            </w:r>
          </w:p>
          <w:p w:rsidR="00E96CBA" w:rsidRDefault="00931381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Grovetown,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30813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:rsidR="008920E7" w:rsidRDefault="008920E7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(803) 439-8171</w:t>
            </w:r>
          </w:p>
          <w:p w:rsidR="008920E7" w:rsidRDefault="00BE5B96" w:rsidP="00BE5B9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Bhspivey30@yahoo</w:t>
            </w:r>
            <w:r w:rsidR="00E96CBA">
              <w:rPr>
                <w:rFonts w:ascii="Times New Roman" w:hAnsi="Times New Roman" w:cs="Times New Roman"/>
                <w:sz w:val="16"/>
                <w:szCs w:val="16"/>
              </w:rPr>
              <w:t>.com</w:t>
            </w:r>
          </w:p>
        </w:tc>
      </w:tr>
    </w:tbl>
    <w:p w:rsidR="008920E7" w:rsidRPr="00142B45" w:rsidRDefault="008920E7" w:rsidP="000A68AD">
      <w:pPr>
        <w:widowControl w:val="0"/>
        <w:autoSpaceDE w:val="0"/>
        <w:autoSpaceDN w:val="0"/>
        <w:adjustRightInd w:val="0"/>
        <w:spacing w:before="360" w:after="440" w:line="240" w:lineRule="atLeast"/>
        <w:rPr>
          <w:rFonts w:ascii="Minion Pro Med" w:hAnsi="Minion Pro Med" w:cs="David Transparent"/>
          <w:b/>
          <w:bCs/>
          <w:sz w:val="40"/>
          <w:szCs w:val="40"/>
          <w:lang w:bidi="he-IL"/>
        </w:rPr>
      </w:pPr>
      <w:r w:rsidRPr="00142B45">
        <w:rPr>
          <w:rFonts w:ascii="Minion Pro Med" w:hAnsi="Minion Pro Med" w:cs="David Transparent"/>
          <w:b/>
          <w:bCs/>
          <w:sz w:val="40"/>
          <w:szCs w:val="40"/>
          <w:lang w:bidi="he-IL"/>
        </w:rPr>
        <w:t xml:space="preserve">Blair H. </w:t>
      </w:r>
      <w:r w:rsidR="00230BDF">
        <w:rPr>
          <w:rFonts w:ascii="Minion Pro Med" w:hAnsi="Minion Pro Med" w:cs="David Transparent"/>
          <w:b/>
          <w:bCs/>
          <w:sz w:val="40"/>
          <w:szCs w:val="40"/>
          <w:lang w:bidi="he-IL"/>
        </w:rPr>
        <w:t>Spivey</w:t>
      </w:r>
    </w:p>
    <w:tbl>
      <w:tblPr>
        <w:tblW w:w="0" w:type="auto"/>
        <w:tblInd w:w="-72" w:type="dxa"/>
        <w:tblLayout w:type="fixed"/>
        <w:tblLook w:val="0000"/>
      </w:tblPr>
      <w:tblGrid>
        <w:gridCol w:w="2310"/>
        <w:gridCol w:w="6660"/>
      </w:tblGrid>
      <w:tr w:rsidR="008920E7" w:rsidTr="00DE57BE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8920E7" w:rsidRDefault="00C20224">
            <w:pPr>
              <w:widowControl w:val="0"/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pct10" w:color="auto" w:fill="auto"/>
              <w:autoSpaceDE w:val="0"/>
              <w:autoSpaceDN w:val="0"/>
              <w:adjustRightInd w:val="0"/>
              <w:spacing w:before="120" w:after="0" w:line="28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Qualifications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8920E7" w:rsidRPr="00924F4B" w:rsidRDefault="00182DDC" w:rsidP="00F36C01">
            <w:pPr>
              <w:widowControl w:val="0"/>
              <w:autoSpaceDE w:val="0"/>
              <w:autoSpaceDN w:val="0"/>
              <w:adjustRightInd w:val="0"/>
              <w:spacing w:before="220" w:after="2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Seasoned Registered N</w:t>
            </w:r>
            <w:r w:rsidR="00377E65">
              <w:rPr>
                <w:rFonts w:ascii="Times New Roman" w:hAnsi="Times New Roman" w:cs="Times New Roman"/>
                <w:sz w:val="20"/>
                <w:szCs w:val="20"/>
              </w:rPr>
              <w:t>urse with experience i</w:t>
            </w:r>
            <w:r w:rsidR="0017505D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r w:rsidR="00E96CBA">
              <w:rPr>
                <w:rFonts w:ascii="Times New Roman" w:hAnsi="Times New Roman" w:cs="Times New Roman"/>
                <w:sz w:val="20"/>
                <w:szCs w:val="20"/>
              </w:rPr>
              <w:t>the clinical and surgical setting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s.</w:t>
            </w:r>
          </w:p>
        </w:tc>
      </w:tr>
      <w:tr w:rsidR="008920E7" w:rsidTr="00DE57BE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8920E7" w:rsidRDefault="00DE57BE">
            <w:pPr>
              <w:widowControl w:val="0"/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pct10" w:color="auto" w:fill="auto"/>
              <w:autoSpaceDE w:val="0"/>
              <w:autoSpaceDN w:val="0"/>
              <w:adjustRightInd w:val="0"/>
              <w:spacing w:before="120" w:after="0" w:line="28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Nursing </w:t>
            </w:r>
            <w:r w:rsidR="00892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Experience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A84823" w:rsidRDefault="00512DD7" w:rsidP="00A84823">
            <w:pPr>
              <w:widowControl w:val="0"/>
              <w:tabs>
                <w:tab w:val="left" w:pos="915"/>
                <w:tab w:val="center" w:pos="3099"/>
              </w:tabs>
              <w:autoSpaceDE w:val="0"/>
              <w:autoSpaceDN w:val="0"/>
              <w:adjustRightInd w:val="0"/>
              <w:spacing w:after="60"/>
              <w:ind w:right="2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A84823">
              <w:rPr>
                <w:rFonts w:ascii="Times New Roman" w:hAnsi="Times New Roman" w:cs="Times New Roman"/>
                <w:sz w:val="20"/>
                <w:szCs w:val="20"/>
              </w:rPr>
              <w:t xml:space="preserve">Augusta </w:t>
            </w:r>
            <w:r w:rsidR="00A84823">
              <w:rPr>
                <w:rFonts w:ascii="Times New Roman" w:hAnsi="Times New Roman" w:cs="Times New Roman"/>
              </w:rPr>
              <w:t>University     August 2019-Present</w:t>
            </w:r>
          </w:p>
          <w:p w:rsidR="00A84823" w:rsidRDefault="00A84823" w:rsidP="00A84823">
            <w:pPr>
              <w:widowControl w:val="0"/>
              <w:tabs>
                <w:tab w:val="left" w:pos="915"/>
                <w:tab w:val="center" w:pos="3099"/>
              </w:tabs>
              <w:autoSpaceDE w:val="0"/>
              <w:autoSpaceDN w:val="0"/>
              <w:adjustRightInd w:val="0"/>
              <w:spacing w:after="60"/>
              <w:ind w:right="2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Augusta, GA </w:t>
            </w:r>
          </w:p>
          <w:p w:rsidR="00A84823" w:rsidRPr="000564FC" w:rsidRDefault="00A84823" w:rsidP="00A84823">
            <w:pPr>
              <w:widowControl w:val="0"/>
              <w:tabs>
                <w:tab w:val="left" w:pos="915"/>
                <w:tab w:val="center" w:pos="3099"/>
              </w:tabs>
              <w:autoSpaceDE w:val="0"/>
              <w:autoSpaceDN w:val="0"/>
              <w:adjustRightInd w:val="0"/>
              <w:spacing w:after="60"/>
              <w:ind w:right="24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Senior Staff Nurse-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Urogynecology</w:t>
            </w:r>
            <w:proofErr w:type="spellEnd"/>
          </w:p>
          <w:p w:rsidR="00512DD7" w:rsidRDefault="00A84823" w:rsidP="001F4A8C">
            <w:pPr>
              <w:widowControl w:val="0"/>
              <w:tabs>
                <w:tab w:val="left" w:pos="915"/>
                <w:tab w:val="center" w:pos="3099"/>
              </w:tabs>
              <w:autoSpaceDE w:val="0"/>
              <w:autoSpaceDN w:val="0"/>
              <w:adjustRightInd w:val="0"/>
              <w:spacing w:after="60"/>
              <w:ind w:right="24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Responsible for prepping patients, setting up and maintaining sterile fields, and assisting during procedures. </w:t>
            </w:r>
          </w:p>
          <w:p w:rsidR="00793619" w:rsidRDefault="00793619" w:rsidP="00793619">
            <w:pPr>
              <w:widowControl w:val="0"/>
              <w:tabs>
                <w:tab w:val="left" w:pos="915"/>
                <w:tab w:val="center" w:pos="3099"/>
              </w:tabs>
              <w:autoSpaceDE w:val="0"/>
              <w:autoSpaceDN w:val="0"/>
              <w:adjustRightInd w:val="0"/>
              <w:spacing w:after="60"/>
              <w:ind w:right="2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University Hospital </w:t>
            </w:r>
            <w:r w:rsidR="00E96CBA">
              <w:rPr>
                <w:rFonts w:ascii="Times New Roman" w:hAnsi="Times New Roman" w:cs="Times New Roman"/>
              </w:rPr>
              <w:t xml:space="preserve">     March 2013-May 2018</w:t>
            </w:r>
          </w:p>
          <w:p w:rsidR="00793619" w:rsidRDefault="00793619" w:rsidP="00793619">
            <w:pPr>
              <w:widowControl w:val="0"/>
              <w:tabs>
                <w:tab w:val="left" w:pos="915"/>
                <w:tab w:val="center" w:pos="3099"/>
              </w:tabs>
              <w:autoSpaceDE w:val="0"/>
              <w:autoSpaceDN w:val="0"/>
              <w:adjustRightInd w:val="0"/>
              <w:spacing w:after="60"/>
              <w:ind w:right="2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Augusta, G</w:t>
            </w:r>
            <w:r w:rsidR="007415F7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77E65" w:rsidRPr="000564FC" w:rsidRDefault="00377E65" w:rsidP="00793619">
            <w:pPr>
              <w:widowControl w:val="0"/>
              <w:tabs>
                <w:tab w:val="left" w:pos="915"/>
                <w:tab w:val="center" w:pos="3099"/>
              </w:tabs>
              <w:autoSpaceDE w:val="0"/>
              <w:autoSpaceDN w:val="0"/>
              <w:adjustRightInd w:val="0"/>
              <w:spacing w:after="60"/>
              <w:ind w:right="245"/>
              <w:rPr>
                <w:rFonts w:ascii="Times New Roman" w:hAnsi="Times New Roman" w:cs="Times New Roman"/>
                <w:b/>
              </w:rPr>
            </w:pPr>
            <w:r w:rsidRPr="000564FC">
              <w:rPr>
                <w:rFonts w:ascii="Times New Roman" w:hAnsi="Times New Roman" w:cs="Times New Roman"/>
                <w:b/>
              </w:rPr>
              <w:t>Assistant Nurse Manager</w:t>
            </w:r>
            <w:r w:rsidR="000564FC" w:rsidRPr="000564FC">
              <w:rPr>
                <w:rFonts w:ascii="Times New Roman" w:hAnsi="Times New Roman" w:cs="Times New Roman"/>
                <w:b/>
              </w:rPr>
              <w:t>- Labor and Delivery</w:t>
            </w:r>
          </w:p>
          <w:p w:rsidR="00377E65" w:rsidRDefault="00E96CBA" w:rsidP="00E76F49">
            <w:pPr>
              <w:widowControl w:val="0"/>
              <w:tabs>
                <w:tab w:val="left" w:pos="915"/>
                <w:tab w:val="center" w:pos="3099"/>
              </w:tabs>
              <w:autoSpaceDE w:val="0"/>
              <w:autoSpaceDN w:val="0"/>
              <w:adjustRightInd w:val="0"/>
              <w:spacing w:after="60"/>
              <w:ind w:right="2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Assistant Nurse Manager</w:t>
            </w:r>
            <w:r w:rsidR="00377E65">
              <w:rPr>
                <w:rFonts w:ascii="Times New Roman" w:hAnsi="Times New Roman" w:cs="Times New Roman"/>
              </w:rPr>
              <w:t xml:space="preserve"> of</w:t>
            </w:r>
            <w:r>
              <w:rPr>
                <w:rFonts w:ascii="Times New Roman" w:hAnsi="Times New Roman" w:cs="Times New Roman"/>
              </w:rPr>
              <w:t xml:space="preserve"> a busy labor and delivery unit;</w:t>
            </w:r>
            <w:r w:rsidR="00F36C01">
              <w:rPr>
                <w:rFonts w:ascii="Times New Roman" w:hAnsi="Times New Roman" w:cs="Times New Roman"/>
              </w:rPr>
              <w:t xml:space="preserve"> R</w:t>
            </w:r>
            <w:r w:rsidR="00377E65">
              <w:rPr>
                <w:rFonts w:ascii="Times New Roman" w:hAnsi="Times New Roman" w:cs="Times New Roman"/>
              </w:rPr>
              <w:t>esponsible for staf</w:t>
            </w:r>
            <w:r>
              <w:rPr>
                <w:rFonts w:ascii="Times New Roman" w:hAnsi="Times New Roman" w:cs="Times New Roman"/>
              </w:rPr>
              <w:t>fing, scheduling, and coordination of</w:t>
            </w:r>
            <w:r w:rsidR="00F36C01">
              <w:rPr>
                <w:rFonts w:ascii="Times New Roman" w:hAnsi="Times New Roman" w:cs="Times New Roman"/>
              </w:rPr>
              <w:t xml:space="preserve"> patient care across the Women’s Center; </w:t>
            </w:r>
            <w:r>
              <w:rPr>
                <w:rFonts w:ascii="Times New Roman" w:hAnsi="Times New Roman" w:cs="Times New Roman"/>
              </w:rPr>
              <w:t xml:space="preserve">Managed </w:t>
            </w:r>
            <w:r w:rsidR="00F36C01">
              <w:rPr>
                <w:rFonts w:ascii="Times New Roman" w:hAnsi="Times New Roman" w:cs="Times New Roman"/>
              </w:rPr>
              <w:t xml:space="preserve">both </w:t>
            </w:r>
            <w:r>
              <w:rPr>
                <w:rFonts w:ascii="Times New Roman" w:hAnsi="Times New Roman" w:cs="Times New Roman"/>
              </w:rPr>
              <w:t>scheduled and emergent surg</w:t>
            </w:r>
            <w:r w:rsidR="00F36C01">
              <w:rPr>
                <w:rFonts w:ascii="Times New Roman" w:hAnsi="Times New Roman" w:cs="Times New Roman"/>
              </w:rPr>
              <w:t xml:space="preserve">ical cases in the Operating Room; </w:t>
            </w:r>
            <w:r w:rsidR="00377E65">
              <w:rPr>
                <w:rFonts w:ascii="Times New Roman" w:hAnsi="Times New Roman" w:cs="Times New Roman"/>
              </w:rPr>
              <w:t xml:space="preserve">Worked closely with our unit Manager </w:t>
            </w:r>
            <w:r>
              <w:rPr>
                <w:rFonts w:ascii="Times New Roman" w:hAnsi="Times New Roman" w:cs="Times New Roman"/>
              </w:rPr>
              <w:t xml:space="preserve">and Director </w:t>
            </w:r>
            <w:r w:rsidR="00377E65">
              <w:rPr>
                <w:rFonts w:ascii="Times New Roman" w:hAnsi="Times New Roman" w:cs="Times New Roman"/>
              </w:rPr>
              <w:t xml:space="preserve">to ensure all aspects of </w:t>
            </w:r>
            <w:r>
              <w:rPr>
                <w:rFonts w:ascii="Times New Roman" w:hAnsi="Times New Roman" w:cs="Times New Roman"/>
              </w:rPr>
              <w:t xml:space="preserve">the patient’s </w:t>
            </w:r>
            <w:r w:rsidR="00377E65">
              <w:rPr>
                <w:rFonts w:ascii="Times New Roman" w:hAnsi="Times New Roman" w:cs="Times New Roman"/>
              </w:rPr>
              <w:t>needs were being me</w:t>
            </w:r>
            <w:r w:rsidR="00037285">
              <w:rPr>
                <w:rFonts w:ascii="Times New Roman" w:hAnsi="Times New Roman" w:cs="Times New Roman"/>
              </w:rPr>
              <w:t>t</w:t>
            </w:r>
            <w:r w:rsidR="00377E65">
              <w:rPr>
                <w:rFonts w:ascii="Times New Roman" w:hAnsi="Times New Roman" w:cs="Times New Roman"/>
              </w:rPr>
              <w:t xml:space="preserve"> on the unit. </w:t>
            </w:r>
          </w:p>
          <w:p w:rsidR="00793619" w:rsidRDefault="0030176A" w:rsidP="00E76F49">
            <w:pPr>
              <w:widowControl w:val="0"/>
              <w:tabs>
                <w:tab w:val="left" w:pos="915"/>
                <w:tab w:val="center" w:pos="3099"/>
              </w:tabs>
              <w:autoSpaceDE w:val="0"/>
              <w:autoSpaceDN w:val="0"/>
              <w:adjustRightInd w:val="0"/>
              <w:spacing w:after="60"/>
              <w:ind w:right="2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Cared</w:t>
            </w:r>
            <w:r w:rsidR="00E76F49">
              <w:rPr>
                <w:rFonts w:ascii="Times New Roman" w:hAnsi="Times New Roman" w:cs="Times New Roman"/>
              </w:rPr>
              <w:t xml:space="preserve"> for women</w:t>
            </w:r>
            <w:r w:rsidR="00DD6129">
              <w:rPr>
                <w:rFonts w:ascii="Times New Roman" w:hAnsi="Times New Roman" w:cs="Times New Roman"/>
              </w:rPr>
              <w:t xml:space="preserve"> during</w:t>
            </w:r>
            <w:r w:rsidR="00105AFC">
              <w:rPr>
                <w:rFonts w:ascii="Times New Roman" w:hAnsi="Times New Roman" w:cs="Times New Roman"/>
              </w:rPr>
              <w:t xml:space="preserve"> the ante</w:t>
            </w:r>
            <w:r w:rsidR="00624CE5">
              <w:rPr>
                <w:rFonts w:ascii="Times New Roman" w:hAnsi="Times New Roman" w:cs="Times New Roman"/>
              </w:rPr>
              <w:t>-</w:t>
            </w:r>
            <w:r w:rsidR="00105AFC">
              <w:rPr>
                <w:rFonts w:ascii="Times New Roman" w:hAnsi="Times New Roman" w:cs="Times New Roman"/>
              </w:rPr>
              <w:t>par</w:t>
            </w:r>
            <w:r w:rsidR="00E96CBA">
              <w:rPr>
                <w:rFonts w:ascii="Times New Roman" w:hAnsi="Times New Roman" w:cs="Times New Roman"/>
              </w:rPr>
              <w:t>tum stage of pregnancy</w:t>
            </w:r>
            <w:r>
              <w:rPr>
                <w:rFonts w:ascii="Times New Roman" w:hAnsi="Times New Roman" w:cs="Times New Roman"/>
              </w:rPr>
              <w:t xml:space="preserve"> thru labor and delivery</w:t>
            </w:r>
            <w:r w:rsidR="002910C4">
              <w:rPr>
                <w:rFonts w:ascii="Times New Roman" w:hAnsi="Times New Roman" w:cs="Times New Roman"/>
              </w:rPr>
              <w:t>; M</w:t>
            </w:r>
            <w:r w:rsidR="00E96CBA">
              <w:rPr>
                <w:rFonts w:ascii="Times New Roman" w:hAnsi="Times New Roman" w:cs="Times New Roman"/>
              </w:rPr>
              <w:t>anaged</w:t>
            </w:r>
            <w:r w:rsidR="00105AFC">
              <w:rPr>
                <w:rFonts w:ascii="Times New Roman" w:hAnsi="Times New Roman" w:cs="Times New Roman"/>
              </w:rPr>
              <w:t xml:space="preserve"> the care of high risk and preterm </w:t>
            </w:r>
            <w:r w:rsidR="00DD6129">
              <w:rPr>
                <w:rFonts w:ascii="Times New Roman" w:hAnsi="Times New Roman" w:cs="Times New Roman"/>
              </w:rPr>
              <w:t xml:space="preserve">OB </w:t>
            </w:r>
            <w:r w:rsidR="002910C4">
              <w:rPr>
                <w:rFonts w:ascii="Times New Roman" w:hAnsi="Times New Roman" w:cs="Times New Roman"/>
              </w:rPr>
              <w:t>patients;</w:t>
            </w:r>
            <w:r w:rsidR="00105AFC">
              <w:rPr>
                <w:rFonts w:ascii="Times New Roman" w:hAnsi="Times New Roman" w:cs="Times New Roman"/>
              </w:rPr>
              <w:t xml:space="preserve"> </w:t>
            </w:r>
            <w:r w:rsidR="002910C4">
              <w:rPr>
                <w:rFonts w:ascii="Times New Roman" w:hAnsi="Times New Roman" w:cs="Times New Roman"/>
              </w:rPr>
              <w:t>Educated</w:t>
            </w:r>
            <w:r w:rsidR="00624CE5">
              <w:rPr>
                <w:rFonts w:ascii="Times New Roman" w:hAnsi="Times New Roman" w:cs="Times New Roman"/>
              </w:rPr>
              <w:t xml:space="preserve"> </w:t>
            </w:r>
            <w:r w:rsidR="002910C4">
              <w:rPr>
                <w:rFonts w:ascii="Times New Roman" w:hAnsi="Times New Roman" w:cs="Times New Roman"/>
              </w:rPr>
              <w:t>and involved</w:t>
            </w:r>
            <w:r w:rsidR="00DD6129">
              <w:rPr>
                <w:rFonts w:ascii="Times New Roman" w:hAnsi="Times New Roman" w:cs="Times New Roman"/>
              </w:rPr>
              <w:t xml:space="preserve"> patients in</w:t>
            </w:r>
            <w:r w:rsidR="00624CE5">
              <w:rPr>
                <w:rFonts w:ascii="Times New Roman" w:hAnsi="Times New Roman" w:cs="Times New Roman"/>
              </w:rPr>
              <w:t xml:space="preserve"> their plan of care, </w:t>
            </w:r>
            <w:r w:rsidR="00105AFC">
              <w:rPr>
                <w:rFonts w:ascii="Times New Roman" w:hAnsi="Times New Roman" w:cs="Times New Roman"/>
              </w:rPr>
              <w:t xml:space="preserve">ensuring optimal care of the </w:t>
            </w:r>
            <w:r w:rsidR="002910C4">
              <w:rPr>
                <w:rFonts w:ascii="Times New Roman" w:hAnsi="Times New Roman" w:cs="Times New Roman"/>
              </w:rPr>
              <w:t xml:space="preserve">mother and newborn at delivery; Provided </w:t>
            </w:r>
            <w:r w:rsidR="00105AFC">
              <w:rPr>
                <w:rFonts w:ascii="Times New Roman" w:hAnsi="Times New Roman" w:cs="Times New Roman"/>
              </w:rPr>
              <w:t>postpa</w:t>
            </w:r>
            <w:r w:rsidR="002910C4">
              <w:rPr>
                <w:rFonts w:ascii="Times New Roman" w:hAnsi="Times New Roman" w:cs="Times New Roman"/>
              </w:rPr>
              <w:t>rtum care of mother and infant; Circulated and assisted</w:t>
            </w:r>
            <w:r w:rsidR="00624CE5">
              <w:rPr>
                <w:rFonts w:ascii="Times New Roman" w:hAnsi="Times New Roman" w:cs="Times New Roman"/>
              </w:rPr>
              <w:t xml:space="preserve"> in the operating room fo</w:t>
            </w:r>
            <w:r w:rsidR="002910C4">
              <w:rPr>
                <w:rFonts w:ascii="Times New Roman" w:hAnsi="Times New Roman" w:cs="Times New Roman"/>
              </w:rPr>
              <w:t>r surgical procedures and cared</w:t>
            </w:r>
            <w:r w:rsidR="00624CE5">
              <w:rPr>
                <w:rFonts w:ascii="Times New Roman" w:hAnsi="Times New Roman" w:cs="Times New Roman"/>
              </w:rPr>
              <w:t xml:space="preserve"> for pati</w:t>
            </w:r>
            <w:r w:rsidR="00E76F49">
              <w:rPr>
                <w:rFonts w:ascii="Times New Roman" w:hAnsi="Times New Roman" w:cs="Times New Roman"/>
              </w:rPr>
              <w:t>ents in the post-operative period</w:t>
            </w:r>
            <w:r w:rsidR="00377E65">
              <w:rPr>
                <w:rFonts w:ascii="Times New Roman" w:hAnsi="Times New Roman" w:cs="Times New Roman"/>
              </w:rPr>
              <w:t>.</w:t>
            </w:r>
          </w:p>
          <w:p w:rsidR="000564FC" w:rsidRDefault="000564FC" w:rsidP="00E76F49">
            <w:pPr>
              <w:widowControl w:val="0"/>
              <w:tabs>
                <w:tab w:val="left" w:pos="915"/>
                <w:tab w:val="center" w:pos="3099"/>
              </w:tabs>
              <w:autoSpaceDE w:val="0"/>
              <w:autoSpaceDN w:val="0"/>
              <w:adjustRightInd w:val="0"/>
              <w:spacing w:after="60"/>
              <w:ind w:right="245"/>
              <w:rPr>
                <w:rFonts w:ascii="Times New Roman" w:hAnsi="Times New Roman" w:cs="Times New Roman"/>
              </w:rPr>
            </w:pPr>
          </w:p>
          <w:p w:rsidR="000564FC" w:rsidRDefault="000564FC" w:rsidP="00E76F49">
            <w:pPr>
              <w:widowControl w:val="0"/>
              <w:tabs>
                <w:tab w:val="left" w:pos="915"/>
                <w:tab w:val="center" w:pos="3099"/>
              </w:tabs>
              <w:autoSpaceDE w:val="0"/>
              <w:autoSpaceDN w:val="0"/>
              <w:adjustRightInd w:val="0"/>
              <w:spacing w:after="60"/>
              <w:ind w:right="245"/>
              <w:rPr>
                <w:rFonts w:ascii="Times New Roman" w:hAnsi="Times New Roman" w:cs="Times New Roman"/>
              </w:rPr>
            </w:pPr>
          </w:p>
          <w:p w:rsidR="000564FC" w:rsidRDefault="000564FC" w:rsidP="000564FC">
            <w:pPr>
              <w:widowControl w:val="0"/>
              <w:tabs>
                <w:tab w:val="left" w:pos="915"/>
                <w:tab w:val="center" w:pos="3099"/>
              </w:tabs>
              <w:autoSpaceDE w:val="0"/>
              <w:autoSpaceDN w:val="0"/>
              <w:adjustRightInd w:val="0"/>
              <w:spacing w:after="60"/>
              <w:ind w:right="2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Augusta Christian Schools      August 2014-December 2015</w:t>
            </w:r>
          </w:p>
          <w:p w:rsidR="000564FC" w:rsidRDefault="000564FC" w:rsidP="000564FC">
            <w:pPr>
              <w:widowControl w:val="0"/>
              <w:tabs>
                <w:tab w:val="left" w:pos="915"/>
                <w:tab w:val="center" w:pos="3099"/>
              </w:tabs>
              <w:autoSpaceDE w:val="0"/>
              <w:autoSpaceDN w:val="0"/>
              <w:adjustRightInd w:val="0"/>
              <w:spacing w:after="60"/>
              <w:ind w:right="2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Augusta, GA </w:t>
            </w:r>
          </w:p>
          <w:p w:rsidR="000564FC" w:rsidRPr="000564FC" w:rsidRDefault="000564FC" w:rsidP="000564FC">
            <w:pPr>
              <w:widowControl w:val="0"/>
              <w:tabs>
                <w:tab w:val="left" w:pos="915"/>
                <w:tab w:val="center" w:pos="3099"/>
              </w:tabs>
              <w:autoSpaceDE w:val="0"/>
              <w:autoSpaceDN w:val="0"/>
              <w:adjustRightInd w:val="0"/>
              <w:spacing w:after="60"/>
              <w:ind w:right="24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Director of Health Sciences Academy &amp; School Nurse</w:t>
            </w:r>
          </w:p>
          <w:p w:rsidR="000564FC" w:rsidRDefault="000564FC" w:rsidP="000564FC">
            <w:pPr>
              <w:widowControl w:val="0"/>
              <w:tabs>
                <w:tab w:val="left" w:pos="915"/>
                <w:tab w:val="center" w:pos="3099"/>
              </w:tabs>
              <w:autoSpaceDE w:val="0"/>
              <w:autoSpaceDN w:val="0"/>
              <w:adjustRightInd w:val="0"/>
              <w:spacing w:after="60"/>
              <w:ind w:right="2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Managed the health care of students from kindergarten thru 12</w:t>
            </w:r>
            <w:r w:rsidRPr="000564FC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grade, maintained all immunization records for students, and taught the Certified Nursing Assistant program for </w:t>
            </w:r>
            <w:proofErr w:type="gramStart"/>
            <w:r>
              <w:rPr>
                <w:rFonts w:ascii="Times New Roman" w:hAnsi="Times New Roman" w:cs="Times New Roman"/>
              </w:rPr>
              <w:t>students</w:t>
            </w:r>
            <w:proofErr w:type="gramEnd"/>
            <w:r>
              <w:rPr>
                <w:rFonts w:ascii="Times New Roman" w:hAnsi="Times New Roman" w:cs="Times New Roman"/>
              </w:rPr>
              <w:t xml:space="preserve"> 9</w:t>
            </w:r>
            <w:r w:rsidRPr="000564FC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-12</w:t>
            </w:r>
            <w:r w:rsidRPr="000564FC">
              <w:rPr>
                <w:rFonts w:ascii="Times New Roman" w:hAnsi="Times New Roman" w:cs="Times New Roman"/>
                <w:vertAlign w:val="superscript"/>
              </w:rPr>
              <w:t>th</w:t>
            </w:r>
            <w:r w:rsidR="0021040B">
              <w:rPr>
                <w:rFonts w:ascii="Times New Roman" w:hAnsi="Times New Roman" w:cs="Times New Roman"/>
              </w:rPr>
              <w:t xml:space="preserve"> grade. Taught both in </w:t>
            </w:r>
            <w:r>
              <w:rPr>
                <w:rFonts w:ascii="Times New Roman" w:hAnsi="Times New Roman" w:cs="Times New Roman"/>
              </w:rPr>
              <w:t xml:space="preserve">the classroom and off-site in various clinical rotations to ensure the state standards were met for the program. Led students thru successful testing and acquisition of their CNA license. </w:t>
            </w:r>
          </w:p>
          <w:p w:rsidR="000564FC" w:rsidRDefault="000564FC" w:rsidP="00E76F49">
            <w:pPr>
              <w:widowControl w:val="0"/>
              <w:tabs>
                <w:tab w:val="left" w:pos="915"/>
                <w:tab w:val="center" w:pos="3099"/>
              </w:tabs>
              <w:autoSpaceDE w:val="0"/>
              <w:autoSpaceDN w:val="0"/>
              <w:adjustRightInd w:val="0"/>
              <w:spacing w:after="60"/>
              <w:ind w:right="245"/>
              <w:rPr>
                <w:rFonts w:ascii="Times New Roman" w:hAnsi="Times New Roman" w:cs="Times New Roman"/>
              </w:rPr>
            </w:pPr>
          </w:p>
          <w:p w:rsidR="00793619" w:rsidRDefault="00793619" w:rsidP="00793619">
            <w:pPr>
              <w:widowControl w:val="0"/>
              <w:tabs>
                <w:tab w:val="left" w:pos="915"/>
                <w:tab w:val="center" w:pos="3099"/>
              </w:tabs>
              <w:autoSpaceDE w:val="0"/>
              <w:autoSpaceDN w:val="0"/>
              <w:adjustRightInd w:val="0"/>
              <w:spacing w:after="60"/>
              <w:ind w:right="245"/>
              <w:rPr>
                <w:rFonts w:ascii="Times New Roman" w:hAnsi="Times New Roman" w:cs="Times New Roman"/>
              </w:rPr>
            </w:pPr>
          </w:p>
          <w:p w:rsidR="00E96CBA" w:rsidRDefault="00E96CBA" w:rsidP="00793619">
            <w:pPr>
              <w:widowControl w:val="0"/>
              <w:tabs>
                <w:tab w:val="left" w:pos="915"/>
                <w:tab w:val="center" w:pos="3099"/>
              </w:tabs>
              <w:autoSpaceDE w:val="0"/>
              <w:autoSpaceDN w:val="0"/>
              <w:adjustRightInd w:val="0"/>
              <w:spacing w:after="60"/>
              <w:ind w:right="245"/>
              <w:rPr>
                <w:rFonts w:ascii="Times New Roman" w:hAnsi="Times New Roman" w:cs="Times New Roman"/>
              </w:rPr>
            </w:pPr>
          </w:p>
          <w:p w:rsidR="00E96CBA" w:rsidRDefault="00E96CBA" w:rsidP="00793619">
            <w:pPr>
              <w:widowControl w:val="0"/>
              <w:tabs>
                <w:tab w:val="left" w:pos="915"/>
                <w:tab w:val="center" w:pos="3099"/>
              </w:tabs>
              <w:autoSpaceDE w:val="0"/>
              <w:autoSpaceDN w:val="0"/>
              <w:adjustRightInd w:val="0"/>
              <w:spacing w:after="60"/>
              <w:ind w:right="245"/>
              <w:rPr>
                <w:rFonts w:ascii="Times New Roman" w:hAnsi="Times New Roman" w:cs="Times New Roman"/>
              </w:rPr>
            </w:pPr>
          </w:p>
          <w:p w:rsidR="00E96CBA" w:rsidRDefault="00E96CBA" w:rsidP="00793619">
            <w:pPr>
              <w:widowControl w:val="0"/>
              <w:tabs>
                <w:tab w:val="left" w:pos="915"/>
                <w:tab w:val="center" w:pos="3099"/>
              </w:tabs>
              <w:autoSpaceDE w:val="0"/>
              <w:autoSpaceDN w:val="0"/>
              <w:adjustRightInd w:val="0"/>
              <w:spacing w:after="60"/>
              <w:ind w:right="245"/>
              <w:rPr>
                <w:rFonts w:ascii="Times New Roman" w:hAnsi="Times New Roman" w:cs="Times New Roman"/>
              </w:rPr>
            </w:pPr>
          </w:p>
          <w:p w:rsidR="00793619" w:rsidRDefault="00793619" w:rsidP="00793619">
            <w:pPr>
              <w:widowControl w:val="0"/>
              <w:tabs>
                <w:tab w:val="left" w:pos="915"/>
                <w:tab w:val="center" w:pos="3099"/>
              </w:tabs>
              <w:autoSpaceDE w:val="0"/>
              <w:autoSpaceDN w:val="0"/>
              <w:adjustRightInd w:val="0"/>
              <w:spacing w:after="60"/>
              <w:ind w:right="2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Roper St. Francis Ho</w:t>
            </w:r>
            <w:r w:rsidR="007415F7">
              <w:rPr>
                <w:rFonts w:ascii="Times New Roman" w:hAnsi="Times New Roman" w:cs="Times New Roman"/>
              </w:rPr>
              <w:t>sp</w:t>
            </w:r>
            <w:r w:rsidR="00210309">
              <w:rPr>
                <w:rFonts w:ascii="Times New Roman" w:hAnsi="Times New Roman" w:cs="Times New Roman"/>
              </w:rPr>
              <w:t>ital      October 2011-July 2014</w:t>
            </w:r>
          </w:p>
          <w:p w:rsidR="00793619" w:rsidRDefault="00793619" w:rsidP="00793619">
            <w:pPr>
              <w:widowControl w:val="0"/>
              <w:tabs>
                <w:tab w:val="left" w:pos="915"/>
                <w:tab w:val="center" w:pos="3099"/>
              </w:tabs>
              <w:autoSpaceDE w:val="0"/>
              <w:autoSpaceDN w:val="0"/>
              <w:adjustRightInd w:val="0"/>
              <w:spacing w:after="60"/>
              <w:ind w:right="2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Charleston, SC </w:t>
            </w:r>
          </w:p>
          <w:p w:rsidR="00793619" w:rsidRPr="000564FC" w:rsidRDefault="00793619" w:rsidP="00793619">
            <w:pPr>
              <w:widowControl w:val="0"/>
              <w:tabs>
                <w:tab w:val="left" w:pos="915"/>
                <w:tab w:val="center" w:pos="3099"/>
              </w:tabs>
              <w:autoSpaceDE w:val="0"/>
              <w:autoSpaceDN w:val="0"/>
              <w:adjustRightInd w:val="0"/>
              <w:spacing w:after="60"/>
              <w:ind w:right="245"/>
              <w:rPr>
                <w:rFonts w:ascii="Times New Roman" w:hAnsi="Times New Roman" w:cs="Times New Roman"/>
                <w:b/>
              </w:rPr>
            </w:pPr>
            <w:r w:rsidRPr="000564FC">
              <w:rPr>
                <w:rFonts w:ascii="Times New Roman" w:hAnsi="Times New Roman" w:cs="Times New Roman"/>
                <w:b/>
              </w:rPr>
              <w:t>Labor and Delivery Staff Nurse</w:t>
            </w:r>
          </w:p>
          <w:p w:rsidR="00793619" w:rsidRDefault="00B10737" w:rsidP="00E76F49">
            <w:pPr>
              <w:widowControl w:val="0"/>
              <w:tabs>
                <w:tab w:val="left" w:pos="915"/>
                <w:tab w:val="center" w:pos="3099"/>
              </w:tabs>
              <w:autoSpaceDE w:val="0"/>
              <w:autoSpaceDN w:val="0"/>
              <w:adjustRightInd w:val="0"/>
              <w:spacing w:after="60"/>
              <w:ind w:right="2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Cared</w:t>
            </w:r>
            <w:r w:rsidR="00793619">
              <w:rPr>
                <w:rFonts w:ascii="Times New Roman" w:hAnsi="Times New Roman" w:cs="Times New Roman"/>
              </w:rPr>
              <w:t xml:space="preserve"> for </w:t>
            </w:r>
            <w:r w:rsidR="00DD6129">
              <w:rPr>
                <w:rFonts w:ascii="Times New Roman" w:hAnsi="Times New Roman" w:cs="Times New Roman"/>
              </w:rPr>
              <w:t>women</w:t>
            </w:r>
            <w:r w:rsidR="00793619">
              <w:rPr>
                <w:rFonts w:ascii="Times New Roman" w:hAnsi="Times New Roman" w:cs="Times New Roman"/>
              </w:rPr>
              <w:t xml:space="preserve"> </w:t>
            </w:r>
            <w:r w:rsidR="00DD6129">
              <w:rPr>
                <w:rFonts w:ascii="Times New Roman" w:hAnsi="Times New Roman" w:cs="Times New Roman"/>
              </w:rPr>
              <w:t>during</w:t>
            </w:r>
            <w:r w:rsidR="00793619">
              <w:rPr>
                <w:rFonts w:ascii="Times New Roman" w:hAnsi="Times New Roman" w:cs="Times New Roman"/>
              </w:rPr>
              <w:t xml:space="preserve"> the labor and delivery process, as well as </w:t>
            </w:r>
            <w:r w:rsidR="00DD6129">
              <w:rPr>
                <w:rFonts w:ascii="Times New Roman" w:hAnsi="Times New Roman" w:cs="Times New Roman"/>
              </w:rPr>
              <w:t xml:space="preserve">mother-baby care during </w:t>
            </w:r>
            <w:r w:rsidR="00793619">
              <w:rPr>
                <w:rFonts w:ascii="Times New Roman" w:hAnsi="Times New Roman" w:cs="Times New Roman"/>
              </w:rPr>
              <w:t>t</w:t>
            </w:r>
            <w:r w:rsidR="00105AFC">
              <w:rPr>
                <w:rFonts w:ascii="Times New Roman" w:hAnsi="Times New Roman" w:cs="Times New Roman"/>
              </w:rPr>
              <w:t>he</w:t>
            </w:r>
            <w:r>
              <w:rPr>
                <w:rFonts w:ascii="Times New Roman" w:hAnsi="Times New Roman" w:cs="Times New Roman"/>
              </w:rPr>
              <w:t xml:space="preserve"> immediate post-partum period; Circulated</w:t>
            </w:r>
            <w:r w:rsidR="00105A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and scrubbed in to assist during surgical</w:t>
            </w:r>
            <w:r w:rsidR="00DD6129">
              <w:rPr>
                <w:rFonts w:ascii="Times New Roman" w:hAnsi="Times New Roman" w:cs="Times New Roman"/>
              </w:rPr>
              <w:t xml:space="preserve"> procedures in the operating room, and </w:t>
            </w:r>
            <w:r>
              <w:rPr>
                <w:rFonts w:ascii="Times New Roman" w:hAnsi="Times New Roman" w:cs="Times New Roman"/>
              </w:rPr>
              <w:t>cared</w:t>
            </w:r>
            <w:r w:rsidR="00624CE5">
              <w:rPr>
                <w:rFonts w:ascii="Times New Roman" w:hAnsi="Times New Roman" w:cs="Times New Roman"/>
              </w:rPr>
              <w:t xml:space="preserve"> for patients in the </w:t>
            </w:r>
            <w:r w:rsidR="00DD6129">
              <w:rPr>
                <w:rFonts w:ascii="Times New Roman" w:hAnsi="Times New Roman" w:cs="Times New Roman"/>
              </w:rPr>
              <w:t>recovery room</w:t>
            </w:r>
            <w:r w:rsidR="00891124">
              <w:rPr>
                <w:rFonts w:ascii="Times New Roman" w:hAnsi="Times New Roman" w:cs="Times New Roman"/>
              </w:rPr>
              <w:t xml:space="preserve">. Rotated as charge nurse and scrub nurse on the unit. </w:t>
            </w:r>
          </w:p>
          <w:p w:rsidR="00793619" w:rsidRDefault="00581817" w:rsidP="00624CE5">
            <w:pPr>
              <w:widowControl w:val="0"/>
              <w:tabs>
                <w:tab w:val="left" w:pos="915"/>
                <w:tab w:val="center" w:pos="3099"/>
              </w:tabs>
              <w:autoSpaceDE w:val="0"/>
              <w:autoSpaceDN w:val="0"/>
              <w:adjustRightInd w:val="0"/>
              <w:spacing w:after="60"/>
              <w:ind w:right="2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793619" w:rsidRDefault="00793619" w:rsidP="00C30381">
            <w:pPr>
              <w:widowControl w:val="0"/>
              <w:tabs>
                <w:tab w:val="left" w:pos="915"/>
                <w:tab w:val="center" w:pos="3099"/>
              </w:tabs>
              <w:autoSpaceDE w:val="0"/>
              <w:autoSpaceDN w:val="0"/>
              <w:adjustRightInd w:val="0"/>
              <w:spacing w:after="60"/>
              <w:ind w:right="245"/>
              <w:jc w:val="center"/>
              <w:rPr>
                <w:rFonts w:ascii="Times New Roman" w:hAnsi="Times New Roman" w:cs="Times New Roman"/>
              </w:rPr>
            </w:pPr>
          </w:p>
          <w:p w:rsidR="00581817" w:rsidRDefault="00581817" w:rsidP="00C30381">
            <w:pPr>
              <w:widowControl w:val="0"/>
              <w:tabs>
                <w:tab w:val="left" w:pos="915"/>
                <w:tab w:val="center" w:pos="3099"/>
              </w:tabs>
              <w:autoSpaceDE w:val="0"/>
              <w:autoSpaceDN w:val="0"/>
              <w:adjustRightInd w:val="0"/>
              <w:spacing w:after="60"/>
              <w:ind w:right="2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Doctors Ho</w:t>
            </w:r>
            <w:r w:rsidR="00793619">
              <w:rPr>
                <w:rFonts w:ascii="Times New Roman" w:hAnsi="Times New Roman" w:cs="Times New Roman"/>
              </w:rPr>
              <w:t>spital      January 2011-September 2011</w:t>
            </w:r>
          </w:p>
          <w:p w:rsidR="00581817" w:rsidRDefault="00581817" w:rsidP="00581817">
            <w:pPr>
              <w:widowControl w:val="0"/>
              <w:tabs>
                <w:tab w:val="left" w:pos="915"/>
                <w:tab w:val="center" w:pos="3099"/>
              </w:tabs>
              <w:autoSpaceDE w:val="0"/>
              <w:autoSpaceDN w:val="0"/>
              <w:adjustRightInd w:val="0"/>
              <w:spacing w:after="60"/>
              <w:ind w:right="2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7415F7">
              <w:rPr>
                <w:rFonts w:ascii="Times New Roman" w:hAnsi="Times New Roman" w:cs="Times New Roman"/>
              </w:rPr>
              <w:t xml:space="preserve">                     Augusta, GA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81817" w:rsidRPr="000564FC" w:rsidRDefault="00581817" w:rsidP="00581817">
            <w:pPr>
              <w:widowControl w:val="0"/>
              <w:tabs>
                <w:tab w:val="left" w:pos="915"/>
                <w:tab w:val="center" w:pos="3099"/>
              </w:tabs>
              <w:autoSpaceDE w:val="0"/>
              <w:autoSpaceDN w:val="0"/>
              <w:adjustRightInd w:val="0"/>
              <w:spacing w:after="60"/>
              <w:ind w:right="245"/>
              <w:rPr>
                <w:rFonts w:ascii="Times New Roman" w:hAnsi="Times New Roman" w:cs="Times New Roman"/>
                <w:b/>
              </w:rPr>
            </w:pPr>
            <w:r w:rsidRPr="000564FC">
              <w:rPr>
                <w:rFonts w:ascii="Times New Roman" w:hAnsi="Times New Roman" w:cs="Times New Roman"/>
                <w:b/>
              </w:rPr>
              <w:t xml:space="preserve">Labor and Delivery </w:t>
            </w:r>
            <w:r w:rsidR="00931381">
              <w:rPr>
                <w:rFonts w:ascii="Times New Roman" w:hAnsi="Times New Roman" w:cs="Times New Roman"/>
                <w:b/>
              </w:rPr>
              <w:t xml:space="preserve">PRN </w:t>
            </w:r>
            <w:r w:rsidRPr="000564FC">
              <w:rPr>
                <w:rFonts w:ascii="Times New Roman" w:hAnsi="Times New Roman" w:cs="Times New Roman"/>
                <w:b/>
              </w:rPr>
              <w:t>Staff Nurse</w:t>
            </w:r>
          </w:p>
          <w:p w:rsidR="00581817" w:rsidRDefault="00F21C74" w:rsidP="00E76F49">
            <w:pPr>
              <w:widowControl w:val="0"/>
              <w:tabs>
                <w:tab w:val="left" w:pos="915"/>
                <w:tab w:val="center" w:pos="3099"/>
              </w:tabs>
              <w:autoSpaceDE w:val="0"/>
              <w:autoSpaceDN w:val="0"/>
              <w:adjustRightInd w:val="0"/>
              <w:spacing w:after="60"/>
              <w:ind w:right="24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Ensuring the health of the unborn child during the labor and delivery process, s</w:t>
            </w:r>
            <w:r w:rsidR="00105AFC">
              <w:rPr>
                <w:rFonts w:ascii="Times New Roman" w:hAnsi="Times New Roman" w:cs="Times New Roman"/>
                <w:sz w:val="20"/>
                <w:szCs w:val="20"/>
              </w:rPr>
              <w:t>killed circulator in the operating room</w:t>
            </w:r>
            <w:r w:rsidR="009102B7">
              <w:rPr>
                <w:rFonts w:ascii="Times New Roman" w:hAnsi="Times New Roman" w:cs="Times New Roman"/>
                <w:sz w:val="20"/>
                <w:szCs w:val="20"/>
              </w:rPr>
              <w:t xml:space="preserve"> for surgical deliveries, p</w:t>
            </w:r>
            <w:r w:rsidR="00581817" w:rsidRPr="00581817">
              <w:rPr>
                <w:rFonts w:ascii="Times New Roman" w:hAnsi="Times New Roman" w:cs="Times New Roman"/>
                <w:sz w:val="20"/>
                <w:szCs w:val="20"/>
              </w:rPr>
              <w:t xml:space="preserve">roviding the </w:t>
            </w:r>
            <w:r w:rsidR="00581817">
              <w:rPr>
                <w:rFonts w:ascii="Times New Roman" w:hAnsi="Times New Roman" w:cs="Times New Roman"/>
                <w:sz w:val="20"/>
                <w:szCs w:val="20"/>
              </w:rPr>
              <w:t>highest standard of care</w:t>
            </w:r>
            <w:r w:rsidR="00581817" w:rsidRPr="00581817">
              <w:rPr>
                <w:rFonts w:ascii="Times New Roman" w:hAnsi="Times New Roman" w:cs="Times New Roman"/>
                <w:sz w:val="20"/>
                <w:szCs w:val="20"/>
              </w:rPr>
              <w:t xml:space="preserve"> to women in labor including labor support, pain management, and ensuring the safety of the unborn baby by ca</w:t>
            </w:r>
            <w:r w:rsidR="00581817">
              <w:rPr>
                <w:rFonts w:ascii="Times New Roman" w:hAnsi="Times New Roman" w:cs="Times New Roman"/>
                <w:sz w:val="20"/>
                <w:szCs w:val="20"/>
              </w:rPr>
              <w:t>reful monitoring and assessment</w:t>
            </w:r>
            <w:r w:rsidR="00581817" w:rsidRPr="005818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05AFC" w:rsidRDefault="00105AFC" w:rsidP="00581817">
            <w:pPr>
              <w:widowControl w:val="0"/>
              <w:tabs>
                <w:tab w:val="left" w:pos="915"/>
                <w:tab w:val="center" w:pos="3099"/>
              </w:tabs>
              <w:autoSpaceDE w:val="0"/>
              <w:autoSpaceDN w:val="0"/>
              <w:adjustRightInd w:val="0"/>
              <w:spacing w:after="60"/>
              <w:ind w:right="24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AFC" w:rsidRDefault="00105AFC" w:rsidP="00581817">
            <w:pPr>
              <w:widowControl w:val="0"/>
              <w:tabs>
                <w:tab w:val="left" w:pos="915"/>
                <w:tab w:val="center" w:pos="3099"/>
              </w:tabs>
              <w:autoSpaceDE w:val="0"/>
              <w:autoSpaceDN w:val="0"/>
              <w:adjustRightInd w:val="0"/>
              <w:spacing w:after="60"/>
              <w:ind w:right="24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817" w:rsidRDefault="00581817" w:rsidP="00581817">
            <w:pPr>
              <w:widowControl w:val="0"/>
              <w:tabs>
                <w:tab w:val="left" w:pos="915"/>
                <w:tab w:val="center" w:pos="3099"/>
              </w:tabs>
              <w:autoSpaceDE w:val="0"/>
              <w:autoSpaceDN w:val="0"/>
              <w:adjustRightInd w:val="0"/>
              <w:spacing w:after="60"/>
              <w:ind w:right="24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817" w:rsidRPr="00C30381" w:rsidRDefault="00581817" w:rsidP="00581817">
            <w:pPr>
              <w:widowControl w:val="0"/>
              <w:tabs>
                <w:tab w:val="left" w:pos="915"/>
                <w:tab w:val="center" w:pos="3099"/>
              </w:tabs>
              <w:autoSpaceDE w:val="0"/>
              <w:autoSpaceDN w:val="0"/>
              <w:adjustRightInd w:val="0"/>
              <w:spacing w:after="60"/>
              <w:ind w:right="245"/>
              <w:jc w:val="center"/>
              <w:rPr>
                <w:rFonts w:ascii="Times New Roman" w:hAnsi="Times New Roman" w:cs="Times New Roman"/>
              </w:rPr>
            </w:pPr>
            <w:r w:rsidRPr="00C30381">
              <w:rPr>
                <w:rFonts w:ascii="Times New Roman" w:hAnsi="Times New Roman" w:cs="Times New Roman"/>
              </w:rPr>
              <w:t>Charleston Birth Place</w:t>
            </w:r>
            <w:r w:rsidR="00793619">
              <w:rPr>
                <w:rFonts w:ascii="Times New Roman" w:hAnsi="Times New Roman" w:cs="Times New Roman"/>
              </w:rPr>
              <w:t xml:space="preserve">        February 2009-November 2012</w:t>
            </w:r>
          </w:p>
          <w:p w:rsidR="00581817" w:rsidRDefault="00581817" w:rsidP="00581817">
            <w:pPr>
              <w:widowControl w:val="0"/>
              <w:tabs>
                <w:tab w:val="left" w:pos="915"/>
                <w:tab w:val="center" w:pos="3099"/>
              </w:tabs>
              <w:autoSpaceDE w:val="0"/>
              <w:autoSpaceDN w:val="0"/>
              <w:adjustRightInd w:val="0"/>
              <w:spacing w:after="60"/>
              <w:ind w:right="245"/>
              <w:jc w:val="center"/>
              <w:rPr>
                <w:rFonts w:ascii="Times New Roman" w:hAnsi="Times New Roman" w:cs="Times New Roman"/>
              </w:rPr>
            </w:pPr>
            <w:r w:rsidRPr="00C30381">
              <w:rPr>
                <w:rFonts w:ascii="Times New Roman" w:hAnsi="Times New Roman" w:cs="Times New Roman"/>
              </w:rPr>
              <w:t>North Charleston, SC</w:t>
            </w:r>
          </w:p>
          <w:p w:rsidR="00581817" w:rsidRPr="000564FC" w:rsidRDefault="00581817" w:rsidP="00581817">
            <w:pPr>
              <w:widowControl w:val="0"/>
              <w:tabs>
                <w:tab w:val="left" w:pos="915"/>
                <w:tab w:val="center" w:pos="3099"/>
              </w:tabs>
              <w:autoSpaceDE w:val="0"/>
              <w:autoSpaceDN w:val="0"/>
              <w:adjustRightInd w:val="0"/>
              <w:spacing w:after="60"/>
              <w:ind w:right="245"/>
              <w:rPr>
                <w:rFonts w:ascii="Times New Roman" w:hAnsi="Times New Roman" w:cs="Times New Roman"/>
                <w:b/>
              </w:rPr>
            </w:pPr>
            <w:r w:rsidRPr="000564FC">
              <w:rPr>
                <w:rFonts w:ascii="Times New Roman" w:hAnsi="Times New Roman" w:cs="Times New Roman"/>
                <w:b/>
              </w:rPr>
              <w:t>Birth Assistant/Staff Nurse</w:t>
            </w:r>
          </w:p>
          <w:p w:rsidR="00581817" w:rsidRDefault="00AD3749" w:rsidP="00E76F49">
            <w:pPr>
              <w:widowControl w:val="0"/>
              <w:tabs>
                <w:tab w:val="left" w:pos="915"/>
                <w:tab w:val="center" w:pos="3099"/>
              </w:tabs>
              <w:autoSpaceDE w:val="0"/>
              <w:autoSpaceDN w:val="0"/>
              <w:adjustRightInd w:val="0"/>
              <w:spacing w:after="60"/>
              <w:ind w:right="24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Assisting the midwives during water births, e</w:t>
            </w:r>
            <w:r w:rsidR="00581817">
              <w:rPr>
                <w:rFonts w:ascii="Times New Roman" w:hAnsi="Times New Roman" w:cs="Times New Roman"/>
                <w:sz w:val="20"/>
                <w:szCs w:val="20"/>
              </w:rPr>
              <w:t xml:space="preserve">nsuring the safety of both mother and baby during the birthing experience: Assessment of  mothers for potential birthing complications,  hands-on fetal  monitoring, constant labor support, positive interaction with patients and families, postpartum care, initial newborn assessment and medications, breastfeeding </w:t>
            </w:r>
            <w:r w:rsidR="00624CE5">
              <w:rPr>
                <w:rFonts w:ascii="Times New Roman" w:hAnsi="Times New Roman" w:cs="Times New Roman"/>
                <w:sz w:val="20"/>
                <w:szCs w:val="20"/>
              </w:rPr>
              <w:t xml:space="preserve">education and </w:t>
            </w:r>
            <w:r w:rsidR="00581817">
              <w:rPr>
                <w:rFonts w:ascii="Times New Roman" w:hAnsi="Times New Roman" w:cs="Times New Roman"/>
                <w:sz w:val="20"/>
                <w:szCs w:val="20"/>
              </w:rPr>
              <w:t>support</w:t>
            </w:r>
            <w:r w:rsidR="009102B7">
              <w:rPr>
                <w:rFonts w:ascii="Times New Roman" w:hAnsi="Times New Roman" w:cs="Times New Roman"/>
                <w:sz w:val="20"/>
                <w:szCs w:val="20"/>
              </w:rPr>
              <w:t>, and newborn home visits</w:t>
            </w:r>
          </w:p>
          <w:p w:rsidR="000564FC" w:rsidRDefault="000564FC" w:rsidP="00E76F49">
            <w:pPr>
              <w:widowControl w:val="0"/>
              <w:tabs>
                <w:tab w:val="left" w:pos="915"/>
                <w:tab w:val="center" w:pos="3099"/>
              </w:tabs>
              <w:autoSpaceDE w:val="0"/>
              <w:autoSpaceDN w:val="0"/>
              <w:adjustRightInd w:val="0"/>
              <w:spacing w:after="60"/>
              <w:ind w:right="24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0E7" w:rsidRDefault="008920E7" w:rsidP="001F4A8C">
            <w:pPr>
              <w:widowControl w:val="0"/>
              <w:autoSpaceDE w:val="0"/>
              <w:autoSpaceDN w:val="0"/>
              <w:adjustRightInd w:val="0"/>
              <w:spacing w:after="60"/>
              <w:ind w:right="24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0E7" w:rsidRPr="00C30381" w:rsidRDefault="001E0EAD" w:rsidP="001F4A8C">
            <w:pPr>
              <w:widowControl w:val="0"/>
              <w:autoSpaceDE w:val="0"/>
              <w:autoSpaceDN w:val="0"/>
              <w:adjustRightInd w:val="0"/>
              <w:spacing w:after="60"/>
              <w:ind w:right="2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8920E7" w:rsidRPr="00C30381">
              <w:rPr>
                <w:rFonts w:ascii="Times New Roman" w:hAnsi="Times New Roman" w:cs="Times New Roman"/>
              </w:rPr>
              <w:t>MCG Children’s Medical Cent</w:t>
            </w:r>
            <w:r w:rsidRPr="00C30381">
              <w:rPr>
                <w:rFonts w:ascii="Times New Roman" w:hAnsi="Times New Roman" w:cs="Times New Roman"/>
              </w:rPr>
              <w:t xml:space="preserve">er </w:t>
            </w:r>
            <w:r w:rsidR="00C30381">
              <w:rPr>
                <w:rFonts w:ascii="Times New Roman" w:hAnsi="Times New Roman" w:cs="Times New Roman"/>
              </w:rPr>
              <w:t xml:space="preserve">  </w:t>
            </w:r>
            <w:r w:rsidRPr="00C30381">
              <w:rPr>
                <w:rFonts w:ascii="Times New Roman" w:hAnsi="Times New Roman" w:cs="Times New Roman"/>
              </w:rPr>
              <w:t xml:space="preserve"> </w:t>
            </w:r>
            <w:r w:rsidR="00C30381">
              <w:rPr>
                <w:rFonts w:ascii="Times New Roman" w:hAnsi="Times New Roman" w:cs="Times New Roman"/>
              </w:rPr>
              <w:t xml:space="preserve">  October 2006-October 2007</w:t>
            </w:r>
            <w:r w:rsidRPr="00C30381">
              <w:rPr>
                <w:rFonts w:ascii="Times New Roman" w:hAnsi="Times New Roman" w:cs="Times New Roman"/>
              </w:rPr>
              <w:t xml:space="preserve">                        </w:t>
            </w:r>
            <w:r w:rsidR="008920E7" w:rsidRPr="00C30381">
              <w:rPr>
                <w:rFonts w:ascii="Times New Roman" w:hAnsi="Times New Roman" w:cs="Times New Roman"/>
              </w:rPr>
              <w:t>Augusta, GA</w:t>
            </w:r>
          </w:p>
          <w:p w:rsidR="008920E7" w:rsidRPr="000564FC" w:rsidRDefault="001E0EAD" w:rsidP="001F4A8C">
            <w:pPr>
              <w:widowControl w:val="0"/>
              <w:autoSpaceDE w:val="0"/>
              <w:autoSpaceDN w:val="0"/>
              <w:adjustRightInd w:val="0"/>
              <w:spacing w:after="60"/>
              <w:ind w:right="245"/>
              <w:rPr>
                <w:rFonts w:ascii="Times New Roman" w:hAnsi="Times New Roman" w:cs="Times New Roman"/>
                <w:b/>
              </w:rPr>
            </w:pPr>
            <w:r w:rsidRPr="000564FC">
              <w:rPr>
                <w:rFonts w:ascii="Times New Roman" w:hAnsi="Times New Roman" w:cs="Times New Roman"/>
                <w:b/>
              </w:rPr>
              <w:t>Nursing Assistant</w:t>
            </w:r>
          </w:p>
          <w:p w:rsidR="008920E7" w:rsidRDefault="008920E7" w:rsidP="001F4A8C">
            <w:pPr>
              <w:widowControl w:val="0"/>
              <w:autoSpaceDE w:val="0"/>
              <w:autoSpaceDN w:val="0"/>
              <w:adjustRightInd w:val="0"/>
              <w:spacing w:after="60"/>
              <w:ind w:right="24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Assisted the nursing staff in the care of pediat</w:t>
            </w:r>
            <w:r w:rsidR="00315AC7">
              <w:rPr>
                <w:rFonts w:ascii="Times New Roman" w:hAnsi="Times New Roman" w:cs="Times New Roman"/>
                <w:sz w:val="20"/>
                <w:szCs w:val="20"/>
              </w:rPr>
              <w:t>ric pa</w:t>
            </w:r>
            <w:r w:rsidR="00624CE5">
              <w:rPr>
                <w:rFonts w:ascii="Times New Roman" w:hAnsi="Times New Roman" w:cs="Times New Roman"/>
                <w:sz w:val="20"/>
                <w:szCs w:val="20"/>
              </w:rPr>
              <w:t>tients; s</w:t>
            </w:r>
            <w:r w:rsidR="00315AC7">
              <w:rPr>
                <w:rFonts w:ascii="Times New Roman" w:hAnsi="Times New Roman" w:cs="Times New Roman"/>
                <w:sz w:val="20"/>
                <w:szCs w:val="20"/>
              </w:rPr>
              <w:t>kille</w:t>
            </w:r>
            <w:r w:rsidR="005C43E8">
              <w:rPr>
                <w:rFonts w:ascii="Times New Roman" w:hAnsi="Times New Roman" w:cs="Times New Roman"/>
                <w:sz w:val="20"/>
                <w:szCs w:val="20"/>
              </w:rPr>
              <w:t>d in caring for G-tubes, central lines</w:t>
            </w:r>
            <w:r w:rsidR="007415F7">
              <w:rPr>
                <w:rFonts w:ascii="Times New Roman" w:hAnsi="Times New Roman" w:cs="Times New Roman"/>
                <w:sz w:val="20"/>
                <w:szCs w:val="20"/>
              </w:rPr>
              <w:t xml:space="preserve">, and </w:t>
            </w:r>
            <w:proofErr w:type="spellStart"/>
            <w:r w:rsidR="007415F7">
              <w:rPr>
                <w:rFonts w:ascii="Times New Roman" w:hAnsi="Times New Roman" w:cs="Times New Roman"/>
                <w:sz w:val="20"/>
                <w:szCs w:val="20"/>
              </w:rPr>
              <w:t>tracheostomy</w:t>
            </w:r>
            <w:r w:rsidR="00931381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="007415F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proofErr w:type="spellEnd"/>
            <w:r w:rsidR="00624CE5">
              <w:rPr>
                <w:rFonts w:ascii="Times New Roman" w:hAnsi="Times New Roman" w:cs="Times New Roman"/>
                <w:sz w:val="20"/>
                <w:szCs w:val="20"/>
              </w:rPr>
              <w:t>, encouraging family involvement in the care of the child, educating and supporting families, and providing a comfortable and safe environment for the child during their hospital stay</w:t>
            </w:r>
          </w:p>
          <w:p w:rsidR="00315AC7" w:rsidRDefault="00315AC7" w:rsidP="001F4A8C">
            <w:pPr>
              <w:widowControl w:val="0"/>
              <w:autoSpaceDE w:val="0"/>
              <w:autoSpaceDN w:val="0"/>
              <w:adjustRightInd w:val="0"/>
              <w:spacing w:after="60"/>
              <w:ind w:right="24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0E7" w:rsidRDefault="008920E7" w:rsidP="001F4A8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60"/>
              <w:ind w:left="720" w:right="245" w:hanging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0E7" w:rsidTr="001F4A8C">
        <w:trPr>
          <w:trHeight w:val="2430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8920E7" w:rsidRDefault="008920E7">
            <w:pPr>
              <w:widowControl w:val="0"/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pct10" w:color="auto" w:fill="auto"/>
              <w:autoSpaceDE w:val="0"/>
              <w:autoSpaceDN w:val="0"/>
              <w:adjustRightInd w:val="0"/>
              <w:spacing w:before="120" w:after="0" w:line="28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Education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1F4A8C" w:rsidRDefault="001F4A8C" w:rsidP="001F4A8C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0E7" w:rsidRDefault="008920E7" w:rsidP="001F4A8C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C43E8">
              <w:rPr>
                <w:rFonts w:ascii="Times New Roman" w:hAnsi="Times New Roman" w:cs="Times New Roman"/>
              </w:rPr>
              <w:t>The University o</w:t>
            </w:r>
            <w:r w:rsidR="00512DD7" w:rsidRPr="005C43E8">
              <w:rPr>
                <w:rFonts w:ascii="Times New Roman" w:hAnsi="Times New Roman" w:cs="Times New Roman"/>
              </w:rPr>
              <w:t>f South</w:t>
            </w:r>
            <w:r w:rsidR="001F4A8C" w:rsidRPr="005C43E8">
              <w:rPr>
                <w:rFonts w:ascii="Times New Roman" w:hAnsi="Times New Roman" w:cs="Times New Roman"/>
              </w:rPr>
              <w:t xml:space="preserve"> Carolina</w:t>
            </w:r>
            <w:r w:rsidR="001F4A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4A8C" w:rsidRPr="005C43E8">
              <w:rPr>
                <w:rFonts w:ascii="Times New Roman" w:hAnsi="Times New Roman" w:cs="Times New Roman"/>
              </w:rPr>
              <w:t>Aiken</w:t>
            </w:r>
            <w:r w:rsidR="001F4A8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A453DA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proofErr w:type="spellStart"/>
            <w:r w:rsidR="00A453DA">
              <w:rPr>
                <w:rFonts w:ascii="Times New Roman" w:hAnsi="Times New Roman" w:cs="Times New Roman"/>
                <w:sz w:val="20"/>
                <w:szCs w:val="20"/>
              </w:rPr>
              <w:t>Aiken</w:t>
            </w:r>
            <w:proofErr w:type="spellEnd"/>
            <w:r w:rsidR="00A453DA">
              <w:rPr>
                <w:rFonts w:ascii="Times New Roman" w:hAnsi="Times New Roman" w:cs="Times New Roman"/>
                <w:sz w:val="20"/>
                <w:szCs w:val="20"/>
              </w:rPr>
              <w:t>, SC</w:t>
            </w:r>
          </w:p>
          <w:p w:rsidR="000A68AD" w:rsidRDefault="00A453DA" w:rsidP="001F4A8C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1F4A8C">
              <w:rPr>
                <w:rFonts w:ascii="Times New Roman" w:hAnsi="Times New Roman" w:cs="Times New Roman"/>
                <w:sz w:val="20"/>
                <w:szCs w:val="20"/>
              </w:rPr>
              <w:t xml:space="preserve">Bachelor’s of Science in Nursing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August 2004-May 2008                             </w:t>
            </w:r>
          </w:p>
          <w:p w:rsidR="000A68AD" w:rsidRPr="00624CE5" w:rsidRDefault="00E76F49" w:rsidP="00624CE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/>
              <w:ind w:right="24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Senior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1F4A8C">
              <w:rPr>
                <w:rFonts w:ascii="Times New Roman" w:hAnsi="Times New Roman" w:cs="Times New Roman"/>
                <w:sz w:val="20"/>
                <w:szCs w:val="20"/>
              </w:rPr>
              <w:t>receptorship</w:t>
            </w:r>
            <w:proofErr w:type="spellEnd"/>
            <w:r w:rsidR="001F4A8C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r w:rsidR="00624CE5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1F4A8C">
              <w:rPr>
                <w:rFonts w:ascii="Times New Roman" w:hAnsi="Times New Roman" w:cs="Times New Roman"/>
                <w:sz w:val="20"/>
                <w:szCs w:val="20"/>
              </w:rPr>
              <w:t>ost-partum</w:t>
            </w:r>
            <w:r w:rsidR="00A453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5C43E8">
              <w:rPr>
                <w:rFonts w:ascii="Times New Roman" w:hAnsi="Times New Roman" w:cs="Times New Roman"/>
                <w:sz w:val="20"/>
                <w:szCs w:val="20"/>
              </w:rPr>
              <w:t>nit</w:t>
            </w:r>
            <w:r w:rsidR="00A453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4CE5">
              <w:rPr>
                <w:rFonts w:ascii="Times New Roman" w:hAnsi="Times New Roman" w:cs="Times New Roman"/>
                <w:sz w:val="20"/>
                <w:szCs w:val="20"/>
              </w:rPr>
              <w:t xml:space="preserve">and </w:t>
            </w:r>
            <w:r w:rsidR="002003DA">
              <w:rPr>
                <w:rFonts w:ascii="Times New Roman" w:hAnsi="Times New Roman" w:cs="Times New Roman"/>
                <w:sz w:val="20"/>
                <w:szCs w:val="20"/>
              </w:rPr>
              <w:t xml:space="preserve">in </w:t>
            </w:r>
            <w:r w:rsidR="00624CE5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intensive care unit</w:t>
            </w:r>
          </w:p>
          <w:p w:rsidR="00A453DA" w:rsidRDefault="00A453DA" w:rsidP="001F4A8C">
            <w:pPr>
              <w:widowControl w:val="0"/>
              <w:autoSpaceDE w:val="0"/>
              <w:autoSpaceDN w:val="0"/>
              <w:adjustRightInd w:val="0"/>
              <w:spacing w:after="60"/>
              <w:ind w:right="24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0E7" w:rsidRDefault="008920E7" w:rsidP="001F4A8C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AF5" w:rsidRDefault="008920E7" w:rsidP="001F4A8C">
            <w:pPr>
              <w:widowControl w:val="0"/>
              <w:autoSpaceDE w:val="0"/>
              <w:autoSpaceDN w:val="0"/>
              <w:adjustRightInd w:val="0"/>
              <w:spacing w:after="60"/>
              <w:ind w:right="245"/>
              <w:rPr>
                <w:rFonts w:ascii="Times New Roman" w:hAnsi="Times New Roman" w:cs="Times New Roman"/>
                <w:sz w:val="20"/>
                <w:szCs w:val="20"/>
              </w:rPr>
            </w:pPr>
            <w:r w:rsidRPr="005C43E8">
              <w:rPr>
                <w:rFonts w:ascii="Times New Roman" w:hAnsi="Times New Roman" w:cs="Times New Roman"/>
              </w:rPr>
              <w:t>Augusta Christian Schools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5C43E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543FD4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GA</w:t>
            </w:r>
            <w:r w:rsidR="00543FD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5C43E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E76F49"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  <w:r w:rsidR="00543FD4">
              <w:rPr>
                <w:rFonts w:ascii="Times New Roman" w:hAnsi="Times New Roman" w:cs="Times New Roman"/>
                <w:sz w:val="20"/>
                <w:szCs w:val="20"/>
              </w:rPr>
              <w:t>-2004</w:t>
            </w:r>
          </w:p>
          <w:p w:rsidR="005C43E8" w:rsidRDefault="00214FE5" w:rsidP="005C43E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/>
              <w:ind w:right="24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Job shadowing program during</w:t>
            </w:r>
            <w:r w:rsidR="00624CE5">
              <w:rPr>
                <w:rFonts w:ascii="Times New Roman" w:hAnsi="Times New Roman" w:cs="Times New Roman"/>
                <w:sz w:val="20"/>
                <w:szCs w:val="20"/>
              </w:rPr>
              <w:t xml:space="preserve"> high school that allowed for observation </w:t>
            </w:r>
            <w:r w:rsidR="005C43E8">
              <w:rPr>
                <w:rFonts w:ascii="Times New Roman" w:hAnsi="Times New Roman" w:cs="Times New Roman"/>
                <w:sz w:val="20"/>
                <w:szCs w:val="20"/>
              </w:rPr>
              <w:t xml:space="preserve">in </w:t>
            </w:r>
            <w:r w:rsidR="00624CE5">
              <w:rPr>
                <w:rFonts w:ascii="Times New Roman" w:hAnsi="Times New Roman" w:cs="Times New Roman"/>
                <w:sz w:val="20"/>
                <w:szCs w:val="20"/>
              </w:rPr>
              <w:t>the hospital setting</w:t>
            </w:r>
          </w:p>
          <w:p w:rsidR="00543FD4" w:rsidRDefault="00543FD4" w:rsidP="001F4A8C">
            <w:pPr>
              <w:widowControl w:val="0"/>
              <w:autoSpaceDE w:val="0"/>
              <w:autoSpaceDN w:val="0"/>
              <w:adjustRightInd w:val="0"/>
              <w:spacing w:after="60"/>
              <w:ind w:right="24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0E7" w:rsidTr="00DE57BE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C43E8" w:rsidRDefault="00211AF5">
            <w:pPr>
              <w:widowControl w:val="0"/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pct10" w:color="auto" w:fill="auto"/>
              <w:autoSpaceDE w:val="0"/>
              <w:autoSpaceDN w:val="0"/>
              <w:adjustRightInd w:val="0"/>
              <w:spacing w:before="120" w:after="0" w:line="28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Certifications</w:t>
            </w:r>
            <w:r w:rsidR="005C4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211AF5" w:rsidRPr="005C43E8" w:rsidRDefault="005C43E8" w:rsidP="005C43E8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ind w:right="-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BLS</w:t>
            </w:r>
            <w:r w:rsidR="00B47A0D">
              <w:rPr>
                <w:rFonts w:ascii="Times New Roman" w:hAnsi="Times New Roman" w:cs="Times New Roman"/>
              </w:rPr>
              <w:t>, ACLS</w:t>
            </w:r>
            <w:r w:rsidR="00624CE5">
              <w:rPr>
                <w:rFonts w:ascii="Times New Roman" w:hAnsi="Times New Roman" w:cs="Times New Roman"/>
              </w:rPr>
              <w:t>, NRP</w:t>
            </w:r>
          </w:p>
        </w:tc>
      </w:tr>
    </w:tbl>
    <w:p w:rsidR="005C43E8" w:rsidRDefault="005C4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C43E8" w:rsidSect="00BA3D0B">
      <w:pgSz w:w="12240" w:h="15840"/>
      <w:pgMar w:top="1440" w:right="1440" w:bottom="1440" w:left="1440" w:header="720" w:footer="720" w:gutter="0"/>
      <w:cols w:space="720"/>
      <w:noEndnote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inion Pro Med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David Transparent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E0E07"/>
    <w:multiLevelType w:val="hybridMultilevel"/>
    <w:tmpl w:val="B3147DF4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>
    <w:nsid w:val="35B17642"/>
    <w:multiLevelType w:val="hybridMultilevel"/>
    <w:tmpl w:val="32ECD8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1224C2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51F03011"/>
    <w:multiLevelType w:val="hybridMultilevel"/>
    <w:tmpl w:val="81E80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3F6428"/>
    <w:multiLevelType w:val="hybridMultilevel"/>
    <w:tmpl w:val="5D38A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12DD7"/>
    <w:rsid w:val="00020158"/>
    <w:rsid w:val="00036C12"/>
    <w:rsid w:val="00037285"/>
    <w:rsid w:val="000564FC"/>
    <w:rsid w:val="00067378"/>
    <w:rsid w:val="000A68AD"/>
    <w:rsid w:val="000E784F"/>
    <w:rsid w:val="00105AFC"/>
    <w:rsid w:val="00135D1E"/>
    <w:rsid w:val="00142B45"/>
    <w:rsid w:val="0017505D"/>
    <w:rsid w:val="00182DDC"/>
    <w:rsid w:val="001D567D"/>
    <w:rsid w:val="001E0EAD"/>
    <w:rsid w:val="001F3668"/>
    <w:rsid w:val="001F4A8C"/>
    <w:rsid w:val="002003DA"/>
    <w:rsid w:val="00210309"/>
    <w:rsid w:val="0021040B"/>
    <w:rsid w:val="00211AF5"/>
    <w:rsid w:val="00214FE5"/>
    <w:rsid w:val="00230BDF"/>
    <w:rsid w:val="0026198E"/>
    <w:rsid w:val="00262CF8"/>
    <w:rsid w:val="002910C4"/>
    <w:rsid w:val="002C6BF0"/>
    <w:rsid w:val="0030176A"/>
    <w:rsid w:val="00312CCC"/>
    <w:rsid w:val="00315AC7"/>
    <w:rsid w:val="00377E65"/>
    <w:rsid w:val="003D0D48"/>
    <w:rsid w:val="00406CDB"/>
    <w:rsid w:val="00410FB3"/>
    <w:rsid w:val="004305E2"/>
    <w:rsid w:val="00482B1B"/>
    <w:rsid w:val="004B0BBA"/>
    <w:rsid w:val="004E7E38"/>
    <w:rsid w:val="00512DD7"/>
    <w:rsid w:val="00521C3A"/>
    <w:rsid w:val="00543FD4"/>
    <w:rsid w:val="00553F48"/>
    <w:rsid w:val="00581817"/>
    <w:rsid w:val="00597D4B"/>
    <w:rsid w:val="005C43E8"/>
    <w:rsid w:val="005E4AD3"/>
    <w:rsid w:val="00620C46"/>
    <w:rsid w:val="00624CE5"/>
    <w:rsid w:val="00640463"/>
    <w:rsid w:val="00676435"/>
    <w:rsid w:val="00687071"/>
    <w:rsid w:val="006C3660"/>
    <w:rsid w:val="007415F7"/>
    <w:rsid w:val="00793619"/>
    <w:rsid w:val="0079525B"/>
    <w:rsid w:val="007C2EBE"/>
    <w:rsid w:val="00862744"/>
    <w:rsid w:val="00891124"/>
    <w:rsid w:val="008920E7"/>
    <w:rsid w:val="00893959"/>
    <w:rsid w:val="008A5F72"/>
    <w:rsid w:val="008F5863"/>
    <w:rsid w:val="009102B7"/>
    <w:rsid w:val="00924F4B"/>
    <w:rsid w:val="00931381"/>
    <w:rsid w:val="009668EB"/>
    <w:rsid w:val="009D0A99"/>
    <w:rsid w:val="009D634D"/>
    <w:rsid w:val="009E57D5"/>
    <w:rsid w:val="009F3A08"/>
    <w:rsid w:val="00A270AD"/>
    <w:rsid w:val="00A453DA"/>
    <w:rsid w:val="00A64BEA"/>
    <w:rsid w:val="00A84823"/>
    <w:rsid w:val="00A84952"/>
    <w:rsid w:val="00AA4AD3"/>
    <w:rsid w:val="00AB229C"/>
    <w:rsid w:val="00AD3749"/>
    <w:rsid w:val="00AD3BD9"/>
    <w:rsid w:val="00B076F7"/>
    <w:rsid w:val="00B10737"/>
    <w:rsid w:val="00B412E6"/>
    <w:rsid w:val="00B450C5"/>
    <w:rsid w:val="00B47A0D"/>
    <w:rsid w:val="00B76102"/>
    <w:rsid w:val="00B846F7"/>
    <w:rsid w:val="00B95AED"/>
    <w:rsid w:val="00BA3D0B"/>
    <w:rsid w:val="00BE5B96"/>
    <w:rsid w:val="00BE5C06"/>
    <w:rsid w:val="00BF0628"/>
    <w:rsid w:val="00C20224"/>
    <w:rsid w:val="00C30381"/>
    <w:rsid w:val="00C4149C"/>
    <w:rsid w:val="00C4448E"/>
    <w:rsid w:val="00C45420"/>
    <w:rsid w:val="00C51D4D"/>
    <w:rsid w:val="00CA4C28"/>
    <w:rsid w:val="00CC11DF"/>
    <w:rsid w:val="00D35C80"/>
    <w:rsid w:val="00DD6129"/>
    <w:rsid w:val="00DE57BE"/>
    <w:rsid w:val="00E35765"/>
    <w:rsid w:val="00E61D07"/>
    <w:rsid w:val="00E764AE"/>
    <w:rsid w:val="00E76F49"/>
    <w:rsid w:val="00E80A15"/>
    <w:rsid w:val="00E96CBA"/>
    <w:rsid w:val="00EB13CB"/>
    <w:rsid w:val="00EC7A43"/>
    <w:rsid w:val="00ED49A6"/>
    <w:rsid w:val="00F12D8D"/>
    <w:rsid w:val="00F21C74"/>
    <w:rsid w:val="00F253C9"/>
    <w:rsid w:val="00F36C01"/>
    <w:rsid w:val="00F86274"/>
    <w:rsid w:val="00FA432C"/>
    <w:rsid w:val="00FC1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8AD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0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0A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76340-5289-4057-91D7-E44C92A8D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Megan Rose Ross</cp:lastModifiedBy>
  <cp:revision>3</cp:revision>
  <cp:lastPrinted>2010-10-29T00:52:00Z</cp:lastPrinted>
  <dcterms:created xsi:type="dcterms:W3CDTF">2019-07-28T18:00:00Z</dcterms:created>
  <dcterms:modified xsi:type="dcterms:W3CDTF">2020-01-09T02:27:00Z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-902715668</vt:i4>
  </property>
</Properties>
</file>